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1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416"/>
      </w:tblGrid>
      <w:tr w:rsidR="00C72658" w:rsidTr="00C72658">
        <w:trPr>
          <w:trHeight w:val="4423"/>
        </w:trPr>
        <w:tc>
          <w:tcPr>
            <w:tcW w:w="4535" w:type="dxa"/>
          </w:tcPr>
          <w:p w:rsidR="00C72658" w:rsidRDefault="00C7265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Юридический адрес:(632964, Новосибирская область, </w:t>
            </w:r>
            <w:proofErr w:type="spellStart"/>
            <w:r>
              <w:rPr>
                <w:sz w:val="26"/>
                <w:szCs w:val="26"/>
              </w:rPr>
              <w:t>Здвинский</w:t>
            </w:r>
            <w:proofErr w:type="spellEnd"/>
            <w:r>
              <w:rPr>
                <w:sz w:val="26"/>
                <w:szCs w:val="26"/>
              </w:rPr>
              <w:t xml:space="preserve"> район, с. Чулым, ул</w:t>
            </w:r>
            <w:proofErr w:type="gramStart"/>
            <w:r>
              <w:rPr>
                <w:sz w:val="26"/>
                <w:szCs w:val="26"/>
              </w:rPr>
              <w:t>.Л</w:t>
            </w:r>
            <w:proofErr w:type="gramEnd"/>
            <w:r>
              <w:rPr>
                <w:sz w:val="26"/>
                <w:szCs w:val="26"/>
              </w:rPr>
              <w:t>енина, д. 4</w:t>
            </w:r>
          </w:p>
          <w:p w:rsidR="00C72658" w:rsidRDefault="00C7265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ИНН/КПП 5421100306/542101001</w:t>
            </w:r>
          </w:p>
          <w:p w:rsidR="00C72658" w:rsidRDefault="00C7265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Банковские реквизиты:</w:t>
            </w:r>
          </w:p>
          <w:p w:rsidR="00C72658" w:rsidRDefault="00C72658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color w:val="000000" w:themeColor="text1"/>
                <w:sz w:val="26"/>
                <w:szCs w:val="26"/>
              </w:rPr>
              <w:t>р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>/с 03231643506134315100</w:t>
            </w:r>
          </w:p>
          <w:p w:rsidR="00C72658" w:rsidRDefault="00C7265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Банк: Сибирское ГУ Банка России //УФК по Новосибирской области</w:t>
            </w:r>
          </w:p>
          <w:p w:rsidR="00C72658" w:rsidRDefault="00C7265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г. Новосибирск </w:t>
            </w:r>
          </w:p>
          <w:p w:rsidR="00C72658" w:rsidRDefault="00C7265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БИК: 015004950 </w:t>
            </w:r>
          </w:p>
          <w:p w:rsidR="00C72658" w:rsidRDefault="00C72658">
            <w:pPr>
              <w:pStyle w:val="ConsPlusNormal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ЕКС: </w:t>
            </w:r>
            <w:r>
              <w:rPr>
                <w:sz w:val="26"/>
                <w:szCs w:val="26"/>
              </w:rPr>
              <w:t>40102810445370000043</w:t>
            </w:r>
          </w:p>
          <w:p w:rsidR="00C72658" w:rsidRDefault="00C72658">
            <w:pPr>
              <w:pStyle w:val="ConsPlusNormal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КС:03100643000000015100</w:t>
            </w:r>
          </w:p>
          <w:p w:rsidR="00C72658" w:rsidRDefault="00C7265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УФК по Новосибирской области (администрация </w:t>
            </w:r>
            <w:proofErr w:type="spellStart"/>
            <w:r>
              <w:rPr>
                <w:sz w:val="26"/>
                <w:szCs w:val="26"/>
              </w:rPr>
              <w:t>Чулымского</w:t>
            </w:r>
            <w:proofErr w:type="spellEnd"/>
            <w:r>
              <w:rPr>
                <w:sz w:val="26"/>
                <w:szCs w:val="26"/>
              </w:rPr>
              <w:t xml:space="preserve"> сельсовета </w:t>
            </w:r>
            <w:proofErr w:type="spellStart"/>
            <w:r>
              <w:rPr>
                <w:sz w:val="26"/>
                <w:szCs w:val="26"/>
              </w:rPr>
              <w:t>Здвинского</w:t>
            </w:r>
            <w:proofErr w:type="spellEnd"/>
            <w:r>
              <w:rPr>
                <w:sz w:val="26"/>
                <w:szCs w:val="26"/>
              </w:rPr>
              <w:t xml:space="preserve"> района Новосибирской области,</w:t>
            </w:r>
          </w:p>
          <w:p w:rsidR="00C72658" w:rsidRDefault="00C72658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л/с 04513034390</w:t>
            </w:r>
          </w:p>
          <w:p w:rsidR="00C72658" w:rsidRDefault="00C72658">
            <w:pPr>
              <w:pStyle w:val="ConsPlusNormal"/>
              <w:rPr>
                <w:sz w:val="26"/>
                <w:szCs w:val="26"/>
              </w:rPr>
            </w:pPr>
          </w:p>
        </w:tc>
      </w:tr>
      <w:tr w:rsidR="00C72658" w:rsidTr="00C72658">
        <w:trPr>
          <w:trHeight w:val="2205"/>
        </w:trPr>
        <w:tc>
          <w:tcPr>
            <w:tcW w:w="4535" w:type="dxa"/>
          </w:tcPr>
          <w:p w:rsidR="00C72658" w:rsidRDefault="00C7265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КБК </w:t>
            </w:r>
            <w:r>
              <w:rPr>
                <w:color w:val="000000" w:themeColor="text1"/>
                <w:sz w:val="26"/>
                <w:szCs w:val="26"/>
              </w:rPr>
              <w:t>601 202 20216 10 0000150</w:t>
            </w:r>
          </w:p>
          <w:p w:rsidR="00C72658" w:rsidRDefault="00C72658">
            <w:pPr>
              <w:pStyle w:val="ConsPlusNormal"/>
              <w:rPr>
                <w:sz w:val="26"/>
                <w:szCs w:val="26"/>
              </w:rPr>
            </w:pPr>
          </w:p>
          <w:p w:rsidR="00C72658" w:rsidRDefault="00C72658" w:rsidP="00B757F2">
            <w:pPr>
              <w:rPr>
                <w:sz w:val="26"/>
                <w:szCs w:val="26"/>
              </w:rPr>
            </w:pPr>
          </w:p>
        </w:tc>
      </w:tr>
    </w:tbl>
    <w:p w:rsidR="00EC1BA8" w:rsidRDefault="00EC1BA8"/>
    <w:sectPr w:rsidR="00EC1BA8" w:rsidSect="00EC1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658"/>
    <w:rsid w:val="005A76B3"/>
    <w:rsid w:val="00B757F2"/>
    <w:rsid w:val="00C72658"/>
    <w:rsid w:val="00EC1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6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726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4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Specialist</cp:lastModifiedBy>
  <cp:revision>4</cp:revision>
  <dcterms:created xsi:type="dcterms:W3CDTF">2023-02-07T15:09:00Z</dcterms:created>
  <dcterms:modified xsi:type="dcterms:W3CDTF">2023-02-07T15:10:00Z</dcterms:modified>
</cp:coreProperties>
</file>