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25E" w:rsidRPr="0078425E" w:rsidRDefault="0078425E" w:rsidP="0078425E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proofErr w:type="gramStart"/>
      <w:r w:rsidRPr="0078425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АДМИНИСТРАЦИЯ  ЧУЛЫМСКОГО</w:t>
      </w:r>
      <w:proofErr w:type="gramEnd"/>
      <w:r w:rsidRPr="0078425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 xml:space="preserve"> СЕЛЬСОВЕТА </w:t>
      </w:r>
    </w:p>
    <w:p w:rsidR="0078425E" w:rsidRPr="0078425E" w:rsidRDefault="0078425E" w:rsidP="0078425E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78425E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ЗДВИНСКОГО РАЙОНА НОВОСИБИРСКОЙ ОБЛАСТИ</w:t>
      </w:r>
    </w:p>
    <w:p w:rsidR="0078425E" w:rsidRPr="0078425E" w:rsidRDefault="0078425E" w:rsidP="0078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5E" w:rsidRPr="0078425E" w:rsidRDefault="0078425E" w:rsidP="0078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25E" w:rsidRPr="0078425E" w:rsidRDefault="0078425E" w:rsidP="0078425E">
      <w:pPr>
        <w:shd w:val="clear" w:color="auto" w:fill="FFFFFF"/>
        <w:spacing w:after="0" w:line="240" w:lineRule="auto"/>
        <w:ind w:left="173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784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425E" w:rsidRPr="0078425E" w:rsidRDefault="0078425E" w:rsidP="0078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32"/>
          <w:szCs w:val="32"/>
          <w:lang w:eastAsia="ru-RU"/>
        </w:rPr>
      </w:pPr>
    </w:p>
    <w:p w:rsidR="0078425E" w:rsidRPr="0078425E" w:rsidRDefault="0078425E" w:rsidP="00784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Pr="007842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0.09.</w:t>
      </w:r>
      <w:r w:rsidRPr="007842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2023</w:t>
      </w:r>
      <w:r w:rsidRPr="007842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                               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       № 39-</w:t>
      </w:r>
      <w:r w:rsidRPr="0078425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па                                                                </w:t>
      </w:r>
    </w:p>
    <w:p w:rsidR="0078425E" w:rsidRPr="0078425E" w:rsidRDefault="0078425E" w:rsidP="007842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78425E" w:rsidRPr="0078425E" w:rsidRDefault="0078425E" w:rsidP="0078425E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25E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78425E">
        <w:rPr>
          <w:rFonts w:ascii="Times New Roman" w:eastAsia="Calibri" w:hAnsi="Times New Roman" w:cs="Times New Roman"/>
          <w:b/>
          <w:sz w:val="28"/>
          <w:szCs w:val="28"/>
        </w:rPr>
        <w:t>муниципального  имущества</w:t>
      </w:r>
      <w:proofErr w:type="gramEnd"/>
      <w:r w:rsidRPr="0078425E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8425E" w:rsidRPr="0078425E" w:rsidRDefault="0078425E" w:rsidP="0078425E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25E">
        <w:rPr>
          <w:rFonts w:ascii="Times New Roman" w:eastAsia="Calibri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</w:t>
      </w:r>
    </w:p>
    <w:p w:rsidR="0078425E" w:rsidRPr="0078425E" w:rsidRDefault="0078425E" w:rsidP="0078425E">
      <w:pPr>
        <w:spacing w:after="0" w:line="240" w:lineRule="auto"/>
        <w:ind w:left="-284" w:right="14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25E">
        <w:rPr>
          <w:rFonts w:ascii="Times New Roman" w:eastAsia="Calibri" w:hAnsi="Times New Roman" w:cs="Times New Roman"/>
          <w:b/>
          <w:sz w:val="28"/>
          <w:szCs w:val="28"/>
        </w:rPr>
        <w:t>субъектов малого и среднего предпринимательства)</w:t>
      </w:r>
    </w:p>
    <w:p w:rsidR="0078425E" w:rsidRPr="0078425E" w:rsidRDefault="0078425E" w:rsidP="0078425E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Уставом </w:t>
      </w:r>
      <w:proofErr w:type="gramStart"/>
      <w:r w:rsidRPr="0078425E">
        <w:rPr>
          <w:rFonts w:ascii="Times New Roman" w:eastAsia="Calibri" w:hAnsi="Times New Roman" w:cs="Times New Roman"/>
          <w:sz w:val="28"/>
          <w:szCs w:val="28"/>
        </w:rPr>
        <w:t>Чулымского  сельсовета</w:t>
      </w:r>
      <w:proofErr w:type="gramEnd"/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 Здвинского района Новосибирской области, Порядком управления и распоряжения муниципальной собственностью, муниципальными унитарными предприятиями и учреждениями Чулымского сельсовета Здвинского района, утвержденным решением Совета депутатов Чулымского сельсовета Здвинского района Новосибирской области от 08.07.2016г  № 9, </w:t>
      </w:r>
    </w:p>
    <w:p w:rsidR="0078425E" w:rsidRDefault="0078425E" w:rsidP="0078425E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п о с </w:t>
      </w:r>
      <w:proofErr w:type="gramStart"/>
      <w:r w:rsidRPr="0078425E">
        <w:rPr>
          <w:rFonts w:ascii="Times New Roman" w:eastAsia="Calibri" w:hAnsi="Times New Roman" w:cs="Times New Roman"/>
          <w:sz w:val="28"/>
          <w:szCs w:val="28"/>
        </w:rPr>
        <w:t>т</w:t>
      </w:r>
      <w:proofErr w:type="gramEnd"/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 а н о в л я е т:</w:t>
      </w:r>
    </w:p>
    <w:p w:rsidR="0078425E" w:rsidRPr="0078425E" w:rsidRDefault="0078425E" w:rsidP="0078425E">
      <w:pPr>
        <w:spacing w:after="0" w:line="240" w:lineRule="auto"/>
        <w:ind w:left="-284" w:right="141" w:firstLine="851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78425E">
        <w:rPr>
          <w:rFonts w:ascii="Times New Roman" w:eastAsia="Calibri" w:hAnsi="Times New Roman" w:cs="Times New Roman"/>
          <w:sz w:val="28"/>
          <w:szCs w:val="28"/>
        </w:rPr>
        <w:t>Утвердить Пере</w:t>
      </w: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чень муниципального имущества, </w:t>
      </w:r>
      <w:r w:rsidRPr="0078425E">
        <w:rPr>
          <w:rFonts w:ascii="Times New Roman" w:eastAsia="Calibri" w:hAnsi="Times New Roman" w:cs="Times New Roman"/>
          <w:sz w:val="28"/>
          <w:szCs w:val="28"/>
        </w:rPr>
        <w:t>свободного от прав третьих лиц (за исключением имущественных прав субъектам малого и среднего предпринимательства</w:t>
      </w: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78425E">
        <w:rPr>
          <w:rFonts w:ascii="Times New Roman" w:eastAsia="Calibri" w:hAnsi="Times New Roman" w:cs="Times New Roman"/>
          <w:sz w:val="28"/>
          <w:szCs w:val="28"/>
        </w:rPr>
        <w:t>самозанятым</w:t>
      </w:r>
      <w:proofErr w:type="spellEnd"/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 гражданам) согласно приложению.</w:t>
      </w:r>
    </w:p>
    <w:p w:rsidR="0078425E" w:rsidRPr="0078425E" w:rsidRDefault="0078425E" w:rsidP="0078425E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2. Постановление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Чулым</w:t>
      </w:r>
      <w:r w:rsidRPr="0078425E">
        <w:rPr>
          <w:rFonts w:ascii="Times New Roman" w:eastAsia="Calibri" w:hAnsi="Times New Roman" w:cs="Times New Roman"/>
          <w:sz w:val="28"/>
          <w:szCs w:val="28"/>
        </w:rPr>
        <w:t>ского сельсовета Здвинского района Новосиби</w:t>
      </w:r>
      <w:r>
        <w:rPr>
          <w:rFonts w:ascii="Times New Roman" w:eastAsia="Calibri" w:hAnsi="Times New Roman" w:cs="Times New Roman"/>
          <w:sz w:val="28"/>
          <w:szCs w:val="28"/>
        </w:rPr>
        <w:t>рской области от 02.10.2020 № 32</w:t>
      </w:r>
      <w:r w:rsidRPr="0078425E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па</w:t>
      </w: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 считать утратившим силу.</w:t>
      </w:r>
    </w:p>
    <w:p w:rsidR="0078425E" w:rsidRDefault="0078425E" w:rsidP="0078425E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3. Разместить вышеуказанный перечень на </w:t>
      </w:r>
      <w:r w:rsidRPr="0078425E">
        <w:rPr>
          <w:rFonts w:ascii="Times New Roman" w:eastAsia="Calibri" w:hAnsi="Times New Roman" w:cs="Times New Roman"/>
          <w:sz w:val="28"/>
          <w:szCs w:val="28"/>
        </w:rPr>
        <w:t>официальном сайте</w:t>
      </w:r>
    </w:p>
    <w:p w:rsidR="0078425E" w:rsidRPr="0078425E" w:rsidRDefault="0078425E" w:rsidP="0078425E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25E">
        <w:rPr>
          <w:rFonts w:ascii="Times New Roman" w:eastAsia="Calibri" w:hAnsi="Times New Roman" w:cs="Times New Roman"/>
          <w:sz w:val="28"/>
          <w:szCs w:val="28"/>
        </w:rPr>
        <w:t>администрации Чулым</w:t>
      </w:r>
      <w:r w:rsidRPr="0078425E">
        <w:rPr>
          <w:rFonts w:ascii="Times New Roman" w:eastAsia="Calibri" w:hAnsi="Times New Roman" w:cs="Times New Roman"/>
          <w:sz w:val="28"/>
          <w:szCs w:val="28"/>
        </w:rPr>
        <w:t>ского сельсовета Здвинск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ого района </w:t>
      </w:r>
      <w:r w:rsidRPr="0078425E">
        <w:rPr>
          <w:rFonts w:ascii="Times New Roman" w:eastAsia="Calibri" w:hAnsi="Times New Roman" w:cs="Times New Roman"/>
          <w:sz w:val="28"/>
          <w:szCs w:val="28"/>
        </w:rPr>
        <w:t>Новосибирской области.</w:t>
      </w:r>
    </w:p>
    <w:p w:rsidR="0078425E" w:rsidRDefault="0078425E" w:rsidP="003B37FC">
      <w:pPr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8425E">
        <w:rPr>
          <w:rFonts w:ascii="Times New Roman" w:eastAsia="Calibri" w:hAnsi="Times New Roman" w:cs="Times New Roman"/>
          <w:sz w:val="28"/>
          <w:szCs w:val="28"/>
        </w:rPr>
        <w:t>. Контроль за выполнением постановления оставляю за собой.</w:t>
      </w:r>
    </w:p>
    <w:p w:rsidR="0078425E" w:rsidRPr="0078425E" w:rsidRDefault="0078425E" w:rsidP="0078425E">
      <w:pPr>
        <w:spacing w:after="0" w:line="240" w:lineRule="auto"/>
        <w:ind w:left="-284" w:right="14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 w:right="14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25E">
        <w:rPr>
          <w:rFonts w:ascii="Calibri" w:eastAsia="Calibri" w:hAnsi="Calibri" w:cs="Times New Roman"/>
        </w:rPr>
        <w:pict>
          <v:rect id="_x0000_i1025" style="width:0;height:.6pt" o:hralign="center" o:hrstd="t" o:hrnoshade="t" o:hr="t" fillcolor="#e4e7e9" stroked="f"/>
        </w:pict>
      </w: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425E">
        <w:rPr>
          <w:rFonts w:ascii="Times New Roman" w:eastAsia="Calibri" w:hAnsi="Times New Roman" w:cs="Times New Roman"/>
          <w:sz w:val="28"/>
          <w:szCs w:val="28"/>
        </w:rPr>
        <w:t>Глава  Чулымского</w:t>
      </w:r>
      <w:proofErr w:type="gramEnd"/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25E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                                   </w:t>
      </w:r>
      <w:proofErr w:type="spellStart"/>
      <w:r w:rsidRPr="0078425E">
        <w:rPr>
          <w:rFonts w:ascii="Times New Roman" w:eastAsia="Calibri" w:hAnsi="Times New Roman" w:cs="Times New Roman"/>
          <w:sz w:val="28"/>
          <w:szCs w:val="28"/>
        </w:rPr>
        <w:t>Ю.А.Вельбой</w:t>
      </w:r>
      <w:proofErr w:type="spellEnd"/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3B3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3B3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78425E" w:rsidRPr="0078425E" w:rsidSect="007B1AC8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5" w:h="16838" w:code="9"/>
          <w:pgMar w:top="624" w:right="851" w:bottom="624" w:left="1418" w:header="720" w:footer="720" w:gutter="0"/>
          <w:cols w:space="708"/>
          <w:docGrid w:linePitch="299"/>
        </w:sectPr>
      </w:pPr>
    </w:p>
    <w:p w:rsidR="0078425E" w:rsidRPr="0078425E" w:rsidRDefault="0078425E" w:rsidP="007842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425E" w:rsidRPr="0078425E" w:rsidRDefault="0078425E" w:rsidP="0078425E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734"/>
        <w:gridCol w:w="3856"/>
      </w:tblGrid>
      <w:tr w:rsidR="0078425E" w:rsidRPr="0078425E" w:rsidTr="004606FA">
        <w:tc>
          <w:tcPr>
            <w:tcW w:w="12015" w:type="dxa"/>
          </w:tcPr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ПРИЛОЖЕНИЕ</w:t>
            </w:r>
          </w:p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Чулымского сельсовета</w:t>
            </w:r>
          </w:p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Здвинского района</w:t>
            </w:r>
          </w:p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78425E" w:rsidRPr="0078425E" w:rsidRDefault="0078425E" w:rsidP="007842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20.09.2023</w:t>
            </w: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  <w:r w:rsidRPr="007842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-па</w:t>
            </w:r>
          </w:p>
        </w:tc>
      </w:tr>
    </w:tbl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2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425E" w:rsidRPr="0078425E" w:rsidRDefault="0078425E" w:rsidP="0078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78425E" w:rsidRPr="0078425E" w:rsidRDefault="0078425E" w:rsidP="007842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</w:t>
      </w:r>
      <w:proofErr w:type="gramStart"/>
      <w:r w:rsidRPr="007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имущества,  свободного</w:t>
      </w:r>
      <w:proofErr w:type="gramEnd"/>
      <w:r w:rsidRPr="007842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прав третьих лиц (за исключением имущественных прав субъектам малого и среднего предпринимательства)</w:t>
      </w: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442"/>
        <w:gridCol w:w="2506"/>
        <w:gridCol w:w="1601"/>
        <w:gridCol w:w="1144"/>
        <w:gridCol w:w="1833"/>
        <w:gridCol w:w="1674"/>
        <w:gridCol w:w="1575"/>
        <w:gridCol w:w="1638"/>
      </w:tblGrid>
      <w:tr w:rsidR="0078425E" w:rsidRPr="0078425E" w:rsidTr="004606FA">
        <w:trPr>
          <w:trHeight w:val="1392"/>
          <w:jc w:val="center"/>
        </w:trPr>
        <w:tc>
          <w:tcPr>
            <w:tcW w:w="590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№ п/п</w:t>
            </w:r>
          </w:p>
        </w:tc>
        <w:tc>
          <w:tcPr>
            <w:tcW w:w="2442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Наименование и характеристика объекта </w:t>
            </w:r>
          </w:p>
        </w:tc>
        <w:tc>
          <w:tcPr>
            <w:tcW w:w="2506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Адрес объекта</w:t>
            </w:r>
          </w:p>
        </w:tc>
        <w:tc>
          <w:tcPr>
            <w:tcW w:w="1601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Назначение</w:t>
            </w:r>
          </w:p>
        </w:tc>
        <w:tc>
          <w:tcPr>
            <w:tcW w:w="1144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</w:t>
            </w:r>
            <w:proofErr w:type="spellStart"/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833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Пользователь объекта</w:t>
            </w:r>
          </w:p>
        </w:tc>
        <w:tc>
          <w:tcPr>
            <w:tcW w:w="1674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Кадастровый номер объекта</w:t>
            </w:r>
          </w:p>
        </w:tc>
        <w:tc>
          <w:tcPr>
            <w:tcW w:w="1575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№ договора аренды и его срок</w:t>
            </w:r>
          </w:p>
        </w:tc>
        <w:tc>
          <w:tcPr>
            <w:tcW w:w="1638" w:type="dxa"/>
          </w:tcPr>
          <w:p w:rsidR="0078425E" w:rsidRPr="0078425E" w:rsidRDefault="0078425E" w:rsidP="0078425E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Основания включения (исключения) из перечня (нормативно-правовой акт)</w:t>
            </w:r>
          </w:p>
        </w:tc>
      </w:tr>
      <w:tr w:rsidR="0078425E" w:rsidRPr="0078425E" w:rsidTr="004606FA">
        <w:trPr>
          <w:trHeight w:val="282"/>
          <w:jc w:val="center"/>
        </w:trPr>
        <w:tc>
          <w:tcPr>
            <w:tcW w:w="590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2442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6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1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33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4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75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8425E" w:rsidRPr="0078425E" w:rsidTr="004606FA">
        <w:trPr>
          <w:trHeight w:val="282"/>
          <w:jc w:val="center"/>
        </w:trPr>
        <w:tc>
          <w:tcPr>
            <w:tcW w:w="590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2442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506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01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44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33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74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8425E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75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638" w:type="dxa"/>
          </w:tcPr>
          <w:p w:rsidR="0078425E" w:rsidRPr="0078425E" w:rsidRDefault="0078425E" w:rsidP="007842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78425E" w:rsidRPr="0078425E" w:rsidRDefault="0078425E" w:rsidP="0078425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8425E" w:rsidRPr="0078425E" w:rsidRDefault="0078425E" w:rsidP="0078425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F666B1" w:rsidRDefault="00F666B1"/>
    <w:sectPr w:rsidR="00F666B1" w:rsidSect="00D2378D">
      <w:pgSz w:w="16838" w:h="11905" w:orient="landscape" w:code="9"/>
      <w:pgMar w:top="851" w:right="624" w:bottom="1418" w:left="62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11" w:rsidRDefault="003B37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11" w:rsidRDefault="003B37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11" w:rsidRDefault="003B37F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11" w:rsidRDefault="003B37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8D" w:rsidRPr="00AB143D" w:rsidRDefault="003B37FC" w:rsidP="00805626">
    <w:pPr>
      <w:pStyle w:val="a3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11" w:rsidRDefault="003B37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630"/>
    <w:multiLevelType w:val="hybridMultilevel"/>
    <w:tmpl w:val="EBAA8CE8"/>
    <w:lvl w:ilvl="0" w:tplc="445846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5E"/>
    <w:rsid w:val="003B37FC"/>
    <w:rsid w:val="0078425E"/>
    <w:rsid w:val="00B90EF3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8B99"/>
  <w15:chartTrackingRefBased/>
  <w15:docId w15:val="{1D4F599A-11C1-4528-B9A3-D09974DA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425E"/>
  </w:style>
  <w:style w:type="paragraph" w:styleId="a5">
    <w:name w:val="footer"/>
    <w:basedOn w:val="a"/>
    <w:link w:val="a6"/>
    <w:uiPriority w:val="99"/>
    <w:semiHidden/>
    <w:unhideWhenUsed/>
    <w:rsid w:val="00784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425E"/>
  </w:style>
  <w:style w:type="paragraph" w:styleId="a7">
    <w:name w:val="List Paragraph"/>
    <w:basedOn w:val="a"/>
    <w:uiPriority w:val="34"/>
    <w:qFormat/>
    <w:rsid w:val="0078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2023-12-11T09:35:00Z</dcterms:created>
  <dcterms:modified xsi:type="dcterms:W3CDTF">2023-12-11T09:46:00Z</dcterms:modified>
</cp:coreProperties>
</file>