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3223" w:rsidRDefault="00BC3223" w:rsidP="00BC3223">
      <w:pPr>
        <w:tabs>
          <w:tab w:val="left" w:pos="3960"/>
        </w:tabs>
        <w:jc w:val="center"/>
        <w:rPr>
          <w:rFonts w:ascii="Times New Roman" w:hAnsi="Times New Roman"/>
          <w:b/>
          <w:sz w:val="32"/>
          <w:szCs w:val="32"/>
        </w:rPr>
      </w:pPr>
      <w:r>
        <w:rPr>
          <w:rFonts w:ascii="Times New Roman" w:hAnsi="Times New Roman"/>
          <w:b/>
          <w:sz w:val="32"/>
          <w:szCs w:val="32"/>
        </w:rPr>
        <w:t xml:space="preserve">АДМИНИСТРАЦИЯ ЧУЛЫМСКОГО СЕЛЬСОВЕТА </w:t>
      </w:r>
    </w:p>
    <w:p w:rsidR="00BC3223" w:rsidRDefault="00BC3223" w:rsidP="00BC3223">
      <w:pPr>
        <w:tabs>
          <w:tab w:val="left" w:pos="3960"/>
        </w:tabs>
        <w:jc w:val="center"/>
        <w:rPr>
          <w:rFonts w:ascii="Times New Roman" w:hAnsi="Times New Roman"/>
          <w:b/>
          <w:sz w:val="32"/>
          <w:szCs w:val="32"/>
        </w:rPr>
      </w:pPr>
      <w:r>
        <w:rPr>
          <w:rFonts w:ascii="Times New Roman" w:hAnsi="Times New Roman"/>
          <w:b/>
          <w:sz w:val="32"/>
          <w:szCs w:val="32"/>
        </w:rPr>
        <w:t>ЗДВИНСКОГО РАЙОНА НОВОСИБИРСКОЙ ОБЛАСТИ</w:t>
      </w:r>
    </w:p>
    <w:p w:rsidR="00BC3223" w:rsidRDefault="00BC3223" w:rsidP="00BC3223">
      <w:pPr>
        <w:tabs>
          <w:tab w:val="left" w:pos="3960"/>
        </w:tabs>
        <w:jc w:val="center"/>
        <w:rPr>
          <w:rFonts w:ascii="Times New Roman" w:hAnsi="Times New Roman"/>
          <w:b/>
          <w:sz w:val="36"/>
          <w:szCs w:val="36"/>
        </w:rPr>
      </w:pPr>
      <w:r>
        <w:rPr>
          <w:rFonts w:ascii="Times New Roman" w:hAnsi="Times New Roman"/>
          <w:b/>
          <w:sz w:val="36"/>
          <w:szCs w:val="36"/>
        </w:rPr>
        <w:t>ПОСТАНОВЛЕНИЕ</w:t>
      </w:r>
    </w:p>
    <w:p w:rsidR="00BC3223" w:rsidRDefault="00BC3223" w:rsidP="00BC3223">
      <w:pPr>
        <w:tabs>
          <w:tab w:val="left" w:pos="3960"/>
        </w:tabs>
        <w:jc w:val="center"/>
        <w:rPr>
          <w:rFonts w:ascii="Times New Roman" w:hAnsi="Times New Roman"/>
          <w:sz w:val="28"/>
          <w:szCs w:val="28"/>
        </w:rPr>
      </w:pPr>
      <w:r>
        <w:rPr>
          <w:rFonts w:ascii="Times New Roman" w:hAnsi="Times New Roman"/>
          <w:sz w:val="28"/>
          <w:szCs w:val="28"/>
        </w:rPr>
        <w:t xml:space="preserve">                                                                                                                                                                                                                                                                                                                                       </w:t>
      </w:r>
    </w:p>
    <w:p w:rsidR="00BC3223" w:rsidRDefault="00BC3223" w:rsidP="00BC3223">
      <w:pPr>
        <w:tabs>
          <w:tab w:val="left" w:pos="3960"/>
        </w:tabs>
        <w:jc w:val="center"/>
        <w:rPr>
          <w:rFonts w:ascii="Times New Roman" w:hAnsi="Times New Roman"/>
          <w:sz w:val="28"/>
          <w:szCs w:val="28"/>
        </w:rPr>
      </w:pPr>
      <w:r>
        <w:rPr>
          <w:rFonts w:ascii="Times New Roman" w:hAnsi="Times New Roman"/>
          <w:sz w:val="28"/>
          <w:szCs w:val="28"/>
        </w:rPr>
        <w:t>от 12.12.2016г № 53-па</w:t>
      </w:r>
    </w:p>
    <w:p w:rsidR="00FC7145" w:rsidRPr="00C31AEB" w:rsidRDefault="00FC7145" w:rsidP="00FC7145">
      <w:pPr>
        <w:spacing w:after="0" w:line="240" w:lineRule="auto"/>
        <w:jc w:val="center"/>
        <w:rPr>
          <w:rFonts w:ascii="Times New Roman" w:hAnsi="Times New Roman" w:cs="Times New Roman"/>
          <w:sz w:val="28"/>
          <w:szCs w:val="28"/>
        </w:rPr>
      </w:pPr>
    </w:p>
    <w:p w:rsidR="00FC7145" w:rsidRPr="00796F07" w:rsidRDefault="00FC7145" w:rsidP="00FC7145">
      <w:pPr>
        <w:tabs>
          <w:tab w:val="left" w:pos="9781"/>
        </w:tabs>
        <w:spacing w:after="0" w:line="240" w:lineRule="auto"/>
        <w:contextualSpacing/>
        <w:jc w:val="center"/>
        <w:rPr>
          <w:rFonts w:ascii="Times New Roman" w:hAnsi="Times New Roman" w:cs="Times New Roman"/>
          <w:b/>
          <w:sz w:val="28"/>
          <w:szCs w:val="28"/>
        </w:rPr>
      </w:pPr>
      <w:r w:rsidRPr="00796F07">
        <w:rPr>
          <w:rFonts w:ascii="Times New Roman" w:hAnsi="Times New Roman" w:cs="Times New Roman"/>
          <w:b/>
          <w:sz w:val="28"/>
          <w:szCs w:val="28"/>
        </w:rPr>
        <w:t xml:space="preserve">Об утверждении административного регламента </w:t>
      </w:r>
    </w:p>
    <w:p w:rsidR="00FC7145" w:rsidRPr="00796F07" w:rsidRDefault="00FC7145" w:rsidP="00FC7145">
      <w:pPr>
        <w:tabs>
          <w:tab w:val="left" w:pos="9781"/>
        </w:tabs>
        <w:spacing w:after="0" w:line="240" w:lineRule="auto"/>
        <w:contextualSpacing/>
        <w:jc w:val="center"/>
        <w:rPr>
          <w:rFonts w:ascii="Times New Roman" w:hAnsi="Times New Roman" w:cs="Times New Roman"/>
          <w:b/>
          <w:sz w:val="28"/>
          <w:szCs w:val="28"/>
        </w:rPr>
      </w:pPr>
      <w:r w:rsidRPr="00796F07">
        <w:rPr>
          <w:rFonts w:ascii="Times New Roman" w:hAnsi="Times New Roman" w:cs="Times New Roman"/>
          <w:b/>
          <w:sz w:val="28"/>
          <w:szCs w:val="28"/>
        </w:rPr>
        <w:t xml:space="preserve">предоставления муниципальной услуги по предоставлению </w:t>
      </w:r>
    </w:p>
    <w:p w:rsidR="00FC7145" w:rsidRPr="00796F07" w:rsidRDefault="00FC7145" w:rsidP="00FC7145">
      <w:pPr>
        <w:tabs>
          <w:tab w:val="left" w:pos="9781"/>
        </w:tabs>
        <w:spacing w:after="0" w:line="240" w:lineRule="auto"/>
        <w:contextualSpacing/>
        <w:jc w:val="center"/>
        <w:rPr>
          <w:rFonts w:ascii="Times New Roman" w:hAnsi="Times New Roman" w:cs="Times New Roman"/>
          <w:b/>
          <w:sz w:val="28"/>
          <w:szCs w:val="28"/>
        </w:rPr>
      </w:pPr>
      <w:r w:rsidRPr="00796F07">
        <w:rPr>
          <w:rFonts w:ascii="Times New Roman" w:hAnsi="Times New Roman" w:cs="Times New Roman"/>
          <w:b/>
          <w:sz w:val="28"/>
          <w:szCs w:val="28"/>
        </w:rPr>
        <w:t>земельн</w:t>
      </w:r>
      <w:r>
        <w:rPr>
          <w:rFonts w:ascii="Times New Roman" w:hAnsi="Times New Roman" w:cs="Times New Roman"/>
          <w:b/>
          <w:sz w:val="28"/>
          <w:szCs w:val="28"/>
        </w:rPr>
        <w:t>ого</w:t>
      </w:r>
      <w:r w:rsidRPr="00796F07">
        <w:rPr>
          <w:rFonts w:ascii="Times New Roman" w:hAnsi="Times New Roman" w:cs="Times New Roman"/>
          <w:b/>
          <w:sz w:val="28"/>
          <w:szCs w:val="28"/>
        </w:rPr>
        <w:t xml:space="preserve"> участк</w:t>
      </w:r>
      <w:r>
        <w:rPr>
          <w:rFonts w:ascii="Times New Roman" w:hAnsi="Times New Roman" w:cs="Times New Roman"/>
          <w:b/>
          <w:sz w:val="28"/>
          <w:szCs w:val="28"/>
        </w:rPr>
        <w:t>а</w:t>
      </w:r>
      <w:r w:rsidRPr="00796F07">
        <w:rPr>
          <w:rFonts w:ascii="Times New Roman" w:hAnsi="Times New Roman" w:cs="Times New Roman"/>
          <w:b/>
          <w:sz w:val="28"/>
          <w:szCs w:val="28"/>
        </w:rPr>
        <w:t xml:space="preserve"> </w:t>
      </w:r>
      <w:r>
        <w:rPr>
          <w:rFonts w:ascii="Times New Roman" w:hAnsi="Times New Roman" w:cs="Times New Roman"/>
          <w:b/>
          <w:sz w:val="28"/>
          <w:szCs w:val="28"/>
        </w:rPr>
        <w:t>без торгов</w:t>
      </w:r>
    </w:p>
    <w:p w:rsidR="00FC7145" w:rsidRPr="00C31AEB" w:rsidRDefault="00FC7145" w:rsidP="00FC7145">
      <w:pPr>
        <w:spacing w:after="0" w:line="240" w:lineRule="auto"/>
        <w:rPr>
          <w:rFonts w:ascii="Times New Roman" w:hAnsi="Times New Roman" w:cs="Times New Roman"/>
          <w:sz w:val="28"/>
          <w:szCs w:val="28"/>
        </w:rPr>
      </w:pPr>
    </w:p>
    <w:p w:rsidR="00FC7145" w:rsidRPr="00C31AEB" w:rsidRDefault="00FC7145" w:rsidP="00FC7145">
      <w:pPr>
        <w:spacing w:after="0" w:line="240" w:lineRule="auto"/>
        <w:rPr>
          <w:rFonts w:ascii="Times New Roman" w:hAnsi="Times New Roman" w:cs="Times New Roman"/>
          <w:sz w:val="28"/>
          <w:szCs w:val="28"/>
        </w:rPr>
      </w:pPr>
    </w:p>
    <w:p w:rsidR="00927E8B" w:rsidRDefault="00FC7145" w:rsidP="00FC7145">
      <w:pPr>
        <w:spacing w:after="0" w:line="240" w:lineRule="auto"/>
        <w:rPr>
          <w:rFonts w:ascii="Times New Roman" w:hAnsi="Times New Roman" w:cs="Times New Roman"/>
          <w:sz w:val="28"/>
          <w:szCs w:val="28"/>
        </w:rPr>
      </w:pPr>
      <w:r w:rsidRPr="00C31AEB">
        <w:rPr>
          <w:rFonts w:ascii="Times New Roman" w:hAnsi="Times New Roman" w:cs="Times New Roman"/>
          <w:sz w:val="28"/>
          <w:szCs w:val="28"/>
        </w:rPr>
        <w:tab/>
        <w:t xml:space="preserve">В соответствии с Федеральным законом от 27.07.2010 № 210-ФЗ «Об организации предоставления государственных и муниципальных услуг», Уставом </w:t>
      </w:r>
      <w:proofErr w:type="spellStart"/>
      <w:r w:rsidR="00BC3223">
        <w:rPr>
          <w:rFonts w:ascii="Times New Roman" w:hAnsi="Times New Roman" w:cs="Times New Roman"/>
          <w:sz w:val="28"/>
          <w:szCs w:val="28"/>
        </w:rPr>
        <w:t>Чулымского</w:t>
      </w:r>
      <w:proofErr w:type="spellEnd"/>
      <w:r w:rsidR="00BC3223">
        <w:rPr>
          <w:rFonts w:ascii="Times New Roman" w:hAnsi="Times New Roman" w:cs="Times New Roman"/>
          <w:sz w:val="28"/>
          <w:szCs w:val="28"/>
        </w:rPr>
        <w:t xml:space="preserve"> </w:t>
      </w:r>
      <w:r w:rsidRPr="00C31AEB">
        <w:rPr>
          <w:rFonts w:ascii="Times New Roman" w:hAnsi="Times New Roman" w:cs="Times New Roman"/>
          <w:sz w:val="28"/>
          <w:szCs w:val="28"/>
        </w:rPr>
        <w:t xml:space="preserve"> сельсовета </w:t>
      </w:r>
      <w:proofErr w:type="spellStart"/>
      <w:r w:rsidRPr="00C31AEB">
        <w:rPr>
          <w:rFonts w:ascii="Times New Roman" w:hAnsi="Times New Roman" w:cs="Times New Roman"/>
          <w:sz w:val="28"/>
          <w:szCs w:val="28"/>
        </w:rPr>
        <w:t>Здвинского</w:t>
      </w:r>
      <w:proofErr w:type="spellEnd"/>
      <w:r w:rsidRPr="00C31AEB">
        <w:rPr>
          <w:rFonts w:ascii="Times New Roman" w:hAnsi="Times New Roman" w:cs="Times New Roman"/>
          <w:sz w:val="28"/>
          <w:szCs w:val="28"/>
        </w:rPr>
        <w:t xml:space="preserve"> района Новосибирской области Федеральным законом от 06.10.2003 № 131-ФЗ «Об общих принципах организации местного самоуправления в Российской Федерации» </w:t>
      </w:r>
    </w:p>
    <w:p w:rsidR="00FC7145" w:rsidRPr="00C31AEB" w:rsidRDefault="00FC7145" w:rsidP="00FC7145">
      <w:pPr>
        <w:spacing w:after="0" w:line="240" w:lineRule="auto"/>
        <w:rPr>
          <w:rFonts w:ascii="Times New Roman" w:hAnsi="Times New Roman" w:cs="Times New Roman"/>
          <w:b/>
          <w:sz w:val="28"/>
          <w:szCs w:val="28"/>
        </w:rPr>
      </w:pPr>
      <w:proofErr w:type="spellStart"/>
      <w:proofErr w:type="gramStart"/>
      <w:r w:rsidRPr="00C31AEB">
        <w:rPr>
          <w:rFonts w:ascii="Times New Roman" w:hAnsi="Times New Roman" w:cs="Times New Roman"/>
          <w:b/>
          <w:sz w:val="28"/>
          <w:szCs w:val="28"/>
        </w:rPr>
        <w:t>п</w:t>
      </w:r>
      <w:proofErr w:type="spellEnd"/>
      <w:proofErr w:type="gramEnd"/>
      <w:r w:rsidRPr="00C31AEB">
        <w:rPr>
          <w:rFonts w:ascii="Times New Roman" w:hAnsi="Times New Roman" w:cs="Times New Roman"/>
          <w:b/>
          <w:sz w:val="28"/>
          <w:szCs w:val="28"/>
        </w:rPr>
        <w:t xml:space="preserve"> о с т а </w:t>
      </w:r>
      <w:proofErr w:type="spellStart"/>
      <w:r w:rsidRPr="00C31AEB">
        <w:rPr>
          <w:rFonts w:ascii="Times New Roman" w:hAnsi="Times New Roman" w:cs="Times New Roman"/>
          <w:b/>
          <w:sz w:val="28"/>
          <w:szCs w:val="28"/>
        </w:rPr>
        <w:t>н</w:t>
      </w:r>
      <w:proofErr w:type="spellEnd"/>
      <w:r w:rsidRPr="00C31AEB">
        <w:rPr>
          <w:rFonts w:ascii="Times New Roman" w:hAnsi="Times New Roman" w:cs="Times New Roman"/>
          <w:b/>
          <w:sz w:val="28"/>
          <w:szCs w:val="28"/>
        </w:rPr>
        <w:t xml:space="preserve"> о в л я </w:t>
      </w:r>
      <w:r>
        <w:rPr>
          <w:rFonts w:ascii="Times New Roman" w:hAnsi="Times New Roman" w:cs="Times New Roman"/>
          <w:b/>
          <w:sz w:val="28"/>
          <w:szCs w:val="28"/>
        </w:rPr>
        <w:t>е т</w:t>
      </w:r>
      <w:r w:rsidRPr="00C31AEB">
        <w:rPr>
          <w:rFonts w:ascii="Times New Roman" w:hAnsi="Times New Roman" w:cs="Times New Roman"/>
          <w:b/>
          <w:sz w:val="28"/>
          <w:szCs w:val="28"/>
        </w:rPr>
        <w:t>:</w:t>
      </w:r>
    </w:p>
    <w:p w:rsidR="00FC7145" w:rsidRDefault="00FC7145" w:rsidP="00FC7145">
      <w:pPr>
        <w:tabs>
          <w:tab w:val="left" w:pos="540"/>
        </w:tabs>
        <w:spacing w:after="0" w:line="240" w:lineRule="auto"/>
        <w:rPr>
          <w:rFonts w:ascii="Times New Roman" w:hAnsi="Times New Roman" w:cs="Times New Roman"/>
          <w:sz w:val="28"/>
          <w:szCs w:val="28"/>
        </w:rPr>
      </w:pPr>
      <w:r w:rsidRPr="00C31AEB">
        <w:rPr>
          <w:rFonts w:ascii="Times New Roman" w:hAnsi="Times New Roman" w:cs="Times New Roman"/>
          <w:sz w:val="28"/>
          <w:szCs w:val="28"/>
        </w:rPr>
        <w:tab/>
      </w:r>
    </w:p>
    <w:p w:rsidR="00FC7145" w:rsidRPr="004E0D9F" w:rsidRDefault="00FC7145" w:rsidP="00FC7145">
      <w:pPr>
        <w:pStyle w:val="af0"/>
        <w:ind w:left="0"/>
        <w:rPr>
          <w:bCs/>
          <w:sz w:val="28"/>
          <w:szCs w:val="28"/>
        </w:rPr>
      </w:pPr>
      <w:r>
        <w:rPr>
          <w:bCs/>
          <w:sz w:val="28"/>
          <w:szCs w:val="28"/>
        </w:rPr>
        <w:t xml:space="preserve">          1. </w:t>
      </w:r>
      <w:r w:rsidRPr="004C6BD5">
        <w:rPr>
          <w:bCs/>
          <w:sz w:val="28"/>
          <w:szCs w:val="28"/>
        </w:rPr>
        <w:t xml:space="preserve">Утвердить прилагаемый административный регламент  предоставления муниципальной услуги </w:t>
      </w:r>
      <w:r>
        <w:rPr>
          <w:sz w:val="28"/>
          <w:szCs w:val="28"/>
        </w:rPr>
        <w:t>по п</w:t>
      </w:r>
      <w:r w:rsidRPr="004C6BD5">
        <w:rPr>
          <w:sz w:val="28"/>
          <w:szCs w:val="28"/>
        </w:rPr>
        <w:t>редоставлени</w:t>
      </w:r>
      <w:r>
        <w:rPr>
          <w:sz w:val="28"/>
          <w:szCs w:val="28"/>
        </w:rPr>
        <w:t>ю</w:t>
      </w:r>
      <w:r w:rsidRPr="004C6BD5">
        <w:rPr>
          <w:sz w:val="28"/>
          <w:szCs w:val="28"/>
        </w:rPr>
        <w:t xml:space="preserve"> земельн</w:t>
      </w:r>
      <w:r>
        <w:rPr>
          <w:sz w:val="28"/>
          <w:szCs w:val="28"/>
        </w:rPr>
        <w:t>ого</w:t>
      </w:r>
      <w:r w:rsidRPr="004C6BD5">
        <w:rPr>
          <w:sz w:val="28"/>
          <w:szCs w:val="28"/>
        </w:rPr>
        <w:t xml:space="preserve"> участк</w:t>
      </w:r>
      <w:r>
        <w:rPr>
          <w:sz w:val="28"/>
          <w:szCs w:val="28"/>
        </w:rPr>
        <w:t>а</w:t>
      </w:r>
      <w:r w:rsidRPr="004C6BD5">
        <w:rPr>
          <w:sz w:val="28"/>
          <w:szCs w:val="28"/>
        </w:rPr>
        <w:t xml:space="preserve"> </w:t>
      </w:r>
      <w:r>
        <w:rPr>
          <w:sz w:val="28"/>
          <w:szCs w:val="28"/>
        </w:rPr>
        <w:t>без торгов</w:t>
      </w:r>
      <w:r w:rsidRPr="004C6BD5">
        <w:rPr>
          <w:sz w:val="28"/>
          <w:szCs w:val="28"/>
        </w:rPr>
        <w:t>.</w:t>
      </w:r>
    </w:p>
    <w:p w:rsidR="0050736C" w:rsidRDefault="00FC7145" w:rsidP="00FC7145">
      <w:pPr>
        <w:tabs>
          <w:tab w:val="left" w:pos="540"/>
        </w:tabs>
        <w:spacing w:after="0" w:line="240" w:lineRule="auto"/>
        <w:rPr>
          <w:rFonts w:ascii="Times New Roman" w:hAnsi="Times New Roman" w:cs="Times New Roman"/>
          <w:sz w:val="28"/>
          <w:szCs w:val="28"/>
        </w:rPr>
      </w:pPr>
      <w:r w:rsidRPr="00C31AEB">
        <w:rPr>
          <w:rFonts w:ascii="Times New Roman" w:hAnsi="Times New Roman" w:cs="Times New Roman"/>
          <w:sz w:val="28"/>
          <w:szCs w:val="28"/>
        </w:rPr>
        <w:tab/>
      </w:r>
      <w:r>
        <w:rPr>
          <w:rFonts w:ascii="Times New Roman" w:hAnsi="Times New Roman" w:cs="Times New Roman"/>
          <w:sz w:val="28"/>
          <w:szCs w:val="28"/>
        </w:rPr>
        <w:t>3</w:t>
      </w:r>
      <w:r w:rsidRPr="00C31AEB">
        <w:rPr>
          <w:rFonts w:ascii="Times New Roman" w:hAnsi="Times New Roman" w:cs="Times New Roman"/>
          <w:bCs/>
          <w:sz w:val="28"/>
          <w:szCs w:val="28"/>
        </w:rPr>
        <w:t xml:space="preserve">. </w:t>
      </w:r>
      <w:r w:rsidRPr="00C31AEB">
        <w:rPr>
          <w:rFonts w:ascii="Times New Roman" w:hAnsi="Times New Roman" w:cs="Times New Roman"/>
          <w:sz w:val="28"/>
          <w:szCs w:val="28"/>
        </w:rPr>
        <w:t xml:space="preserve">Опубликовать постановление </w:t>
      </w:r>
      <w:r w:rsidR="0050736C" w:rsidRPr="00231970">
        <w:rPr>
          <w:rFonts w:ascii="Times New Roman" w:hAnsi="Times New Roman" w:cs="Times New Roman"/>
          <w:sz w:val="28"/>
          <w:szCs w:val="28"/>
        </w:rPr>
        <w:t xml:space="preserve">на официальном сайте администрации </w:t>
      </w:r>
      <w:proofErr w:type="spellStart"/>
      <w:r w:rsidR="00BC3223">
        <w:rPr>
          <w:rFonts w:ascii="Times New Roman" w:hAnsi="Times New Roman" w:cs="Times New Roman"/>
          <w:sz w:val="28"/>
          <w:szCs w:val="28"/>
        </w:rPr>
        <w:t>Чулымского</w:t>
      </w:r>
      <w:proofErr w:type="spellEnd"/>
      <w:r w:rsidR="00BC3223">
        <w:rPr>
          <w:rFonts w:ascii="Times New Roman" w:hAnsi="Times New Roman" w:cs="Times New Roman"/>
          <w:sz w:val="28"/>
          <w:szCs w:val="28"/>
        </w:rPr>
        <w:t xml:space="preserve"> </w:t>
      </w:r>
      <w:r w:rsidR="0050736C" w:rsidRPr="00231970">
        <w:rPr>
          <w:rFonts w:ascii="Times New Roman" w:hAnsi="Times New Roman" w:cs="Times New Roman"/>
          <w:sz w:val="28"/>
          <w:szCs w:val="28"/>
        </w:rPr>
        <w:t xml:space="preserve"> сельсовета в сети Интернет </w:t>
      </w:r>
      <w:proofErr w:type="spellStart"/>
      <w:r w:rsidR="00D80589" w:rsidRPr="00D80589">
        <w:rPr>
          <w:sz w:val="28"/>
          <w:szCs w:val="28"/>
        </w:rPr>
        <w:t>chul.oblnso.ru</w:t>
      </w:r>
      <w:proofErr w:type="spellEnd"/>
      <w:r w:rsidR="0050736C" w:rsidRPr="00D80589">
        <w:rPr>
          <w:rFonts w:ascii="Times New Roman" w:hAnsi="Times New Roman" w:cs="Times New Roman"/>
          <w:sz w:val="28"/>
          <w:szCs w:val="28"/>
        </w:rPr>
        <w:t>.</w:t>
      </w:r>
    </w:p>
    <w:p w:rsidR="00FC7145" w:rsidRPr="00C31AEB" w:rsidRDefault="00FC7145" w:rsidP="00FC7145">
      <w:pPr>
        <w:tabs>
          <w:tab w:val="left" w:pos="540"/>
        </w:tabs>
        <w:spacing w:after="0" w:line="240" w:lineRule="auto"/>
        <w:rPr>
          <w:rFonts w:ascii="Times New Roman" w:hAnsi="Times New Roman" w:cs="Times New Roman"/>
          <w:sz w:val="28"/>
          <w:szCs w:val="28"/>
        </w:rPr>
      </w:pPr>
      <w:r>
        <w:rPr>
          <w:rFonts w:ascii="Times New Roman" w:hAnsi="Times New Roman" w:cs="Times New Roman"/>
          <w:sz w:val="28"/>
          <w:szCs w:val="28"/>
        </w:rPr>
        <w:tab/>
        <w:t>4</w:t>
      </w:r>
      <w:r w:rsidRPr="00C31AEB">
        <w:rPr>
          <w:rFonts w:ascii="Times New Roman" w:hAnsi="Times New Roman" w:cs="Times New Roman"/>
          <w:sz w:val="28"/>
          <w:szCs w:val="28"/>
        </w:rPr>
        <w:t xml:space="preserve">. </w:t>
      </w:r>
      <w:proofErr w:type="gramStart"/>
      <w:r w:rsidRPr="00C31AEB">
        <w:rPr>
          <w:rFonts w:ascii="Times New Roman" w:hAnsi="Times New Roman" w:cs="Times New Roman"/>
          <w:sz w:val="28"/>
          <w:szCs w:val="28"/>
        </w:rPr>
        <w:t>Контроль за</w:t>
      </w:r>
      <w:proofErr w:type="gramEnd"/>
      <w:r w:rsidRPr="00C31AEB">
        <w:rPr>
          <w:rFonts w:ascii="Times New Roman" w:hAnsi="Times New Roman" w:cs="Times New Roman"/>
          <w:sz w:val="28"/>
          <w:szCs w:val="28"/>
        </w:rPr>
        <w:t xml:space="preserve"> исполнением настоящего постановления оставляю за собой.</w:t>
      </w:r>
    </w:p>
    <w:p w:rsidR="00FC7145" w:rsidRPr="00C31AEB" w:rsidRDefault="00FC7145" w:rsidP="00FC7145">
      <w:pPr>
        <w:tabs>
          <w:tab w:val="left" w:pos="540"/>
        </w:tabs>
        <w:spacing w:after="0" w:line="240" w:lineRule="auto"/>
        <w:rPr>
          <w:rFonts w:ascii="Times New Roman" w:hAnsi="Times New Roman" w:cs="Times New Roman"/>
          <w:sz w:val="28"/>
          <w:szCs w:val="28"/>
        </w:rPr>
      </w:pPr>
    </w:p>
    <w:p w:rsidR="00FC7145" w:rsidRPr="00C31AEB" w:rsidRDefault="00FC7145" w:rsidP="00FC7145">
      <w:pPr>
        <w:tabs>
          <w:tab w:val="left" w:pos="540"/>
        </w:tabs>
        <w:spacing w:after="0" w:line="240" w:lineRule="auto"/>
        <w:rPr>
          <w:rFonts w:ascii="Times New Roman" w:hAnsi="Times New Roman" w:cs="Times New Roman"/>
          <w:bCs/>
          <w:sz w:val="28"/>
          <w:szCs w:val="28"/>
        </w:rPr>
      </w:pPr>
    </w:p>
    <w:p w:rsidR="00FC7145" w:rsidRPr="00C31AEB" w:rsidRDefault="00FC7145" w:rsidP="00FC7145">
      <w:pPr>
        <w:tabs>
          <w:tab w:val="left" w:pos="540"/>
        </w:tabs>
        <w:spacing w:after="0" w:line="240" w:lineRule="auto"/>
        <w:rPr>
          <w:rFonts w:ascii="Times New Roman" w:hAnsi="Times New Roman" w:cs="Times New Roman"/>
          <w:bCs/>
          <w:sz w:val="28"/>
          <w:szCs w:val="28"/>
        </w:rPr>
      </w:pPr>
    </w:p>
    <w:p w:rsidR="00FC7145" w:rsidRPr="00C31AEB" w:rsidRDefault="00FC7145" w:rsidP="00FC7145">
      <w:pPr>
        <w:tabs>
          <w:tab w:val="left" w:pos="540"/>
        </w:tabs>
        <w:spacing w:after="0" w:line="240" w:lineRule="auto"/>
        <w:rPr>
          <w:rFonts w:ascii="Times New Roman" w:hAnsi="Times New Roman" w:cs="Times New Roman"/>
          <w:bCs/>
          <w:sz w:val="28"/>
          <w:szCs w:val="28"/>
        </w:rPr>
      </w:pPr>
    </w:p>
    <w:p w:rsidR="00FC7145" w:rsidRPr="00C31AEB" w:rsidRDefault="00FC7145" w:rsidP="00FC7145">
      <w:pPr>
        <w:spacing w:after="0" w:line="240" w:lineRule="auto"/>
        <w:rPr>
          <w:rFonts w:ascii="Times New Roman" w:hAnsi="Times New Roman" w:cs="Times New Roman"/>
          <w:sz w:val="28"/>
          <w:szCs w:val="28"/>
        </w:rPr>
      </w:pPr>
      <w:r w:rsidRPr="00C31AEB">
        <w:rPr>
          <w:rFonts w:ascii="Times New Roman" w:hAnsi="Times New Roman" w:cs="Times New Roman"/>
          <w:sz w:val="28"/>
          <w:szCs w:val="28"/>
        </w:rPr>
        <w:t xml:space="preserve">Глава </w:t>
      </w:r>
      <w:proofErr w:type="spellStart"/>
      <w:r w:rsidR="00D80589">
        <w:rPr>
          <w:rFonts w:ascii="Times New Roman" w:hAnsi="Times New Roman" w:cs="Times New Roman"/>
          <w:sz w:val="28"/>
          <w:szCs w:val="28"/>
        </w:rPr>
        <w:t>Чулымского</w:t>
      </w:r>
      <w:proofErr w:type="spellEnd"/>
      <w:r w:rsidR="00D80589">
        <w:rPr>
          <w:rFonts w:ascii="Times New Roman" w:hAnsi="Times New Roman" w:cs="Times New Roman"/>
          <w:sz w:val="28"/>
          <w:szCs w:val="28"/>
        </w:rPr>
        <w:t xml:space="preserve"> </w:t>
      </w:r>
      <w:r w:rsidRPr="00C31AEB">
        <w:rPr>
          <w:rFonts w:ascii="Times New Roman" w:hAnsi="Times New Roman" w:cs="Times New Roman"/>
          <w:sz w:val="28"/>
          <w:szCs w:val="28"/>
        </w:rPr>
        <w:t xml:space="preserve"> сельсовета</w:t>
      </w:r>
    </w:p>
    <w:p w:rsidR="00FC7145" w:rsidRPr="00C31AEB" w:rsidRDefault="00FC7145" w:rsidP="00FC7145">
      <w:pPr>
        <w:spacing w:after="0" w:line="240" w:lineRule="auto"/>
        <w:rPr>
          <w:rFonts w:ascii="Times New Roman" w:hAnsi="Times New Roman" w:cs="Times New Roman"/>
          <w:sz w:val="28"/>
          <w:szCs w:val="28"/>
        </w:rPr>
      </w:pPr>
      <w:proofErr w:type="spellStart"/>
      <w:r w:rsidRPr="00C31AEB">
        <w:rPr>
          <w:rFonts w:ascii="Times New Roman" w:hAnsi="Times New Roman" w:cs="Times New Roman"/>
          <w:sz w:val="28"/>
          <w:szCs w:val="28"/>
        </w:rPr>
        <w:t>Здвинского</w:t>
      </w:r>
      <w:proofErr w:type="spellEnd"/>
      <w:r w:rsidRPr="00C31AEB">
        <w:rPr>
          <w:rFonts w:ascii="Times New Roman" w:hAnsi="Times New Roman" w:cs="Times New Roman"/>
          <w:sz w:val="28"/>
          <w:szCs w:val="28"/>
        </w:rPr>
        <w:t xml:space="preserve"> района</w:t>
      </w:r>
      <w:r w:rsidRPr="006B2F22">
        <w:rPr>
          <w:rFonts w:ascii="Times New Roman" w:hAnsi="Times New Roman" w:cs="Times New Roman"/>
          <w:sz w:val="28"/>
          <w:szCs w:val="28"/>
        </w:rPr>
        <w:t xml:space="preserve"> </w:t>
      </w:r>
      <w:r w:rsidRPr="00C31AEB">
        <w:rPr>
          <w:rFonts w:ascii="Times New Roman" w:hAnsi="Times New Roman" w:cs="Times New Roman"/>
          <w:sz w:val="28"/>
          <w:szCs w:val="28"/>
        </w:rPr>
        <w:t xml:space="preserve">Новосибирской области                                         </w:t>
      </w:r>
      <w:proofErr w:type="spellStart"/>
      <w:r w:rsidR="00D80589">
        <w:rPr>
          <w:rFonts w:ascii="Times New Roman" w:hAnsi="Times New Roman" w:cs="Times New Roman"/>
          <w:sz w:val="28"/>
          <w:szCs w:val="28"/>
        </w:rPr>
        <w:t>Ю.А.Вельбой</w:t>
      </w:r>
      <w:proofErr w:type="spellEnd"/>
      <w:r w:rsidR="00D80589">
        <w:rPr>
          <w:rFonts w:ascii="Times New Roman" w:hAnsi="Times New Roman" w:cs="Times New Roman"/>
          <w:sz w:val="28"/>
          <w:szCs w:val="28"/>
        </w:rPr>
        <w:t xml:space="preserve"> </w:t>
      </w:r>
    </w:p>
    <w:p w:rsidR="00FC7145" w:rsidRPr="00C31AEB" w:rsidRDefault="00FC7145" w:rsidP="00FC7145">
      <w:pPr>
        <w:spacing w:after="0" w:line="240" w:lineRule="auto"/>
        <w:rPr>
          <w:rFonts w:ascii="Times New Roman" w:hAnsi="Times New Roman" w:cs="Times New Roman"/>
          <w:sz w:val="28"/>
          <w:szCs w:val="28"/>
        </w:rPr>
      </w:pPr>
    </w:p>
    <w:p w:rsidR="00FC7145" w:rsidRDefault="00FC7145" w:rsidP="00FC7145">
      <w:pPr>
        <w:spacing w:after="0" w:line="240" w:lineRule="auto"/>
        <w:rPr>
          <w:rFonts w:ascii="Times New Roman" w:hAnsi="Times New Roman" w:cs="Times New Roman"/>
          <w:sz w:val="28"/>
          <w:szCs w:val="28"/>
        </w:rPr>
      </w:pPr>
    </w:p>
    <w:p w:rsidR="00FC7145" w:rsidRDefault="00FC7145" w:rsidP="00FC7145">
      <w:pPr>
        <w:spacing w:after="0" w:line="240" w:lineRule="auto"/>
        <w:rPr>
          <w:rFonts w:ascii="Times New Roman" w:hAnsi="Times New Roman" w:cs="Times New Roman"/>
          <w:sz w:val="28"/>
          <w:szCs w:val="28"/>
        </w:rPr>
      </w:pPr>
    </w:p>
    <w:p w:rsidR="00FC7145" w:rsidRDefault="00FC7145" w:rsidP="00FC7145">
      <w:pPr>
        <w:spacing w:after="0" w:line="240" w:lineRule="auto"/>
        <w:rPr>
          <w:rFonts w:ascii="Times New Roman" w:hAnsi="Times New Roman" w:cs="Times New Roman"/>
          <w:sz w:val="28"/>
          <w:szCs w:val="28"/>
        </w:rPr>
      </w:pPr>
    </w:p>
    <w:p w:rsidR="00FC7145" w:rsidRDefault="00FC7145" w:rsidP="00FC7145">
      <w:pPr>
        <w:spacing w:after="0" w:line="240" w:lineRule="auto"/>
        <w:rPr>
          <w:rFonts w:ascii="Times New Roman" w:hAnsi="Times New Roman" w:cs="Times New Roman"/>
          <w:sz w:val="28"/>
          <w:szCs w:val="28"/>
        </w:rPr>
      </w:pPr>
    </w:p>
    <w:p w:rsidR="00FC7145" w:rsidRDefault="00FC7145" w:rsidP="00FC7145">
      <w:pPr>
        <w:spacing w:after="0" w:line="240" w:lineRule="auto"/>
        <w:rPr>
          <w:rFonts w:ascii="Times New Roman" w:hAnsi="Times New Roman" w:cs="Times New Roman"/>
          <w:sz w:val="28"/>
          <w:szCs w:val="28"/>
        </w:rPr>
      </w:pPr>
    </w:p>
    <w:p w:rsidR="00FC7145" w:rsidRDefault="00FC7145" w:rsidP="00FC7145">
      <w:pPr>
        <w:spacing w:after="0" w:line="240" w:lineRule="auto"/>
        <w:rPr>
          <w:rFonts w:ascii="Times New Roman" w:hAnsi="Times New Roman" w:cs="Times New Roman"/>
          <w:sz w:val="28"/>
          <w:szCs w:val="28"/>
        </w:rPr>
      </w:pPr>
    </w:p>
    <w:p w:rsidR="00FC7145" w:rsidRDefault="00FC7145" w:rsidP="00FC7145">
      <w:pPr>
        <w:spacing w:after="0" w:line="240" w:lineRule="auto"/>
        <w:rPr>
          <w:rFonts w:ascii="Times New Roman" w:hAnsi="Times New Roman" w:cs="Times New Roman"/>
          <w:sz w:val="28"/>
          <w:szCs w:val="28"/>
        </w:rPr>
      </w:pPr>
    </w:p>
    <w:p w:rsidR="00FC7145" w:rsidRDefault="00FC7145" w:rsidP="00FC7145">
      <w:pPr>
        <w:spacing w:after="0" w:line="240" w:lineRule="auto"/>
        <w:rPr>
          <w:rFonts w:ascii="Times New Roman" w:hAnsi="Times New Roman" w:cs="Times New Roman"/>
          <w:sz w:val="28"/>
          <w:szCs w:val="28"/>
        </w:rPr>
      </w:pPr>
    </w:p>
    <w:p w:rsidR="00FC7145" w:rsidRDefault="00FC7145" w:rsidP="00FC7145">
      <w:pPr>
        <w:spacing w:after="0" w:line="240" w:lineRule="auto"/>
        <w:rPr>
          <w:rFonts w:ascii="Times New Roman" w:hAnsi="Times New Roman" w:cs="Times New Roman"/>
          <w:sz w:val="28"/>
          <w:szCs w:val="28"/>
        </w:rPr>
      </w:pPr>
    </w:p>
    <w:p w:rsidR="0050736C" w:rsidRDefault="0050736C" w:rsidP="00FC7145">
      <w:pPr>
        <w:spacing w:after="0" w:line="240" w:lineRule="auto"/>
        <w:rPr>
          <w:rFonts w:ascii="Times New Roman" w:hAnsi="Times New Roman" w:cs="Times New Roman"/>
          <w:sz w:val="28"/>
          <w:szCs w:val="28"/>
        </w:rPr>
      </w:pPr>
    </w:p>
    <w:p w:rsidR="00FC7145" w:rsidRDefault="00FC7145" w:rsidP="00FC7145">
      <w:pPr>
        <w:spacing w:after="0" w:line="240" w:lineRule="auto"/>
        <w:rPr>
          <w:rFonts w:ascii="Times New Roman" w:hAnsi="Times New Roman" w:cs="Times New Roman"/>
          <w:sz w:val="28"/>
          <w:szCs w:val="28"/>
        </w:rPr>
      </w:pPr>
    </w:p>
    <w:p w:rsidR="00FC7145" w:rsidRPr="00C31AEB" w:rsidRDefault="00FC7145" w:rsidP="00FC7145">
      <w:pPr>
        <w:spacing w:after="0" w:line="240" w:lineRule="auto"/>
        <w:rPr>
          <w:rFonts w:ascii="Times New Roman" w:hAnsi="Times New Roman" w:cs="Times New Roman"/>
          <w:sz w:val="28"/>
          <w:szCs w:val="28"/>
        </w:rPr>
      </w:pPr>
    </w:p>
    <w:p w:rsidR="00FC7145" w:rsidRDefault="00FC7145" w:rsidP="00FC7145">
      <w:pPr>
        <w:jc w:val="right"/>
        <w:rPr>
          <w:rFonts w:ascii="Times New Roman" w:hAnsi="Times New Roman" w:cs="Times New Roman"/>
          <w:i/>
          <w:iCs/>
          <w:color w:val="FF0000"/>
          <w:sz w:val="24"/>
          <w:szCs w:val="24"/>
          <w:lang w:eastAsia="ru-RU"/>
        </w:rPr>
      </w:pPr>
    </w:p>
    <w:p w:rsidR="00E62533" w:rsidRDefault="00E62533" w:rsidP="00FC7145">
      <w:pPr>
        <w:jc w:val="right"/>
        <w:rPr>
          <w:rFonts w:ascii="Times New Roman" w:hAnsi="Times New Roman" w:cs="Times New Roman"/>
          <w:i/>
          <w:iCs/>
          <w:color w:val="FF0000"/>
          <w:sz w:val="24"/>
          <w:szCs w:val="24"/>
          <w:lang w:eastAsia="ru-RU"/>
        </w:rPr>
      </w:pPr>
    </w:p>
    <w:p w:rsidR="00E62533" w:rsidRDefault="00E62533" w:rsidP="00FC7145">
      <w:pPr>
        <w:spacing w:after="0" w:line="240" w:lineRule="auto"/>
        <w:jc w:val="right"/>
        <w:rPr>
          <w:rFonts w:ascii="Times New Roman" w:hAnsi="Times New Roman" w:cs="Times New Roman"/>
          <w:i/>
          <w:iCs/>
          <w:lang w:eastAsia="ru-RU"/>
        </w:rPr>
      </w:pPr>
    </w:p>
    <w:p w:rsidR="00E62533" w:rsidRDefault="00E62533" w:rsidP="00FC7145">
      <w:pPr>
        <w:spacing w:after="0" w:line="240" w:lineRule="auto"/>
        <w:jc w:val="right"/>
        <w:rPr>
          <w:rFonts w:ascii="Times New Roman" w:hAnsi="Times New Roman" w:cs="Times New Roman"/>
          <w:i/>
          <w:iCs/>
          <w:lang w:eastAsia="ru-RU"/>
        </w:rPr>
        <w:sectPr w:rsidR="00E62533" w:rsidSect="00DD66F1">
          <w:pgSz w:w="11906" w:h="16838"/>
          <w:pgMar w:top="851" w:right="851" w:bottom="851" w:left="1134" w:header="720" w:footer="720" w:gutter="0"/>
          <w:cols w:space="720"/>
          <w:docGrid w:linePitch="360"/>
        </w:sectPr>
      </w:pPr>
    </w:p>
    <w:p w:rsidR="00FC7145" w:rsidRPr="00E62533" w:rsidRDefault="00FC7145" w:rsidP="00FC7145">
      <w:pPr>
        <w:spacing w:after="0" w:line="240" w:lineRule="auto"/>
        <w:jc w:val="right"/>
        <w:rPr>
          <w:rFonts w:ascii="Times New Roman" w:hAnsi="Times New Roman" w:cs="Times New Roman"/>
          <w:i/>
          <w:iCs/>
          <w:lang w:eastAsia="ru-RU"/>
        </w:rPr>
      </w:pPr>
      <w:r w:rsidRPr="00E62533">
        <w:rPr>
          <w:rFonts w:ascii="Times New Roman" w:hAnsi="Times New Roman" w:cs="Times New Roman"/>
          <w:i/>
          <w:iCs/>
          <w:lang w:eastAsia="ru-RU"/>
        </w:rPr>
        <w:lastRenderedPageBreak/>
        <w:t>УТВЕРЖДЕН</w:t>
      </w:r>
    </w:p>
    <w:p w:rsidR="00FC7145" w:rsidRPr="00E62533" w:rsidRDefault="00FC7145" w:rsidP="00FC7145">
      <w:pPr>
        <w:spacing w:after="0" w:line="240" w:lineRule="auto"/>
        <w:jc w:val="right"/>
        <w:rPr>
          <w:rFonts w:ascii="Times New Roman" w:hAnsi="Times New Roman" w:cs="Times New Roman"/>
          <w:i/>
          <w:iCs/>
          <w:lang w:eastAsia="ru-RU"/>
        </w:rPr>
      </w:pPr>
      <w:r w:rsidRPr="00E62533">
        <w:rPr>
          <w:rFonts w:ascii="Times New Roman" w:hAnsi="Times New Roman" w:cs="Times New Roman"/>
          <w:i/>
          <w:iCs/>
          <w:lang w:eastAsia="ru-RU"/>
        </w:rPr>
        <w:t>Постановлением  администрации </w:t>
      </w:r>
    </w:p>
    <w:p w:rsidR="00FC7145" w:rsidRPr="00E62533" w:rsidRDefault="00D80589" w:rsidP="00FC7145">
      <w:pPr>
        <w:spacing w:after="0" w:line="240" w:lineRule="auto"/>
        <w:jc w:val="right"/>
        <w:rPr>
          <w:rFonts w:ascii="Times New Roman" w:hAnsi="Times New Roman" w:cs="Times New Roman"/>
          <w:i/>
          <w:iCs/>
          <w:lang w:eastAsia="ru-RU"/>
        </w:rPr>
      </w:pPr>
      <w:proofErr w:type="spellStart"/>
      <w:r>
        <w:rPr>
          <w:rFonts w:ascii="Times New Roman" w:hAnsi="Times New Roman" w:cs="Times New Roman"/>
          <w:i/>
          <w:iCs/>
          <w:lang w:eastAsia="ru-RU"/>
        </w:rPr>
        <w:t>Чулымского</w:t>
      </w:r>
      <w:proofErr w:type="spellEnd"/>
      <w:r>
        <w:rPr>
          <w:rFonts w:ascii="Times New Roman" w:hAnsi="Times New Roman" w:cs="Times New Roman"/>
          <w:i/>
          <w:iCs/>
          <w:lang w:eastAsia="ru-RU"/>
        </w:rPr>
        <w:t xml:space="preserve"> </w:t>
      </w:r>
      <w:r w:rsidR="00FC7145" w:rsidRPr="00E62533">
        <w:rPr>
          <w:rFonts w:ascii="Times New Roman" w:hAnsi="Times New Roman" w:cs="Times New Roman"/>
          <w:i/>
          <w:iCs/>
          <w:lang w:eastAsia="ru-RU"/>
        </w:rPr>
        <w:t xml:space="preserve"> сельсовета </w:t>
      </w:r>
      <w:proofErr w:type="spellStart"/>
      <w:r w:rsidR="00FC7145" w:rsidRPr="00E62533">
        <w:rPr>
          <w:rFonts w:ascii="Times New Roman" w:hAnsi="Times New Roman" w:cs="Times New Roman"/>
          <w:i/>
          <w:iCs/>
          <w:lang w:eastAsia="ru-RU"/>
        </w:rPr>
        <w:t>Здвинского</w:t>
      </w:r>
      <w:proofErr w:type="spellEnd"/>
    </w:p>
    <w:p w:rsidR="00FC7145" w:rsidRPr="00E62533" w:rsidRDefault="00FC7145" w:rsidP="00FC7145">
      <w:pPr>
        <w:spacing w:after="0" w:line="240" w:lineRule="auto"/>
        <w:jc w:val="right"/>
        <w:rPr>
          <w:rFonts w:ascii="Times New Roman" w:hAnsi="Times New Roman" w:cs="Times New Roman"/>
          <w:i/>
          <w:iCs/>
          <w:lang w:eastAsia="ru-RU"/>
        </w:rPr>
      </w:pPr>
      <w:r w:rsidRPr="00E62533">
        <w:rPr>
          <w:rFonts w:ascii="Times New Roman" w:hAnsi="Times New Roman" w:cs="Times New Roman"/>
          <w:i/>
          <w:iCs/>
          <w:lang w:eastAsia="ru-RU"/>
        </w:rPr>
        <w:t xml:space="preserve"> района Новосибирской области</w:t>
      </w:r>
    </w:p>
    <w:p w:rsidR="00FC7145" w:rsidRPr="00E62533" w:rsidRDefault="00FC7145" w:rsidP="00FC7145">
      <w:pPr>
        <w:widowControl w:val="0"/>
        <w:autoSpaceDE w:val="0"/>
        <w:autoSpaceDN w:val="0"/>
        <w:adjustRightInd w:val="0"/>
        <w:spacing w:after="0" w:line="240" w:lineRule="auto"/>
        <w:jc w:val="right"/>
        <w:rPr>
          <w:rFonts w:ascii="Times New Roman" w:hAnsi="Times New Roman" w:cs="Times New Roman"/>
          <w:i/>
          <w:iCs/>
          <w:color w:val="FF0000"/>
          <w:lang w:eastAsia="ru-RU"/>
        </w:rPr>
      </w:pPr>
      <w:r w:rsidRPr="00E62533">
        <w:rPr>
          <w:rFonts w:ascii="Times New Roman" w:hAnsi="Times New Roman" w:cs="Times New Roman"/>
          <w:i/>
          <w:iCs/>
          <w:lang w:eastAsia="ru-RU"/>
        </w:rPr>
        <w:t xml:space="preserve">от               </w:t>
      </w:r>
      <w:r w:rsidR="00D80589">
        <w:rPr>
          <w:rFonts w:ascii="Times New Roman" w:hAnsi="Times New Roman" w:cs="Times New Roman"/>
          <w:i/>
          <w:iCs/>
          <w:lang w:eastAsia="ru-RU"/>
        </w:rPr>
        <w:t>12.12.</w:t>
      </w:r>
      <w:r w:rsidRPr="00E62533">
        <w:rPr>
          <w:rFonts w:ascii="Times New Roman" w:hAnsi="Times New Roman" w:cs="Times New Roman"/>
          <w:i/>
          <w:iCs/>
          <w:lang w:eastAsia="ru-RU"/>
        </w:rPr>
        <w:t xml:space="preserve">.2016  г. № </w:t>
      </w:r>
      <w:r w:rsidR="00D80589">
        <w:rPr>
          <w:rFonts w:ascii="Times New Roman" w:hAnsi="Times New Roman" w:cs="Times New Roman"/>
          <w:i/>
          <w:iCs/>
          <w:lang w:eastAsia="ru-RU"/>
        </w:rPr>
        <w:t>53</w:t>
      </w:r>
      <w:r w:rsidRPr="00E62533">
        <w:rPr>
          <w:rFonts w:ascii="Times New Roman" w:hAnsi="Times New Roman" w:cs="Times New Roman"/>
          <w:i/>
          <w:iCs/>
          <w:lang w:eastAsia="ru-RU"/>
        </w:rPr>
        <w:t xml:space="preserve">  </w:t>
      </w:r>
      <w:r w:rsidRPr="00E62533">
        <w:rPr>
          <w:rFonts w:ascii="Times New Roman" w:hAnsi="Times New Roman" w:cs="Times New Roman"/>
          <w:i/>
          <w:iCs/>
          <w:color w:val="FF0000"/>
          <w:lang w:eastAsia="ru-RU"/>
        </w:rPr>
        <w:t xml:space="preserve"> </w:t>
      </w:r>
    </w:p>
    <w:p w:rsidR="005D28BE" w:rsidRDefault="005D28BE">
      <w:pPr>
        <w:pStyle w:val="4"/>
        <w:numPr>
          <w:ilvl w:val="3"/>
          <w:numId w:val="2"/>
        </w:numPr>
        <w:rPr>
          <w:rFonts w:ascii="Times New Roman" w:hAnsi="Times New Roman" w:cs="Times New Roman"/>
          <w:bCs w:val="0"/>
          <w:sz w:val="22"/>
          <w:szCs w:val="22"/>
        </w:rPr>
      </w:pPr>
      <w:r>
        <w:rPr>
          <w:rFonts w:ascii="Times New Roman" w:hAnsi="Times New Roman" w:cs="Times New Roman"/>
          <w:bCs w:val="0"/>
          <w:sz w:val="22"/>
          <w:szCs w:val="22"/>
        </w:rPr>
        <w:t>АДМИНИСТРАТИВН</w:t>
      </w:r>
      <w:r w:rsidR="00E7753D">
        <w:rPr>
          <w:rFonts w:ascii="Times New Roman" w:hAnsi="Times New Roman" w:cs="Times New Roman"/>
          <w:bCs w:val="0"/>
          <w:sz w:val="22"/>
          <w:szCs w:val="22"/>
        </w:rPr>
        <w:t>ЫЙ</w:t>
      </w:r>
      <w:r>
        <w:rPr>
          <w:rFonts w:ascii="Times New Roman" w:hAnsi="Times New Roman" w:cs="Times New Roman"/>
          <w:bCs w:val="0"/>
          <w:sz w:val="22"/>
          <w:szCs w:val="22"/>
        </w:rPr>
        <w:t xml:space="preserve"> РЕГЛАМЕНТ</w:t>
      </w:r>
    </w:p>
    <w:p w:rsidR="005D28BE" w:rsidRDefault="005D28BE">
      <w:pPr>
        <w:pStyle w:val="4"/>
        <w:numPr>
          <w:ilvl w:val="3"/>
          <w:numId w:val="2"/>
        </w:numPr>
        <w:rPr>
          <w:rFonts w:ascii="Times New Roman" w:hAnsi="Times New Roman" w:cs="Times New Roman"/>
          <w:bCs w:val="0"/>
          <w:caps/>
          <w:sz w:val="22"/>
          <w:szCs w:val="22"/>
        </w:rPr>
      </w:pPr>
      <w:r>
        <w:rPr>
          <w:rFonts w:ascii="Times New Roman" w:hAnsi="Times New Roman" w:cs="Times New Roman"/>
          <w:bCs w:val="0"/>
          <w:caps/>
          <w:sz w:val="22"/>
          <w:szCs w:val="22"/>
        </w:rPr>
        <w:t>предоставления муниципальной услуги</w:t>
      </w:r>
    </w:p>
    <w:p w:rsidR="005D28BE" w:rsidRDefault="005D28BE">
      <w:pPr>
        <w:pStyle w:val="ab"/>
        <w:ind w:firstLine="0"/>
        <w:jc w:val="center"/>
        <w:rPr>
          <w:rFonts w:eastAsia="Arial"/>
          <w:sz w:val="22"/>
          <w:szCs w:val="22"/>
        </w:rPr>
      </w:pPr>
      <w:r>
        <w:rPr>
          <w:rFonts w:ascii="Times New Roman" w:hAnsi="Times New Roman" w:cs="Times New Roman"/>
          <w:sz w:val="22"/>
          <w:szCs w:val="22"/>
        </w:rPr>
        <w:t>«</w:t>
      </w:r>
      <w:r w:rsidR="00AE7D3C">
        <w:rPr>
          <w:rFonts w:ascii="Times New Roman" w:hAnsi="Times New Roman" w:cs="Times New Roman"/>
          <w:sz w:val="22"/>
          <w:szCs w:val="22"/>
        </w:rPr>
        <w:t>ПРЕДОСТАВЛЕНИЕ ЗЕМЕЛЬНОГО УЧАСТКА БЕЗ ТОРГОВ</w:t>
      </w:r>
      <w:r>
        <w:rPr>
          <w:rFonts w:ascii="Times New Roman" w:hAnsi="Times New Roman" w:cs="Times New Roman"/>
          <w:sz w:val="22"/>
          <w:szCs w:val="22"/>
        </w:rPr>
        <w:t>»</w:t>
      </w:r>
      <w:r>
        <w:rPr>
          <w:rFonts w:eastAsia="Arial"/>
          <w:sz w:val="22"/>
          <w:szCs w:val="22"/>
        </w:rPr>
        <w:t xml:space="preserve"> </w:t>
      </w:r>
    </w:p>
    <w:p w:rsidR="005D28BE" w:rsidRPr="0015456C" w:rsidRDefault="005D28BE">
      <w:pPr>
        <w:shd w:val="clear" w:color="auto" w:fill="FFFFFF"/>
        <w:spacing w:after="0" w:line="240" w:lineRule="auto"/>
        <w:jc w:val="center"/>
        <w:rPr>
          <w:rFonts w:ascii="Times New Roman" w:hAnsi="Times New Roman" w:cs="Times New Roman"/>
          <w:bCs/>
          <w:spacing w:val="-2"/>
          <w:sz w:val="24"/>
          <w:szCs w:val="24"/>
        </w:rPr>
      </w:pPr>
      <w:r w:rsidRPr="0015456C">
        <w:rPr>
          <w:rFonts w:ascii="Times New Roman" w:hAnsi="Times New Roman" w:cs="Times New Roman"/>
          <w:bCs/>
          <w:spacing w:val="-2"/>
          <w:sz w:val="24"/>
          <w:szCs w:val="24"/>
        </w:rPr>
        <w:t xml:space="preserve">1.   Общие положения </w:t>
      </w:r>
    </w:p>
    <w:p w:rsidR="005D28BE" w:rsidRPr="0015456C" w:rsidRDefault="005D28BE">
      <w:pPr>
        <w:shd w:val="clear" w:color="auto" w:fill="FFFFFF"/>
        <w:spacing w:after="0" w:line="240" w:lineRule="auto"/>
        <w:jc w:val="center"/>
        <w:rPr>
          <w:rFonts w:ascii="Times New Roman" w:hAnsi="Times New Roman" w:cs="Times New Roman"/>
          <w:bCs/>
          <w:spacing w:val="-3"/>
          <w:sz w:val="24"/>
          <w:szCs w:val="24"/>
        </w:rPr>
      </w:pPr>
      <w:r w:rsidRPr="0015456C">
        <w:rPr>
          <w:rFonts w:ascii="Times New Roman" w:hAnsi="Times New Roman" w:cs="Times New Roman"/>
          <w:bCs/>
          <w:spacing w:val="-3"/>
          <w:sz w:val="24"/>
          <w:szCs w:val="24"/>
        </w:rPr>
        <w:t>1.1. Предмет регулирования</w:t>
      </w:r>
    </w:p>
    <w:p w:rsidR="005D28BE" w:rsidRDefault="005D28BE" w:rsidP="0009787F">
      <w:pPr>
        <w:widowControl w:val="0"/>
        <w:numPr>
          <w:ilvl w:val="0"/>
          <w:numId w:val="3"/>
        </w:numPr>
        <w:shd w:val="clear" w:color="auto" w:fill="FFFFFF"/>
        <w:tabs>
          <w:tab w:val="left" w:pos="870"/>
        </w:tabs>
        <w:autoSpaceDE w:val="0"/>
        <w:spacing w:after="0" w:line="240" w:lineRule="auto"/>
        <w:jc w:val="both"/>
        <w:rPr>
          <w:rFonts w:ascii="Times New Roman" w:hAnsi="Times New Roman" w:cs="Times New Roman"/>
          <w:spacing w:val="-1"/>
          <w:sz w:val="24"/>
          <w:szCs w:val="24"/>
        </w:rPr>
      </w:pPr>
      <w:proofErr w:type="gramStart"/>
      <w:r>
        <w:rPr>
          <w:rFonts w:ascii="Times New Roman" w:hAnsi="Times New Roman" w:cs="Times New Roman"/>
          <w:sz w:val="24"/>
          <w:szCs w:val="24"/>
        </w:rPr>
        <w:t xml:space="preserve">Предметом регулирования настоящего Административного регламента </w:t>
      </w:r>
      <w:r>
        <w:rPr>
          <w:rFonts w:ascii="Times New Roman" w:hAnsi="Times New Roman" w:cs="Times New Roman"/>
          <w:spacing w:val="-1"/>
          <w:sz w:val="24"/>
          <w:szCs w:val="24"/>
        </w:rPr>
        <w:t>являются отношения, возн</w:t>
      </w:r>
      <w:r w:rsidR="0015456C">
        <w:rPr>
          <w:rFonts w:ascii="Times New Roman" w:hAnsi="Times New Roman" w:cs="Times New Roman"/>
          <w:spacing w:val="-1"/>
          <w:sz w:val="24"/>
          <w:szCs w:val="24"/>
        </w:rPr>
        <w:t>икающие между физическими и юридическими лицами</w:t>
      </w:r>
      <w:r>
        <w:rPr>
          <w:rFonts w:ascii="Times New Roman" w:hAnsi="Times New Roman" w:cs="Times New Roman"/>
          <w:spacing w:val="-1"/>
          <w:sz w:val="24"/>
          <w:szCs w:val="24"/>
        </w:rPr>
        <w:t xml:space="preserve"> либо </w:t>
      </w:r>
      <w:r>
        <w:rPr>
          <w:rFonts w:ascii="Times New Roman" w:hAnsi="Times New Roman" w:cs="Times New Roman"/>
          <w:sz w:val="24"/>
          <w:szCs w:val="24"/>
        </w:rPr>
        <w:t>их уполномоченными представителями</w:t>
      </w:r>
      <w:r w:rsidR="0003057B">
        <w:rPr>
          <w:rFonts w:ascii="Times New Roman" w:hAnsi="Times New Roman" w:cs="Times New Roman"/>
          <w:sz w:val="24"/>
          <w:szCs w:val="24"/>
        </w:rPr>
        <w:t xml:space="preserve"> и</w:t>
      </w:r>
      <w:r>
        <w:rPr>
          <w:rFonts w:ascii="Times New Roman" w:hAnsi="Times New Roman" w:cs="Times New Roman"/>
          <w:sz w:val="24"/>
          <w:szCs w:val="24"/>
        </w:rPr>
        <w:t xml:space="preserve"> </w:t>
      </w:r>
      <w:r w:rsidR="00872CC8">
        <w:rPr>
          <w:rFonts w:ascii="Times New Roman" w:hAnsi="Times New Roman" w:cs="Times New Roman"/>
          <w:sz w:val="24"/>
          <w:szCs w:val="24"/>
        </w:rPr>
        <w:t xml:space="preserve">Администрацией </w:t>
      </w:r>
      <w:proofErr w:type="spellStart"/>
      <w:r w:rsidR="00D80589">
        <w:rPr>
          <w:rFonts w:ascii="Times New Roman" w:hAnsi="Times New Roman" w:cs="Times New Roman"/>
          <w:sz w:val="24"/>
          <w:szCs w:val="24"/>
        </w:rPr>
        <w:t>Чулымского</w:t>
      </w:r>
      <w:proofErr w:type="spellEnd"/>
      <w:r w:rsidR="00D80589">
        <w:rPr>
          <w:rFonts w:ascii="Times New Roman" w:hAnsi="Times New Roman" w:cs="Times New Roman"/>
          <w:sz w:val="24"/>
          <w:szCs w:val="24"/>
        </w:rPr>
        <w:t xml:space="preserve"> </w:t>
      </w:r>
      <w:r w:rsidR="00872CC8">
        <w:rPr>
          <w:rFonts w:ascii="Times New Roman" w:hAnsi="Times New Roman" w:cs="Times New Roman"/>
          <w:sz w:val="24"/>
          <w:szCs w:val="24"/>
        </w:rPr>
        <w:t xml:space="preserve">сельсовета </w:t>
      </w:r>
      <w:proofErr w:type="spellStart"/>
      <w:r w:rsidR="00872CC8">
        <w:rPr>
          <w:rFonts w:ascii="Times New Roman" w:hAnsi="Times New Roman" w:cs="Times New Roman"/>
          <w:sz w:val="24"/>
          <w:szCs w:val="24"/>
        </w:rPr>
        <w:t>Здвинского</w:t>
      </w:r>
      <w:proofErr w:type="spellEnd"/>
      <w:r w:rsidR="00872CC8">
        <w:rPr>
          <w:rFonts w:ascii="Times New Roman" w:hAnsi="Times New Roman" w:cs="Times New Roman"/>
          <w:sz w:val="24"/>
          <w:szCs w:val="24"/>
        </w:rPr>
        <w:t xml:space="preserve"> района Новосибирской области</w:t>
      </w:r>
      <w:r w:rsidR="003D322F">
        <w:rPr>
          <w:rFonts w:ascii="Times New Roman" w:hAnsi="Times New Roman" w:cs="Times New Roman"/>
          <w:spacing w:val="-1"/>
          <w:sz w:val="24"/>
          <w:szCs w:val="24"/>
        </w:rPr>
        <w:t xml:space="preserve"> (далее – Администрация)</w:t>
      </w:r>
      <w:r w:rsidR="00C1619C">
        <w:rPr>
          <w:rFonts w:ascii="Times New Roman" w:hAnsi="Times New Roman" w:cs="Times New Roman"/>
          <w:spacing w:val="-1"/>
          <w:sz w:val="24"/>
          <w:szCs w:val="24"/>
        </w:rPr>
        <w:t xml:space="preserve">, </w:t>
      </w:r>
      <w:r>
        <w:rPr>
          <w:rFonts w:ascii="Times New Roman" w:hAnsi="Times New Roman" w:cs="Times New Roman"/>
          <w:spacing w:val="-1"/>
          <w:sz w:val="24"/>
          <w:szCs w:val="24"/>
        </w:rPr>
        <w:t>связанные с предоставлением</w:t>
      </w:r>
      <w:r w:rsidR="0003057B">
        <w:rPr>
          <w:rFonts w:ascii="Times New Roman" w:hAnsi="Times New Roman" w:cs="Times New Roman"/>
          <w:spacing w:val="-1"/>
          <w:sz w:val="24"/>
          <w:szCs w:val="24"/>
        </w:rPr>
        <w:t xml:space="preserve"> </w:t>
      </w:r>
      <w:r>
        <w:rPr>
          <w:rFonts w:ascii="Times New Roman" w:hAnsi="Times New Roman" w:cs="Times New Roman"/>
          <w:spacing w:val="-1"/>
          <w:sz w:val="24"/>
          <w:szCs w:val="24"/>
        </w:rPr>
        <w:t>муниципальной услуги по</w:t>
      </w:r>
      <w:r>
        <w:rPr>
          <w:rFonts w:ascii="Times New Roman" w:hAnsi="Times New Roman" w:cs="Times New Roman"/>
          <w:sz w:val="24"/>
          <w:szCs w:val="24"/>
        </w:rPr>
        <w:t xml:space="preserve"> </w:t>
      </w:r>
      <w:r w:rsidR="00AE7D3C">
        <w:rPr>
          <w:rFonts w:ascii="Times New Roman" w:hAnsi="Times New Roman" w:cs="Times New Roman"/>
          <w:sz w:val="24"/>
          <w:szCs w:val="24"/>
        </w:rPr>
        <w:t>предоставлению земельных участков без торгов</w:t>
      </w:r>
      <w:r w:rsidR="00916D4A">
        <w:rPr>
          <w:rFonts w:ascii="Times New Roman" w:hAnsi="Times New Roman" w:cs="Times New Roman"/>
          <w:sz w:val="24"/>
          <w:szCs w:val="24"/>
        </w:rPr>
        <w:t xml:space="preserve">, находящихся в муниципальной собственности поселения, </w:t>
      </w:r>
      <w:r w:rsidR="00091869">
        <w:rPr>
          <w:rFonts w:ascii="Times New Roman" w:hAnsi="Times New Roman" w:cs="Times New Roman"/>
          <w:sz w:val="24"/>
          <w:szCs w:val="24"/>
        </w:rPr>
        <w:t>и</w:t>
      </w:r>
      <w:r w:rsidR="00916D4A">
        <w:rPr>
          <w:rFonts w:ascii="Times New Roman" w:hAnsi="Times New Roman" w:cs="Times New Roman"/>
          <w:sz w:val="24"/>
          <w:szCs w:val="24"/>
        </w:rPr>
        <w:t xml:space="preserve">ли </w:t>
      </w:r>
      <w:r>
        <w:rPr>
          <w:rFonts w:ascii="Times New Roman" w:hAnsi="Times New Roman" w:cs="Times New Roman"/>
          <w:sz w:val="24"/>
          <w:szCs w:val="24"/>
        </w:rPr>
        <w:t>государственная собственность на которые не разграничена</w:t>
      </w:r>
      <w:r w:rsidR="00916D4A">
        <w:rPr>
          <w:rFonts w:ascii="Times New Roman" w:hAnsi="Times New Roman" w:cs="Times New Roman"/>
          <w:sz w:val="24"/>
          <w:szCs w:val="24"/>
        </w:rPr>
        <w:t xml:space="preserve"> </w:t>
      </w:r>
      <w:r>
        <w:rPr>
          <w:rFonts w:ascii="Times New Roman" w:hAnsi="Times New Roman" w:cs="Times New Roman"/>
          <w:sz w:val="24"/>
          <w:szCs w:val="24"/>
        </w:rPr>
        <w:t xml:space="preserve">на территории </w:t>
      </w:r>
      <w:proofErr w:type="spellStart"/>
      <w:r w:rsidR="00D80589">
        <w:rPr>
          <w:rFonts w:ascii="Times New Roman" w:hAnsi="Times New Roman" w:cs="Times New Roman"/>
          <w:spacing w:val="-1"/>
          <w:sz w:val="24"/>
          <w:szCs w:val="24"/>
        </w:rPr>
        <w:t>Чулымского</w:t>
      </w:r>
      <w:proofErr w:type="spellEnd"/>
      <w:r w:rsidR="00D80589">
        <w:rPr>
          <w:rFonts w:ascii="Times New Roman" w:hAnsi="Times New Roman" w:cs="Times New Roman"/>
          <w:spacing w:val="-1"/>
          <w:sz w:val="24"/>
          <w:szCs w:val="24"/>
        </w:rPr>
        <w:t xml:space="preserve"> </w:t>
      </w:r>
      <w:r w:rsidR="00E62533">
        <w:rPr>
          <w:rFonts w:ascii="Times New Roman" w:hAnsi="Times New Roman" w:cs="Times New Roman"/>
          <w:spacing w:val="-1"/>
          <w:sz w:val="24"/>
          <w:szCs w:val="24"/>
        </w:rPr>
        <w:t xml:space="preserve">сельсовета </w:t>
      </w:r>
      <w:proofErr w:type="spellStart"/>
      <w:r w:rsidR="00E62533">
        <w:rPr>
          <w:rFonts w:ascii="Times New Roman" w:hAnsi="Times New Roman" w:cs="Times New Roman"/>
          <w:spacing w:val="-1"/>
          <w:sz w:val="24"/>
          <w:szCs w:val="24"/>
        </w:rPr>
        <w:t>Здвинского</w:t>
      </w:r>
      <w:proofErr w:type="spellEnd"/>
      <w:r w:rsidR="00E62533">
        <w:rPr>
          <w:rFonts w:ascii="Times New Roman" w:hAnsi="Times New Roman" w:cs="Times New Roman"/>
          <w:spacing w:val="-1"/>
          <w:sz w:val="24"/>
          <w:szCs w:val="24"/>
        </w:rPr>
        <w:t xml:space="preserve"> района Новосибирской области</w:t>
      </w:r>
      <w:r w:rsidR="00E62533">
        <w:rPr>
          <w:rFonts w:ascii="Times New Roman" w:hAnsi="Times New Roman" w:cs="Times New Roman"/>
          <w:sz w:val="24"/>
          <w:szCs w:val="24"/>
        </w:rPr>
        <w:t xml:space="preserve"> </w:t>
      </w:r>
      <w:r>
        <w:rPr>
          <w:rFonts w:ascii="Times New Roman" w:hAnsi="Times New Roman" w:cs="Times New Roman"/>
          <w:sz w:val="24"/>
          <w:szCs w:val="24"/>
        </w:rPr>
        <w:t>(далее – муниципальная</w:t>
      </w:r>
      <w:proofErr w:type="gramEnd"/>
      <w:r>
        <w:rPr>
          <w:rFonts w:ascii="Times New Roman" w:hAnsi="Times New Roman" w:cs="Times New Roman"/>
          <w:sz w:val="24"/>
          <w:szCs w:val="24"/>
        </w:rPr>
        <w:t xml:space="preserve">  услуга)</w:t>
      </w:r>
      <w:r>
        <w:rPr>
          <w:rFonts w:ascii="Times New Roman" w:hAnsi="Times New Roman" w:cs="Times New Roman"/>
          <w:spacing w:val="-1"/>
          <w:sz w:val="24"/>
          <w:szCs w:val="24"/>
        </w:rPr>
        <w:t>.</w:t>
      </w:r>
    </w:p>
    <w:p w:rsidR="005D28BE" w:rsidRDefault="005D28BE" w:rsidP="0009787F">
      <w:pPr>
        <w:widowControl w:val="0"/>
        <w:numPr>
          <w:ilvl w:val="0"/>
          <w:numId w:val="3"/>
        </w:numPr>
        <w:shd w:val="clear" w:color="auto" w:fill="FFFFFF"/>
        <w:tabs>
          <w:tab w:val="left" w:pos="870"/>
        </w:tabs>
        <w:autoSpaceDE w:val="0"/>
        <w:spacing w:after="0" w:line="240" w:lineRule="auto"/>
        <w:jc w:val="both"/>
        <w:rPr>
          <w:rFonts w:ascii="Times New Roman" w:hAnsi="Times New Roman" w:cs="Times New Roman"/>
          <w:sz w:val="24"/>
          <w:szCs w:val="24"/>
        </w:rPr>
      </w:pPr>
      <w:proofErr w:type="gramStart"/>
      <w:r>
        <w:rPr>
          <w:rFonts w:ascii="Times New Roman" w:hAnsi="Times New Roman" w:cs="Times New Roman"/>
          <w:spacing w:val="-1"/>
          <w:sz w:val="24"/>
          <w:szCs w:val="24"/>
        </w:rPr>
        <w:t xml:space="preserve">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w:t>
      </w:r>
      <w:r>
        <w:rPr>
          <w:rFonts w:ascii="Times New Roman" w:hAnsi="Times New Roman" w:cs="Times New Roman"/>
          <w:sz w:val="24"/>
          <w:szCs w:val="24"/>
        </w:rPr>
        <w:t xml:space="preserve">и определяет стандарт предоставления муниципальной услуги, сроки и </w:t>
      </w:r>
      <w:r>
        <w:rPr>
          <w:rFonts w:ascii="Times New Roman" w:hAnsi="Times New Roman" w:cs="Times New Roman"/>
          <w:spacing w:val="-1"/>
          <w:sz w:val="24"/>
          <w:szCs w:val="24"/>
        </w:rPr>
        <w:t xml:space="preserve">последовательность административных действий и административных процедур при </w:t>
      </w:r>
      <w:r>
        <w:rPr>
          <w:rFonts w:ascii="Times New Roman" w:hAnsi="Times New Roman" w:cs="Times New Roman"/>
          <w:sz w:val="24"/>
          <w:szCs w:val="24"/>
        </w:rPr>
        <w:t>предоставлении муниципальной услуги.</w:t>
      </w:r>
      <w:proofErr w:type="gramEnd"/>
    </w:p>
    <w:p w:rsidR="0030167B" w:rsidRDefault="0030167B" w:rsidP="0009787F">
      <w:pPr>
        <w:widowControl w:val="0"/>
        <w:numPr>
          <w:ilvl w:val="0"/>
          <w:numId w:val="3"/>
        </w:numPr>
        <w:shd w:val="clear" w:color="auto" w:fill="FFFFFF"/>
        <w:tabs>
          <w:tab w:val="left" w:pos="87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изменения законодательства настоящий регламент применяется в части, не противоречащей законодательству, подзаконным нормативным актам.</w:t>
      </w:r>
    </w:p>
    <w:p w:rsidR="005D28BE" w:rsidRPr="00445771" w:rsidRDefault="005D28BE" w:rsidP="001335ED">
      <w:pPr>
        <w:shd w:val="clear" w:color="auto" w:fill="FFFFFF"/>
        <w:spacing w:after="120" w:line="240" w:lineRule="auto"/>
        <w:jc w:val="center"/>
        <w:rPr>
          <w:rFonts w:ascii="Times New Roman" w:hAnsi="Times New Roman" w:cs="Times New Roman"/>
          <w:bCs/>
          <w:sz w:val="24"/>
          <w:szCs w:val="24"/>
        </w:rPr>
      </w:pPr>
      <w:r w:rsidRPr="00445771">
        <w:rPr>
          <w:rFonts w:ascii="Times New Roman" w:hAnsi="Times New Roman" w:cs="Times New Roman"/>
          <w:bCs/>
          <w:sz w:val="24"/>
          <w:szCs w:val="24"/>
        </w:rPr>
        <w:t>1.2. Лица, имеющие право на получение муниципальной услуги</w:t>
      </w:r>
    </w:p>
    <w:p w:rsidR="005D28BE" w:rsidRPr="005537AA" w:rsidRDefault="005D28BE" w:rsidP="005537AA">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r w:rsidR="00C1619C">
        <w:rPr>
          <w:rFonts w:ascii="Times New Roman" w:hAnsi="Times New Roman" w:cs="Times New Roman"/>
          <w:sz w:val="24"/>
          <w:szCs w:val="24"/>
        </w:rPr>
        <w:t xml:space="preserve">. </w:t>
      </w:r>
      <w:r w:rsidRPr="005537AA">
        <w:rPr>
          <w:rFonts w:ascii="Times New Roman" w:hAnsi="Times New Roman" w:cs="Times New Roman"/>
          <w:sz w:val="24"/>
          <w:szCs w:val="24"/>
        </w:rPr>
        <w:t>За предоставлением муниципальной услуги вправе обратиться дееспособные граждане</w:t>
      </w:r>
      <w:r w:rsidR="00A601E0">
        <w:rPr>
          <w:rFonts w:ascii="Times New Roman" w:hAnsi="Times New Roman" w:cs="Times New Roman"/>
          <w:sz w:val="24"/>
          <w:szCs w:val="24"/>
        </w:rPr>
        <w:t xml:space="preserve"> </w:t>
      </w:r>
      <w:r w:rsidRPr="005537AA">
        <w:rPr>
          <w:rFonts w:ascii="Times New Roman" w:hAnsi="Times New Roman" w:cs="Times New Roman"/>
          <w:sz w:val="24"/>
          <w:szCs w:val="24"/>
        </w:rPr>
        <w:t xml:space="preserve"> Российской Федерации,</w:t>
      </w:r>
      <w:r w:rsidR="005537AA" w:rsidRPr="005537AA">
        <w:rPr>
          <w:rFonts w:ascii="Times New Roman" w:hAnsi="Times New Roman"/>
          <w:sz w:val="24"/>
          <w:szCs w:val="24"/>
        </w:rPr>
        <w:t xml:space="preserve"> юридиче</w:t>
      </w:r>
      <w:r w:rsidR="00A601E0">
        <w:rPr>
          <w:rFonts w:ascii="Times New Roman" w:hAnsi="Times New Roman"/>
          <w:sz w:val="24"/>
          <w:szCs w:val="24"/>
        </w:rPr>
        <w:t>ские лица</w:t>
      </w:r>
      <w:r w:rsidR="00916D4A">
        <w:rPr>
          <w:rFonts w:ascii="Times New Roman" w:hAnsi="Times New Roman"/>
          <w:sz w:val="24"/>
          <w:szCs w:val="24"/>
        </w:rPr>
        <w:t>, Российская Федерация, субъекты Российской Федерации, муниципальные образования</w:t>
      </w:r>
      <w:r w:rsidR="005537AA" w:rsidRPr="005537AA">
        <w:rPr>
          <w:rFonts w:ascii="Times New Roman" w:hAnsi="Times New Roman"/>
          <w:sz w:val="24"/>
          <w:szCs w:val="24"/>
        </w:rPr>
        <w:t xml:space="preserve"> </w:t>
      </w:r>
      <w:r w:rsidR="005537AA" w:rsidRPr="005537AA">
        <w:rPr>
          <w:rFonts w:ascii="Times New Roman" w:hAnsi="Times New Roman"/>
          <w:color w:val="000000"/>
          <w:sz w:val="24"/>
          <w:szCs w:val="24"/>
        </w:rPr>
        <w:t>(далее - заявители)</w:t>
      </w:r>
      <w:r w:rsidR="00D32E28">
        <w:rPr>
          <w:rFonts w:ascii="Times New Roman" w:hAnsi="Times New Roman"/>
          <w:color w:val="000000"/>
          <w:sz w:val="24"/>
          <w:szCs w:val="24"/>
        </w:rPr>
        <w:t>.</w:t>
      </w:r>
    </w:p>
    <w:p w:rsidR="005D28BE" w:rsidRDefault="00C1619C" w:rsidP="00C1619C">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1.2.2. </w:t>
      </w:r>
      <w:r w:rsidR="005D28BE">
        <w:rPr>
          <w:rFonts w:ascii="Times New Roman" w:hAnsi="Times New Roman" w:cs="Times New Roman"/>
          <w:sz w:val="24"/>
          <w:szCs w:val="24"/>
        </w:rPr>
        <w:t>От имени заявителя с заявлением о предоставлении муниципальной услуги (далее – заявление)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445771" w:rsidRDefault="00445771" w:rsidP="00015098">
      <w:pPr>
        <w:widowControl w:val="0"/>
        <w:shd w:val="clear" w:color="auto" w:fill="FFFFFF"/>
        <w:tabs>
          <w:tab w:val="left" w:pos="-426"/>
        </w:tabs>
        <w:autoSpaceDE w:val="0"/>
        <w:spacing w:after="0" w:line="240" w:lineRule="auto"/>
        <w:jc w:val="center"/>
        <w:rPr>
          <w:rFonts w:ascii="Times New Roman" w:hAnsi="Times New Roman" w:cs="Times New Roman"/>
          <w:sz w:val="24"/>
          <w:szCs w:val="24"/>
        </w:rPr>
      </w:pPr>
    </w:p>
    <w:p w:rsidR="0003057B" w:rsidRPr="00ED0D7D" w:rsidRDefault="0003057B" w:rsidP="00872CC8">
      <w:pPr>
        <w:autoSpaceDE w:val="0"/>
        <w:autoSpaceDN w:val="0"/>
        <w:adjustRightInd w:val="0"/>
        <w:spacing w:after="0" w:line="240" w:lineRule="auto"/>
        <w:jc w:val="center"/>
        <w:outlineLvl w:val="2"/>
        <w:rPr>
          <w:rFonts w:ascii="Times New Roman" w:hAnsi="Times New Roman" w:cs="Times New Roman"/>
          <w:sz w:val="24"/>
          <w:szCs w:val="24"/>
        </w:rPr>
      </w:pPr>
      <w:r w:rsidRPr="00ED0D7D">
        <w:rPr>
          <w:rFonts w:ascii="Times New Roman" w:hAnsi="Times New Roman" w:cs="Times New Roman"/>
          <w:sz w:val="24"/>
          <w:szCs w:val="24"/>
        </w:rPr>
        <w:t>1.3. Требования к порядку информирования о предоставлении муниципальной услуги</w:t>
      </w:r>
    </w:p>
    <w:p w:rsidR="0003057B" w:rsidRPr="00ED0D7D" w:rsidRDefault="0003057B" w:rsidP="0003057B">
      <w:pPr>
        <w:autoSpaceDE w:val="0"/>
        <w:autoSpaceDN w:val="0"/>
        <w:adjustRightInd w:val="0"/>
        <w:spacing w:after="0" w:line="240" w:lineRule="auto"/>
        <w:jc w:val="both"/>
        <w:rPr>
          <w:rFonts w:ascii="Times New Roman" w:hAnsi="Times New Roman" w:cs="Times New Roman"/>
          <w:color w:val="000000"/>
          <w:sz w:val="24"/>
          <w:szCs w:val="24"/>
        </w:rPr>
      </w:pPr>
    </w:p>
    <w:p w:rsidR="0003057B" w:rsidRPr="00ED0D7D" w:rsidRDefault="0003057B" w:rsidP="0003057B">
      <w:pPr>
        <w:autoSpaceDE w:val="0"/>
        <w:autoSpaceDN w:val="0"/>
        <w:adjustRightInd w:val="0"/>
        <w:spacing w:after="0" w:line="240" w:lineRule="auto"/>
        <w:ind w:firstLine="539"/>
        <w:jc w:val="both"/>
        <w:rPr>
          <w:rFonts w:ascii="Times New Roman" w:hAnsi="Times New Roman" w:cs="Times New Roman"/>
          <w:color w:val="000000"/>
          <w:sz w:val="24"/>
          <w:szCs w:val="24"/>
        </w:rPr>
      </w:pPr>
      <w:r w:rsidRPr="00ED0D7D">
        <w:rPr>
          <w:rFonts w:ascii="Times New Roman" w:hAnsi="Times New Roman" w:cs="Times New Roman"/>
          <w:color w:val="000000"/>
          <w:sz w:val="24"/>
          <w:szCs w:val="24"/>
        </w:rPr>
        <w:t>1.3.1. Информацию о порядке предоставления муниципальной услуги можно получить:</w:t>
      </w:r>
    </w:p>
    <w:p w:rsidR="00872CC8" w:rsidRPr="00796F07" w:rsidRDefault="00872CC8" w:rsidP="00872CC8">
      <w:pPr>
        <w:widowControl w:val="0"/>
        <w:autoSpaceDE w:val="0"/>
        <w:autoSpaceDN w:val="0"/>
        <w:adjustRightInd w:val="0"/>
        <w:spacing w:after="120"/>
        <w:rPr>
          <w:rFonts w:ascii="Times New Roman" w:hAnsi="Times New Roman" w:cs="Times New Roman"/>
          <w:sz w:val="24"/>
          <w:szCs w:val="24"/>
        </w:rPr>
      </w:pPr>
      <w:r w:rsidRPr="00796F07">
        <w:rPr>
          <w:rFonts w:ascii="Times New Roman" w:hAnsi="Times New Roman" w:cs="Times New Roman"/>
          <w:sz w:val="24"/>
          <w:szCs w:val="24"/>
        </w:rPr>
        <w:t>6329</w:t>
      </w:r>
      <w:r w:rsidR="00D80589">
        <w:rPr>
          <w:rFonts w:ascii="Times New Roman" w:hAnsi="Times New Roman" w:cs="Times New Roman"/>
          <w:sz w:val="24"/>
          <w:szCs w:val="24"/>
        </w:rPr>
        <w:t>64</w:t>
      </w:r>
      <w:r w:rsidRPr="00796F07">
        <w:rPr>
          <w:rFonts w:ascii="Times New Roman" w:hAnsi="Times New Roman" w:cs="Times New Roman"/>
          <w:sz w:val="24"/>
          <w:szCs w:val="24"/>
        </w:rPr>
        <w:t xml:space="preserve">, Новосибирская область, Здвинский район, с. </w:t>
      </w:r>
      <w:r w:rsidR="00D80589">
        <w:rPr>
          <w:rFonts w:ascii="Times New Roman" w:hAnsi="Times New Roman" w:cs="Times New Roman"/>
          <w:sz w:val="24"/>
          <w:szCs w:val="24"/>
        </w:rPr>
        <w:t>Чулым</w:t>
      </w:r>
      <w:proofErr w:type="gramStart"/>
      <w:r w:rsidR="00D80589">
        <w:rPr>
          <w:rFonts w:ascii="Times New Roman" w:hAnsi="Times New Roman" w:cs="Times New Roman"/>
          <w:sz w:val="24"/>
          <w:szCs w:val="24"/>
        </w:rPr>
        <w:t xml:space="preserve"> </w:t>
      </w:r>
      <w:r w:rsidRPr="00796F07">
        <w:rPr>
          <w:rFonts w:ascii="Times New Roman" w:hAnsi="Times New Roman" w:cs="Times New Roman"/>
          <w:sz w:val="24"/>
          <w:szCs w:val="24"/>
        </w:rPr>
        <w:t>,</w:t>
      </w:r>
      <w:proofErr w:type="gramEnd"/>
      <w:r w:rsidRPr="00796F07">
        <w:rPr>
          <w:rFonts w:ascii="Times New Roman" w:hAnsi="Times New Roman" w:cs="Times New Roman"/>
          <w:sz w:val="24"/>
          <w:szCs w:val="24"/>
        </w:rPr>
        <w:t xml:space="preserve"> ул. </w:t>
      </w:r>
      <w:r w:rsidR="00D80589">
        <w:rPr>
          <w:rFonts w:ascii="Times New Roman" w:hAnsi="Times New Roman" w:cs="Times New Roman"/>
          <w:sz w:val="24"/>
          <w:szCs w:val="24"/>
        </w:rPr>
        <w:t xml:space="preserve">Ленина </w:t>
      </w:r>
      <w:r w:rsidRPr="00796F07">
        <w:rPr>
          <w:rFonts w:ascii="Times New Roman" w:hAnsi="Times New Roman" w:cs="Times New Roman"/>
          <w:sz w:val="24"/>
          <w:szCs w:val="24"/>
        </w:rPr>
        <w:t xml:space="preserve">, дом </w:t>
      </w:r>
      <w:r w:rsidR="00D80589">
        <w:rPr>
          <w:rFonts w:ascii="Times New Roman" w:hAnsi="Times New Roman" w:cs="Times New Roman"/>
          <w:sz w:val="24"/>
          <w:szCs w:val="24"/>
        </w:rPr>
        <w:t>4</w:t>
      </w:r>
      <w:r w:rsidRPr="00796F07">
        <w:rPr>
          <w:rFonts w:ascii="Times New Roman" w:hAnsi="Times New Roman" w:cs="Times New Roman"/>
          <w:sz w:val="24"/>
          <w:szCs w:val="24"/>
        </w:rPr>
        <w:t xml:space="preserve">. телефон – 8 (383-63) </w:t>
      </w:r>
      <w:r w:rsidR="00D80589">
        <w:rPr>
          <w:rFonts w:ascii="Times New Roman" w:hAnsi="Times New Roman" w:cs="Times New Roman"/>
          <w:sz w:val="24"/>
          <w:szCs w:val="24"/>
        </w:rPr>
        <w:t>36</w:t>
      </w:r>
      <w:r w:rsidRPr="00796F07">
        <w:rPr>
          <w:rFonts w:ascii="Times New Roman" w:hAnsi="Times New Roman" w:cs="Times New Roman"/>
          <w:sz w:val="24"/>
          <w:szCs w:val="24"/>
        </w:rPr>
        <w:t>-</w:t>
      </w:r>
      <w:r w:rsidR="00D80589">
        <w:rPr>
          <w:rFonts w:ascii="Times New Roman" w:hAnsi="Times New Roman" w:cs="Times New Roman"/>
          <w:sz w:val="24"/>
          <w:szCs w:val="24"/>
        </w:rPr>
        <w:t>538</w:t>
      </w:r>
    </w:p>
    <w:p w:rsidR="00872CC8" w:rsidRPr="00872CC8" w:rsidRDefault="00872CC8" w:rsidP="00872CC8">
      <w:pPr>
        <w:widowControl w:val="0"/>
        <w:autoSpaceDE w:val="0"/>
        <w:autoSpaceDN w:val="0"/>
        <w:adjustRightInd w:val="0"/>
        <w:spacing w:after="0" w:line="240" w:lineRule="auto"/>
        <w:rPr>
          <w:rFonts w:ascii="Times New Roman" w:hAnsi="Times New Roman" w:cs="Times New Roman"/>
          <w:sz w:val="24"/>
          <w:szCs w:val="24"/>
        </w:rPr>
      </w:pPr>
      <w:r w:rsidRPr="00872CC8">
        <w:rPr>
          <w:rFonts w:ascii="Times New Roman" w:hAnsi="Times New Roman" w:cs="Times New Roman"/>
          <w:sz w:val="24"/>
          <w:szCs w:val="24"/>
        </w:rPr>
        <w:t>График работы:</w:t>
      </w:r>
    </w:p>
    <w:tbl>
      <w:tblPr>
        <w:tblW w:w="0" w:type="auto"/>
        <w:tblCellSpacing w:w="0" w:type="dxa"/>
        <w:tblCellMar>
          <w:left w:w="0" w:type="dxa"/>
          <w:right w:w="0" w:type="dxa"/>
        </w:tblCellMar>
        <w:tblLook w:val="00A0"/>
      </w:tblPr>
      <w:tblGrid>
        <w:gridCol w:w="1950"/>
        <w:gridCol w:w="4440"/>
      </w:tblGrid>
      <w:tr w:rsidR="00872CC8" w:rsidRPr="00872CC8" w:rsidTr="00524FCE">
        <w:trPr>
          <w:tblCellSpacing w:w="0" w:type="dxa"/>
        </w:trPr>
        <w:tc>
          <w:tcPr>
            <w:tcW w:w="1950" w:type="dxa"/>
          </w:tcPr>
          <w:p w:rsidR="00872CC8" w:rsidRPr="00872CC8" w:rsidRDefault="00872CC8" w:rsidP="00872CC8">
            <w:pPr>
              <w:spacing w:after="0" w:line="240" w:lineRule="auto"/>
              <w:rPr>
                <w:rFonts w:ascii="Times New Roman" w:hAnsi="Times New Roman" w:cs="Times New Roman"/>
                <w:sz w:val="24"/>
                <w:szCs w:val="24"/>
                <w:lang w:eastAsia="ru-RU"/>
              </w:rPr>
            </w:pPr>
            <w:r w:rsidRPr="00872CC8">
              <w:rPr>
                <w:rFonts w:ascii="Times New Roman" w:hAnsi="Times New Roman" w:cs="Times New Roman"/>
                <w:sz w:val="24"/>
                <w:szCs w:val="24"/>
                <w:lang w:eastAsia="ru-RU"/>
              </w:rPr>
              <w:t>Понедельник</w:t>
            </w:r>
          </w:p>
        </w:tc>
        <w:tc>
          <w:tcPr>
            <w:tcW w:w="4440" w:type="dxa"/>
          </w:tcPr>
          <w:p w:rsidR="00872CC8" w:rsidRPr="00872CC8" w:rsidRDefault="00D80589" w:rsidP="00872CC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r w:rsidR="00872CC8" w:rsidRPr="00872CC8">
              <w:rPr>
                <w:rFonts w:ascii="Times New Roman" w:hAnsi="Times New Roman" w:cs="Times New Roman"/>
                <w:sz w:val="24"/>
                <w:szCs w:val="24"/>
                <w:lang w:eastAsia="ru-RU"/>
              </w:rPr>
              <w:t>- 17, перерыв  13-14</w:t>
            </w:r>
          </w:p>
        </w:tc>
      </w:tr>
      <w:tr w:rsidR="00872CC8" w:rsidRPr="00872CC8" w:rsidTr="00524FCE">
        <w:trPr>
          <w:tblCellSpacing w:w="0" w:type="dxa"/>
        </w:trPr>
        <w:tc>
          <w:tcPr>
            <w:tcW w:w="1950" w:type="dxa"/>
          </w:tcPr>
          <w:p w:rsidR="00872CC8" w:rsidRPr="00872CC8" w:rsidRDefault="00872CC8" w:rsidP="00872CC8">
            <w:pPr>
              <w:spacing w:after="0" w:line="240" w:lineRule="auto"/>
              <w:rPr>
                <w:rFonts w:ascii="Times New Roman" w:hAnsi="Times New Roman" w:cs="Times New Roman"/>
                <w:sz w:val="24"/>
                <w:szCs w:val="24"/>
                <w:lang w:eastAsia="ru-RU"/>
              </w:rPr>
            </w:pPr>
            <w:r w:rsidRPr="00872CC8">
              <w:rPr>
                <w:rFonts w:ascii="Times New Roman" w:hAnsi="Times New Roman" w:cs="Times New Roman"/>
                <w:sz w:val="24"/>
                <w:szCs w:val="24"/>
                <w:lang w:eastAsia="ru-RU"/>
              </w:rPr>
              <w:t>Вторник</w:t>
            </w:r>
          </w:p>
        </w:tc>
        <w:tc>
          <w:tcPr>
            <w:tcW w:w="4440" w:type="dxa"/>
          </w:tcPr>
          <w:p w:rsidR="00872CC8" w:rsidRPr="00872CC8" w:rsidRDefault="00D80589" w:rsidP="00872CC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r w:rsidR="00872CC8" w:rsidRPr="00872CC8">
              <w:rPr>
                <w:rFonts w:ascii="Times New Roman" w:hAnsi="Times New Roman" w:cs="Times New Roman"/>
                <w:sz w:val="24"/>
                <w:szCs w:val="24"/>
                <w:lang w:eastAsia="ru-RU"/>
              </w:rPr>
              <w:t>- 17, перерыв 13-14</w:t>
            </w:r>
          </w:p>
        </w:tc>
      </w:tr>
      <w:tr w:rsidR="00872CC8" w:rsidRPr="00872CC8" w:rsidTr="00524FCE">
        <w:trPr>
          <w:tblCellSpacing w:w="0" w:type="dxa"/>
        </w:trPr>
        <w:tc>
          <w:tcPr>
            <w:tcW w:w="1950" w:type="dxa"/>
          </w:tcPr>
          <w:p w:rsidR="00872CC8" w:rsidRPr="00872CC8" w:rsidRDefault="00D80589" w:rsidP="00872CC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среда</w:t>
            </w:r>
          </w:p>
        </w:tc>
        <w:tc>
          <w:tcPr>
            <w:tcW w:w="4440" w:type="dxa"/>
          </w:tcPr>
          <w:p w:rsidR="00872CC8" w:rsidRPr="00872CC8" w:rsidRDefault="00D80589" w:rsidP="00872CC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r w:rsidR="00872CC8" w:rsidRPr="00872CC8">
              <w:rPr>
                <w:rFonts w:ascii="Times New Roman" w:hAnsi="Times New Roman" w:cs="Times New Roman"/>
                <w:sz w:val="24"/>
                <w:szCs w:val="24"/>
                <w:lang w:eastAsia="ru-RU"/>
              </w:rPr>
              <w:t>- 17, перерыв 13-14</w:t>
            </w:r>
          </w:p>
        </w:tc>
      </w:tr>
      <w:tr w:rsidR="00872CC8" w:rsidRPr="00872CC8" w:rsidTr="00524FCE">
        <w:trPr>
          <w:tblCellSpacing w:w="0" w:type="dxa"/>
        </w:trPr>
        <w:tc>
          <w:tcPr>
            <w:tcW w:w="1950" w:type="dxa"/>
          </w:tcPr>
          <w:p w:rsidR="00872CC8" w:rsidRPr="00872CC8" w:rsidRDefault="00872CC8" w:rsidP="00872CC8">
            <w:pPr>
              <w:spacing w:after="0" w:line="240" w:lineRule="auto"/>
              <w:rPr>
                <w:rFonts w:ascii="Times New Roman" w:hAnsi="Times New Roman" w:cs="Times New Roman"/>
                <w:sz w:val="24"/>
                <w:szCs w:val="24"/>
                <w:lang w:eastAsia="ru-RU"/>
              </w:rPr>
            </w:pPr>
            <w:r w:rsidRPr="00872CC8">
              <w:rPr>
                <w:rFonts w:ascii="Times New Roman" w:hAnsi="Times New Roman" w:cs="Times New Roman"/>
                <w:sz w:val="24"/>
                <w:szCs w:val="24"/>
                <w:lang w:eastAsia="ru-RU"/>
              </w:rPr>
              <w:t>Четверг</w:t>
            </w:r>
          </w:p>
        </w:tc>
        <w:tc>
          <w:tcPr>
            <w:tcW w:w="4440" w:type="dxa"/>
          </w:tcPr>
          <w:p w:rsidR="00872CC8" w:rsidRPr="00872CC8" w:rsidRDefault="00D80589" w:rsidP="00872CC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r w:rsidR="00872CC8" w:rsidRPr="00872CC8">
              <w:rPr>
                <w:rFonts w:ascii="Times New Roman" w:hAnsi="Times New Roman" w:cs="Times New Roman"/>
                <w:sz w:val="24"/>
                <w:szCs w:val="24"/>
                <w:lang w:eastAsia="ru-RU"/>
              </w:rPr>
              <w:t>- 17, перерыв 13-14</w:t>
            </w:r>
          </w:p>
        </w:tc>
      </w:tr>
      <w:tr w:rsidR="00872CC8" w:rsidRPr="00872CC8" w:rsidTr="00524FCE">
        <w:trPr>
          <w:tblCellSpacing w:w="0" w:type="dxa"/>
        </w:trPr>
        <w:tc>
          <w:tcPr>
            <w:tcW w:w="1950" w:type="dxa"/>
          </w:tcPr>
          <w:p w:rsidR="00872CC8" w:rsidRPr="00872CC8" w:rsidRDefault="00872CC8" w:rsidP="00872CC8">
            <w:pPr>
              <w:spacing w:after="0" w:line="240" w:lineRule="auto"/>
              <w:rPr>
                <w:rFonts w:ascii="Times New Roman" w:hAnsi="Times New Roman" w:cs="Times New Roman"/>
                <w:sz w:val="24"/>
                <w:szCs w:val="24"/>
                <w:lang w:eastAsia="ru-RU"/>
              </w:rPr>
            </w:pPr>
            <w:r w:rsidRPr="00872CC8">
              <w:rPr>
                <w:rFonts w:ascii="Times New Roman" w:hAnsi="Times New Roman" w:cs="Times New Roman"/>
                <w:sz w:val="24"/>
                <w:szCs w:val="24"/>
                <w:lang w:eastAsia="ru-RU"/>
              </w:rPr>
              <w:t>Пятница</w:t>
            </w:r>
          </w:p>
        </w:tc>
        <w:tc>
          <w:tcPr>
            <w:tcW w:w="4440" w:type="dxa"/>
          </w:tcPr>
          <w:p w:rsidR="00872CC8" w:rsidRPr="00872CC8" w:rsidRDefault="00D80589" w:rsidP="00872CC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r w:rsidR="00872CC8" w:rsidRPr="00872CC8">
              <w:rPr>
                <w:rFonts w:ascii="Times New Roman" w:hAnsi="Times New Roman" w:cs="Times New Roman"/>
                <w:sz w:val="24"/>
                <w:szCs w:val="24"/>
                <w:lang w:eastAsia="ru-RU"/>
              </w:rPr>
              <w:t>- 17, перерыв 13-14</w:t>
            </w:r>
          </w:p>
        </w:tc>
      </w:tr>
      <w:tr w:rsidR="00872CC8" w:rsidRPr="00872CC8" w:rsidTr="00524FCE">
        <w:trPr>
          <w:tblCellSpacing w:w="0" w:type="dxa"/>
        </w:trPr>
        <w:tc>
          <w:tcPr>
            <w:tcW w:w="1950" w:type="dxa"/>
          </w:tcPr>
          <w:p w:rsidR="00872CC8" w:rsidRPr="00872CC8" w:rsidRDefault="00872CC8" w:rsidP="00872CC8">
            <w:pPr>
              <w:spacing w:after="0" w:line="240" w:lineRule="auto"/>
              <w:rPr>
                <w:rFonts w:ascii="Times New Roman" w:hAnsi="Times New Roman" w:cs="Times New Roman"/>
                <w:sz w:val="24"/>
                <w:szCs w:val="24"/>
                <w:lang w:eastAsia="ru-RU"/>
              </w:rPr>
            </w:pPr>
            <w:r w:rsidRPr="00872CC8">
              <w:rPr>
                <w:rFonts w:ascii="Times New Roman" w:hAnsi="Times New Roman" w:cs="Times New Roman"/>
                <w:sz w:val="24"/>
                <w:szCs w:val="24"/>
                <w:lang w:eastAsia="ru-RU"/>
              </w:rPr>
              <w:t>Суббота</w:t>
            </w:r>
          </w:p>
        </w:tc>
        <w:tc>
          <w:tcPr>
            <w:tcW w:w="4440" w:type="dxa"/>
          </w:tcPr>
          <w:p w:rsidR="00872CC8" w:rsidRPr="00872CC8" w:rsidRDefault="00872CC8" w:rsidP="00872CC8">
            <w:pPr>
              <w:spacing w:after="0" w:line="240" w:lineRule="auto"/>
              <w:rPr>
                <w:rFonts w:ascii="Times New Roman" w:hAnsi="Times New Roman" w:cs="Times New Roman"/>
                <w:sz w:val="24"/>
                <w:szCs w:val="24"/>
                <w:lang w:eastAsia="ru-RU"/>
              </w:rPr>
            </w:pPr>
            <w:r w:rsidRPr="00872CC8">
              <w:rPr>
                <w:rFonts w:ascii="Times New Roman" w:hAnsi="Times New Roman" w:cs="Times New Roman"/>
                <w:sz w:val="24"/>
                <w:szCs w:val="24"/>
                <w:lang w:eastAsia="ru-RU"/>
              </w:rPr>
              <w:t>выходной</w:t>
            </w:r>
          </w:p>
        </w:tc>
      </w:tr>
      <w:tr w:rsidR="00872CC8" w:rsidRPr="00872CC8" w:rsidTr="00524FCE">
        <w:trPr>
          <w:tblCellSpacing w:w="0" w:type="dxa"/>
        </w:trPr>
        <w:tc>
          <w:tcPr>
            <w:tcW w:w="1950" w:type="dxa"/>
          </w:tcPr>
          <w:p w:rsidR="00872CC8" w:rsidRPr="00872CC8" w:rsidRDefault="00872CC8" w:rsidP="00872CC8">
            <w:pPr>
              <w:spacing w:after="0" w:line="240" w:lineRule="auto"/>
              <w:rPr>
                <w:rFonts w:ascii="Times New Roman" w:hAnsi="Times New Roman" w:cs="Times New Roman"/>
                <w:sz w:val="24"/>
                <w:szCs w:val="24"/>
                <w:lang w:eastAsia="ru-RU"/>
              </w:rPr>
            </w:pPr>
            <w:r w:rsidRPr="00872CC8">
              <w:rPr>
                <w:rFonts w:ascii="Times New Roman" w:hAnsi="Times New Roman" w:cs="Times New Roman"/>
                <w:sz w:val="24"/>
                <w:szCs w:val="24"/>
                <w:lang w:eastAsia="ru-RU"/>
              </w:rPr>
              <w:t>Воскресенье</w:t>
            </w:r>
          </w:p>
        </w:tc>
        <w:tc>
          <w:tcPr>
            <w:tcW w:w="4440" w:type="dxa"/>
          </w:tcPr>
          <w:p w:rsidR="00872CC8" w:rsidRPr="00872CC8" w:rsidRDefault="00872CC8" w:rsidP="00872CC8">
            <w:pPr>
              <w:spacing w:after="0" w:line="240" w:lineRule="auto"/>
              <w:rPr>
                <w:rFonts w:ascii="Times New Roman" w:hAnsi="Times New Roman" w:cs="Times New Roman"/>
                <w:sz w:val="24"/>
                <w:szCs w:val="24"/>
                <w:lang w:eastAsia="ru-RU"/>
              </w:rPr>
            </w:pPr>
            <w:r w:rsidRPr="00872CC8">
              <w:rPr>
                <w:rFonts w:ascii="Times New Roman" w:hAnsi="Times New Roman" w:cs="Times New Roman"/>
                <w:sz w:val="24"/>
                <w:szCs w:val="24"/>
                <w:lang w:eastAsia="ru-RU"/>
              </w:rPr>
              <w:t>выходной</w:t>
            </w:r>
          </w:p>
        </w:tc>
      </w:tr>
    </w:tbl>
    <w:p w:rsidR="00872CC8" w:rsidRPr="00872CC8" w:rsidRDefault="00872CC8" w:rsidP="00872CC8">
      <w:pPr>
        <w:widowControl w:val="0"/>
        <w:autoSpaceDE w:val="0"/>
        <w:autoSpaceDN w:val="0"/>
        <w:adjustRightInd w:val="0"/>
        <w:spacing w:after="0" w:line="240" w:lineRule="auto"/>
        <w:rPr>
          <w:rFonts w:ascii="Times New Roman" w:hAnsi="Times New Roman" w:cs="Times New Roman"/>
          <w:sz w:val="24"/>
          <w:szCs w:val="24"/>
        </w:rPr>
      </w:pPr>
    </w:p>
    <w:p w:rsidR="00872CC8" w:rsidRPr="00872CC8" w:rsidRDefault="00872CC8" w:rsidP="00872CC8">
      <w:pPr>
        <w:widowControl w:val="0"/>
        <w:autoSpaceDE w:val="0"/>
        <w:autoSpaceDN w:val="0"/>
        <w:adjustRightInd w:val="0"/>
        <w:spacing w:after="0" w:line="240" w:lineRule="auto"/>
        <w:rPr>
          <w:rFonts w:ascii="Times New Roman" w:hAnsi="Times New Roman" w:cs="Times New Roman"/>
          <w:sz w:val="24"/>
          <w:szCs w:val="24"/>
        </w:rPr>
      </w:pPr>
      <w:r w:rsidRPr="00872CC8">
        <w:rPr>
          <w:rFonts w:ascii="Times New Roman" w:hAnsi="Times New Roman" w:cs="Times New Roman"/>
          <w:sz w:val="24"/>
          <w:szCs w:val="24"/>
        </w:rPr>
        <w:t>График приема заявлений и документов:</w:t>
      </w:r>
    </w:p>
    <w:tbl>
      <w:tblPr>
        <w:tblW w:w="0" w:type="auto"/>
        <w:tblCellSpacing w:w="0" w:type="dxa"/>
        <w:tblCellMar>
          <w:left w:w="0" w:type="dxa"/>
          <w:right w:w="0" w:type="dxa"/>
        </w:tblCellMar>
        <w:tblLook w:val="00A0"/>
      </w:tblPr>
      <w:tblGrid>
        <w:gridCol w:w="1950"/>
        <w:gridCol w:w="4440"/>
      </w:tblGrid>
      <w:tr w:rsidR="00872CC8" w:rsidRPr="00872CC8" w:rsidTr="00524FCE">
        <w:trPr>
          <w:tblCellSpacing w:w="0" w:type="dxa"/>
        </w:trPr>
        <w:tc>
          <w:tcPr>
            <w:tcW w:w="1950" w:type="dxa"/>
          </w:tcPr>
          <w:p w:rsidR="00872CC8" w:rsidRPr="00872CC8" w:rsidRDefault="00872CC8" w:rsidP="00872CC8">
            <w:pPr>
              <w:spacing w:after="0" w:line="240" w:lineRule="auto"/>
              <w:rPr>
                <w:rFonts w:ascii="Times New Roman" w:hAnsi="Times New Roman" w:cs="Times New Roman"/>
                <w:sz w:val="24"/>
                <w:szCs w:val="24"/>
                <w:lang w:eastAsia="ru-RU"/>
              </w:rPr>
            </w:pPr>
            <w:r w:rsidRPr="00872CC8">
              <w:rPr>
                <w:rFonts w:ascii="Times New Roman" w:hAnsi="Times New Roman" w:cs="Times New Roman"/>
                <w:sz w:val="24"/>
                <w:szCs w:val="24"/>
                <w:lang w:eastAsia="ru-RU"/>
              </w:rPr>
              <w:t>Понедельник</w:t>
            </w:r>
          </w:p>
        </w:tc>
        <w:tc>
          <w:tcPr>
            <w:tcW w:w="4440" w:type="dxa"/>
          </w:tcPr>
          <w:p w:rsidR="00872CC8" w:rsidRPr="00872CC8" w:rsidRDefault="00D80589" w:rsidP="00872CC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r w:rsidR="00872CC8" w:rsidRPr="00872CC8">
              <w:rPr>
                <w:rFonts w:ascii="Times New Roman" w:hAnsi="Times New Roman" w:cs="Times New Roman"/>
                <w:sz w:val="24"/>
                <w:szCs w:val="24"/>
                <w:lang w:eastAsia="ru-RU"/>
              </w:rPr>
              <w:t>- 17, перерыв  13-14</w:t>
            </w:r>
          </w:p>
        </w:tc>
      </w:tr>
      <w:tr w:rsidR="00872CC8" w:rsidRPr="00872CC8" w:rsidTr="00524FCE">
        <w:trPr>
          <w:tblCellSpacing w:w="0" w:type="dxa"/>
        </w:trPr>
        <w:tc>
          <w:tcPr>
            <w:tcW w:w="1950" w:type="dxa"/>
          </w:tcPr>
          <w:p w:rsidR="00872CC8" w:rsidRPr="00872CC8" w:rsidRDefault="00872CC8" w:rsidP="00872CC8">
            <w:pPr>
              <w:spacing w:after="0" w:line="240" w:lineRule="auto"/>
              <w:rPr>
                <w:rFonts w:ascii="Times New Roman" w:hAnsi="Times New Roman" w:cs="Times New Roman"/>
                <w:sz w:val="24"/>
                <w:szCs w:val="24"/>
                <w:lang w:eastAsia="ru-RU"/>
              </w:rPr>
            </w:pPr>
            <w:r w:rsidRPr="00872CC8">
              <w:rPr>
                <w:rFonts w:ascii="Times New Roman" w:hAnsi="Times New Roman" w:cs="Times New Roman"/>
                <w:sz w:val="24"/>
                <w:szCs w:val="24"/>
                <w:lang w:eastAsia="ru-RU"/>
              </w:rPr>
              <w:t>Вторник</w:t>
            </w:r>
          </w:p>
        </w:tc>
        <w:tc>
          <w:tcPr>
            <w:tcW w:w="4440" w:type="dxa"/>
          </w:tcPr>
          <w:p w:rsidR="00872CC8" w:rsidRPr="00872CC8" w:rsidRDefault="00D80589" w:rsidP="00872CC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r w:rsidR="00872CC8" w:rsidRPr="00872CC8">
              <w:rPr>
                <w:rFonts w:ascii="Times New Roman" w:hAnsi="Times New Roman" w:cs="Times New Roman"/>
                <w:sz w:val="24"/>
                <w:szCs w:val="24"/>
                <w:lang w:eastAsia="ru-RU"/>
              </w:rPr>
              <w:t>- 16, перерыв 13-14</w:t>
            </w:r>
          </w:p>
        </w:tc>
      </w:tr>
      <w:tr w:rsidR="00872CC8" w:rsidRPr="00872CC8" w:rsidTr="00524FCE">
        <w:trPr>
          <w:tblCellSpacing w:w="0" w:type="dxa"/>
        </w:trPr>
        <w:tc>
          <w:tcPr>
            <w:tcW w:w="1950" w:type="dxa"/>
          </w:tcPr>
          <w:p w:rsidR="00872CC8" w:rsidRPr="00872CC8" w:rsidRDefault="00872CC8" w:rsidP="00872CC8">
            <w:pPr>
              <w:spacing w:after="0" w:line="240" w:lineRule="auto"/>
              <w:rPr>
                <w:rFonts w:ascii="Times New Roman" w:hAnsi="Times New Roman" w:cs="Times New Roman"/>
                <w:sz w:val="24"/>
                <w:szCs w:val="24"/>
                <w:lang w:eastAsia="ru-RU"/>
              </w:rPr>
            </w:pPr>
            <w:r w:rsidRPr="00872CC8">
              <w:rPr>
                <w:rFonts w:ascii="Times New Roman" w:hAnsi="Times New Roman" w:cs="Times New Roman"/>
                <w:sz w:val="24"/>
                <w:szCs w:val="24"/>
                <w:lang w:eastAsia="ru-RU"/>
              </w:rPr>
              <w:t>Среда</w:t>
            </w:r>
          </w:p>
        </w:tc>
        <w:tc>
          <w:tcPr>
            <w:tcW w:w="4440" w:type="dxa"/>
          </w:tcPr>
          <w:p w:rsidR="00872CC8" w:rsidRPr="00872CC8" w:rsidRDefault="00D80589" w:rsidP="00872CC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r w:rsidR="00872CC8" w:rsidRPr="00872CC8">
              <w:rPr>
                <w:rFonts w:ascii="Times New Roman" w:hAnsi="Times New Roman" w:cs="Times New Roman"/>
                <w:sz w:val="24"/>
                <w:szCs w:val="24"/>
                <w:lang w:eastAsia="ru-RU"/>
              </w:rPr>
              <w:t>- 16, перерыв 13-14</w:t>
            </w:r>
          </w:p>
        </w:tc>
      </w:tr>
      <w:tr w:rsidR="00872CC8" w:rsidRPr="00872CC8" w:rsidTr="00524FCE">
        <w:trPr>
          <w:tblCellSpacing w:w="0" w:type="dxa"/>
        </w:trPr>
        <w:tc>
          <w:tcPr>
            <w:tcW w:w="1950" w:type="dxa"/>
          </w:tcPr>
          <w:p w:rsidR="00872CC8" w:rsidRPr="00872CC8" w:rsidRDefault="00872CC8" w:rsidP="00872CC8">
            <w:pPr>
              <w:spacing w:after="0" w:line="240" w:lineRule="auto"/>
              <w:rPr>
                <w:rFonts w:ascii="Times New Roman" w:hAnsi="Times New Roman" w:cs="Times New Roman"/>
                <w:sz w:val="24"/>
                <w:szCs w:val="24"/>
                <w:lang w:eastAsia="ru-RU"/>
              </w:rPr>
            </w:pPr>
            <w:r w:rsidRPr="00872CC8">
              <w:rPr>
                <w:rFonts w:ascii="Times New Roman" w:hAnsi="Times New Roman" w:cs="Times New Roman"/>
                <w:sz w:val="24"/>
                <w:szCs w:val="24"/>
                <w:lang w:eastAsia="ru-RU"/>
              </w:rPr>
              <w:lastRenderedPageBreak/>
              <w:t>Четверг</w:t>
            </w:r>
          </w:p>
        </w:tc>
        <w:tc>
          <w:tcPr>
            <w:tcW w:w="4440" w:type="dxa"/>
          </w:tcPr>
          <w:p w:rsidR="00872CC8" w:rsidRPr="00872CC8" w:rsidRDefault="00D80589" w:rsidP="00872CC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r w:rsidR="00872CC8" w:rsidRPr="00872CC8">
              <w:rPr>
                <w:rFonts w:ascii="Times New Roman" w:hAnsi="Times New Roman" w:cs="Times New Roman"/>
                <w:sz w:val="24"/>
                <w:szCs w:val="24"/>
                <w:lang w:eastAsia="ru-RU"/>
              </w:rPr>
              <w:t>- 16, перерыв 13-14</w:t>
            </w:r>
          </w:p>
        </w:tc>
      </w:tr>
      <w:tr w:rsidR="00872CC8" w:rsidRPr="00872CC8" w:rsidTr="00524FCE">
        <w:trPr>
          <w:tblCellSpacing w:w="0" w:type="dxa"/>
        </w:trPr>
        <w:tc>
          <w:tcPr>
            <w:tcW w:w="1950" w:type="dxa"/>
          </w:tcPr>
          <w:p w:rsidR="00872CC8" w:rsidRPr="00872CC8" w:rsidRDefault="00872CC8" w:rsidP="00872CC8">
            <w:pPr>
              <w:spacing w:after="0" w:line="240" w:lineRule="auto"/>
              <w:rPr>
                <w:rFonts w:ascii="Times New Roman" w:hAnsi="Times New Roman" w:cs="Times New Roman"/>
                <w:sz w:val="24"/>
                <w:szCs w:val="24"/>
                <w:lang w:eastAsia="ru-RU"/>
              </w:rPr>
            </w:pPr>
            <w:r w:rsidRPr="00872CC8">
              <w:rPr>
                <w:rFonts w:ascii="Times New Roman" w:hAnsi="Times New Roman" w:cs="Times New Roman"/>
                <w:sz w:val="24"/>
                <w:szCs w:val="24"/>
                <w:lang w:eastAsia="ru-RU"/>
              </w:rPr>
              <w:t>Пятница</w:t>
            </w:r>
          </w:p>
        </w:tc>
        <w:tc>
          <w:tcPr>
            <w:tcW w:w="4440" w:type="dxa"/>
          </w:tcPr>
          <w:p w:rsidR="00872CC8" w:rsidRPr="00872CC8" w:rsidRDefault="00D80589" w:rsidP="00872CC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w:t>
            </w:r>
            <w:r w:rsidR="00872CC8" w:rsidRPr="00872CC8">
              <w:rPr>
                <w:rFonts w:ascii="Times New Roman" w:hAnsi="Times New Roman" w:cs="Times New Roman"/>
                <w:sz w:val="24"/>
                <w:szCs w:val="24"/>
                <w:lang w:eastAsia="ru-RU"/>
              </w:rPr>
              <w:t>- 16, перерыв 13-14</w:t>
            </w:r>
          </w:p>
        </w:tc>
      </w:tr>
      <w:tr w:rsidR="00872CC8" w:rsidRPr="00872CC8" w:rsidTr="00524FCE">
        <w:trPr>
          <w:tblCellSpacing w:w="0" w:type="dxa"/>
        </w:trPr>
        <w:tc>
          <w:tcPr>
            <w:tcW w:w="1950" w:type="dxa"/>
          </w:tcPr>
          <w:p w:rsidR="00872CC8" w:rsidRPr="00872CC8" w:rsidRDefault="00872CC8" w:rsidP="00872CC8">
            <w:pPr>
              <w:spacing w:after="0" w:line="240" w:lineRule="auto"/>
              <w:rPr>
                <w:rFonts w:ascii="Times New Roman" w:hAnsi="Times New Roman" w:cs="Times New Roman"/>
                <w:sz w:val="24"/>
                <w:szCs w:val="24"/>
                <w:lang w:eastAsia="ru-RU"/>
              </w:rPr>
            </w:pPr>
            <w:r w:rsidRPr="00872CC8">
              <w:rPr>
                <w:rFonts w:ascii="Times New Roman" w:hAnsi="Times New Roman" w:cs="Times New Roman"/>
                <w:sz w:val="24"/>
                <w:szCs w:val="24"/>
                <w:lang w:eastAsia="ru-RU"/>
              </w:rPr>
              <w:t>Суббота</w:t>
            </w:r>
          </w:p>
        </w:tc>
        <w:tc>
          <w:tcPr>
            <w:tcW w:w="4440" w:type="dxa"/>
          </w:tcPr>
          <w:p w:rsidR="00872CC8" w:rsidRPr="00872CC8" w:rsidRDefault="00872CC8" w:rsidP="00872CC8">
            <w:pPr>
              <w:spacing w:after="0" w:line="240" w:lineRule="auto"/>
              <w:rPr>
                <w:rFonts w:ascii="Times New Roman" w:hAnsi="Times New Roman" w:cs="Times New Roman"/>
                <w:sz w:val="24"/>
                <w:szCs w:val="24"/>
                <w:lang w:eastAsia="ru-RU"/>
              </w:rPr>
            </w:pPr>
            <w:r w:rsidRPr="00872CC8">
              <w:rPr>
                <w:rFonts w:ascii="Times New Roman" w:hAnsi="Times New Roman" w:cs="Times New Roman"/>
                <w:sz w:val="24"/>
                <w:szCs w:val="24"/>
                <w:lang w:eastAsia="ru-RU"/>
              </w:rPr>
              <w:t>выходной</w:t>
            </w:r>
          </w:p>
        </w:tc>
      </w:tr>
      <w:tr w:rsidR="00872CC8" w:rsidRPr="00872CC8" w:rsidTr="00524FCE">
        <w:trPr>
          <w:tblCellSpacing w:w="0" w:type="dxa"/>
        </w:trPr>
        <w:tc>
          <w:tcPr>
            <w:tcW w:w="1950" w:type="dxa"/>
          </w:tcPr>
          <w:p w:rsidR="00872CC8" w:rsidRPr="00872CC8" w:rsidRDefault="00872CC8" w:rsidP="00872CC8">
            <w:pPr>
              <w:spacing w:after="0" w:line="240" w:lineRule="auto"/>
              <w:rPr>
                <w:rFonts w:ascii="Times New Roman" w:hAnsi="Times New Roman" w:cs="Times New Roman"/>
                <w:sz w:val="24"/>
                <w:szCs w:val="24"/>
                <w:lang w:eastAsia="ru-RU"/>
              </w:rPr>
            </w:pPr>
            <w:r w:rsidRPr="00872CC8">
              <w:rPr>
                <w:rFonts w:ascii="Times New Roman" w:hAnsi="Times New Roman" w:cs="Times New Roman"/>
                <w:sz w:val="24"/>
                <w:szCs w:val="24"/>
                <w:lang w:eastAsia="ru-RU"/>
              </w:rPr>
              <w:t>Воскресенье</w:t>
            </w:r>
          </w:p>
        </w:tc>
        <w:tc>
          <w:tcPr>
            <w:tcW w:w="4440" w:type="dxa"/>
          </w:tcPr>
          <w:p w:rsidR="00872CC8" w:rsidRPr="00872CC8" w:rsidRDefault="00872CC8" w:rsidP="00872CC8">
            <w:pPr>
              <w:spacing w:after="0" w:line="240" w:lineRule="auto"/>
              <w:rPr>
                <w:rFonts w:ascii="Times New Roman" w:hAnsi="Times New Roman" w:cs="Times New Roman"/>
                <w:sz w:val="24"/>
                <w:szCs w:val="24"/>
                <w:lang w:eastAsia="ru-RU"/>
              </w:rPr>
            </w:pPr>
            <w:r w:rsidRPr="00872CC8">
              <w:rPr>
                <w:rFonts w:ascii="Times New Roman" w:hAnsi="Times New Roman" w:cs="Times New Roman"/>
                <w:sz w:val="24"/>
                <w:szCs w:val="24"/>
                <w:lang w:eastAsia="ru-RU"/>
              </w:rPr>
              <w:t>выходной</w:t>
            </w:r>
          </w:p>
        </w:tc>
      </w:tr>
    </w:tbl>
    <w:p w:rsidR="00872CC8" w:rsidRPr="00872CC8" w:rsidRDefault="00872CC8" w:rsidP="00872CC8">
      <w:pPr>
        <w:spacing w:after="0" w:line="240" w:lineRule="auto"/>
        <w:rPr>
          <w:rFonts w:ascii="Times New Roman" w:hAnsi="Times New Roman" w:cs="Times New Roman"/>
          <w:sz w:val="24"/>
          <w:szCs w:val="24"/>
        </w:rPr>
      </w:pPr>
    </w:p>
    <w:p w:rsidR="00872CC8" w:rsidRPr="00D80589" w:rsidRDefault="00872CC8" w:rsidP="00872CC8">
      <w:pPr>
        <w:spacing w:after="0" w:line="240" w:lineRule="auto"/>
        <w:rPr>
          <w:rFonts w:ascii="Times New Roman" w:hAnsi="Times New Roman" w:cs="Times New Roman"/>
          <w:color w:val="FF0000"/>
          <w:sz w:val="24"/>
          <w:szCs w:val="24"/>
        </w:rPr>
      </w:pPr>
      <w:r w:rsidRPr="00872CC8">
        <w:rPr>
          <w:rFonts w:ascii="Times New Roman" w:hAnsi="Times New Roman" w:cs="Times New Roman"/>
          <w:sz w:val="24"/>
          <w:szCs w:val="24"/>
        </w:rPr>
        <w:t xml:space="preserve">          Адрес электронной почты</w:t>
      </w:r>
      <w:r w:rsidR="00AA4A21">
        <w:rPr>
          <w:rFonts w:ascii="Times New Roman" w:hAnsi="Times New Roman" w:cs="Times New Roman"/>
          <w:sz w:val="24"/>
          <w:szCs w:val="24"/>
        </w:rPr>
        <w:t xml:space="preserve"> :</w:t>
      </w:r>
      <w:r w:rsidR="00AA4A21">
        <w:t>adm-chul@yandex.ru</w:t>
      </w:r>
    </w:p>
    <w:p w:rsidR="00872CC8" w:rsidRPr="00872CC8" w:rsidRDefault="00872CC8" w:rsidP="00872CC8">
      <w:pPr>
        <w:widowControl w:val="0"/>
        <w:autoSpaceDE w:val="0"/>
        <w:autoSpaceDN w:val="0"/>
        <w:adjustRightInd w:val="0"/>
        <w:spacing w:after="0" w:line="240" w:lineRule="auto"/>
        <w:rPr>
          <w:rFonts w:ascii="Times New Roman" w:hAnsi="Times New Roman" w:cs="Times New Roman"/>
          <w:sz w:val="24"/>
          <w:szCs w:val="24"/>
        </w:rPr>
      </w:pPr>
      <w:r w:rsidRPr="00872CC8">
        <w:rPr>
          <w:rFonts w:ascii="Times New Roman" w:hAnsi="Times New Roman" w:cs="Times New Roman"/>
          <w:sz w:val="24"/>
          <w:szCs w:val="24"/>
        </w:rPr>
        <w:t xml:space="preserve">Адрес официального сайта: </w:t>
      </w:r>
      <w:proofErr w:type="spellStart"/>
      <w:r w:rsidR="00D80589">
        <w:t>chul.oblnso.ru</w:t>
      </w:r>
      <w:proofErr w:type="spellEnd"/>
    </w:p>
    <w:p w:rsidR="00872CC8" w:rsidRPr="00872CC8" w:rsidRDefault="00872CC8" w:rsidP="00872CC8">
      <w:pPr>
        <w:widowControl w:val="0"/>
        <w:autoSpaceDE w:val="0"/>
        <w:autoSpaceDN w:val="0"/>
        <w:adjustRightInd w:val="0"/>
        <w:spacing w:after="0" w:line="240" w:lineRule="auto"/>
        <w:rPr>
          <w:rFonts w:ascii="Times New Roman" w:hAnsi="Times New Roman" w:cs="Times New Roman"/>
          <w:sz w:val="24"/>
          <w:szCs w:val="24"/>
        </w:rPr>
      </w:pPr>
      <w:r w:rsidRPr="00872CC8">
        <w:rPr>
          <w:rFonts w:ascii="Times New Roman" w:hAnsi="Times New Roman" w:cs="Times New Roman"/>
          <w:sz w:val="24"/>
          <w:szCs w:val="24"/>
        </w:rPr>
        <w:t xml:space="preserve">Сведения о месте нахождения, номерах справочных телефонов, адресах электронной почты размещаются на информационном стенде администрации Здвинского сельсовета, официальном сайте администрации </w:t>
      </w:r>
      <w:proofErr w:type="spellStart"/>
      <w:r w:rsidR="00D80589">
        <w:rPr>
          <w:rFonts w:ascii="Times New Roman" w:hAnsi="Times New Roman" w:cs="Times New Roman"/>
          <w:sz w:val="24"/>
          <w:szCs w:val="24"/>
        </w:rPr>
        <w:t>Чулымского</w:t>
      </w:r>
      <w:proofErr w:type="spellEnd"/>
      <w:r w:rsidR="00D80589">
        <w:rPr>
          <w:rFonts w:ascii="Times New Roman" w:hAnsi="Times New Roman" w:cs="Times New Roman"/>
          <w:sz w:val="24"/>
          <w:szCs w:val="24"/>
        </w:rPr>
        <w:t xml:space="preserve"> </w:t>
      </w:r>
      <w:r w:rsidRPr="00872CC8">
        <w:rPr>
          <w:rFonts w:ascii="Times New Roman" w:hAnsi="Times New Roman" w:cs="Times New Roman"/>
          <w:sz w:val="24"/>
          <w:szCs w:val="24"/>
        </w:rPr>
        <w:t>сельсовета и Едином портале государственных и муниципальных услуг.</w:t>
      </w:r>
    </w:p>
    <w:p w:rsidR="00872CC8" w:rsidRDefault="00872CC8" w:rsidP="00F04E53">
      <w:pPr>
        <w:autoSpaceDE w:val="0"/>
        <w:autoSpaceDN w:val="0"/>
        <w:adjustRightInd w:val="0"/>
        <w:spacing w:after="0" w:line="240" w:lineRule="auto"/>
        <w:ind w:firstLine="539"/>
        <w:jc w:val="both"/>
        <w:rPr>
          <w:rFonts w:ascii="Times New Roman" w:hAnsi="Times New Roman" w:cs="Times New Roman"/>
          <w:sz w:val="24"/>
          <w:szCs w:val="24"/>
        </w:rPr>
      </w:pPr>
    </w:p>
    <w:p w:rsidR="00F04E53" w:rsidRPr="00C0320F" w:rsidRDefault="000F6319" w:rsidP="00F04E53">
      <w:pPr>
        <w:autoSpaceDE w:val="0"/>
        <w:autoSpaceDN w:val="0"/>
        <w:adjustRightInd w:val="0"/>
        <w:spacing w:after="0" w:line="240" w:lineRule="auto"/>
        <w:ind w:firstLine="539"/>
        <w:jc w:val="both"/>
        <w:rPr>
          <w:rFonts w:ascii="Times New Roman" w:hAnsi="Times New Roman" w:cs="Times New Roman"/>
          <w:sz w:val="24"/>
          <w:szCs w:val="24"/>
        </w:rPr>
      </w:pPr>
      <w:r w:rsidRPr="00ED0D7D">
        <w:rPr>
          <w:rFonts w:ascii="Times New Roman" w:hAnsi="Times New Roman" w:cs="Times New Roman"/>
          <w:sz w:val="24"/>
          <w:szCs w:val="24"/>
        </w:rPr>
        <w:t>1.3.</w:t>
      </w:r>
      <w:r w:rsidR="00872CC8">
        <w:rPr>
          <w:rFonts w:ascii="Times New Roman" w:hAnsi="Times New Roman" w:cs="Times New Roman"/>
          <w:sz w:val="24"/>
          <w:szCs w:val="24"/>
        </w:rPr>
        <w:t>2</w:t>
      </w:r>
      <w:r w:rsidR="006F574A">
        <w:rPr>
          <w:rFonts w:ascii="Times New Roman" w:hAnsi="Times New Roman" w:cs="Times New Roman"/>
          <w:sz w:val="24"/>
          <w:szCs w:val="24"/>
        </w:rPr>
        <w:t>.</w:t>
      </w:r>
      <w:r w:rsidRPr="00ED0D7D">
        <w:rPr>
          <w:rFonts w:ascii="Times New Roman" w:hAnsi="Times New Roman" w:cs="Times New Roman"/>
          <w:sz w:val="24"/>
          <w:szCs w:val="24"/>
        </w:rPr>
        <w:t>Консультации по вопросам предоставления муниципальной услуги осуществляются должностными лицами, ответственными за предоставление муниципальной услуги.</w:t>
      </w:r>
      <w:r w:rsidR="006F574A" w:rsidRPr="006F574A">
        <w:rPr>
          <w:rFonts w:ascii="Times New Roman" w:hAnsi="Times New Roman" w:cs="Times New Roman"/>
          <w:sz w:val="24"/>
          <w:szCs w:val="24"/>
        </w:rPr>
        <w:t xml:space="preserve"> </w:t>
      </w:r>
      <w:r w:rsidR="006F574A">
        <w:rPr>
          <w:rFonts w:ascii="Times New Roman" w:hAnsi="Times New Roman" w:cs="Times New Roman"/>
          <w:sz w:val="24"/>
          <w:szCs w:val="24"/>
        </w:rPr>
        <w:t xml:space="preserve">В случае передачи части функций по исполнению полномочий </w:t>
      </w:r>
      <w:r w:rsidR="00F04E53">
        <w:rPr>
          <w:rFonts w:ascii="Times New Roman" w:hAnsi="Times New Roman" w:cs="Times New Roman"/>
          <w:sz w:val="24"/>
          <w:szCs w:val="24"/>
        </w:rPr>
        <w:t>при распоряжении земельными участками Администрация обеспечивает взаимодействие с органами, предусмотренными соответствующими соглашениями.</w:t>
      </w:r>
    </w:p>
    <w:p w:rsidR="006F574A" w:rsidRPr="00ED0D7D" w:rsidRDefault="00091869" w:rsidP="006F57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006F574A">
        <w:rPr>
          <w:rFonts w:ascii="Times New Roman" w:hAnsi="Times New Roman" w:cs="Times New Roman"/>
          <w:sz w:val="24"/>
          <w:szCs w:val="24"/>
        </w:rPr>
        <w:t xml:space="preserve">риём и консультирование осуществляется </w:t>
      </w:r>
      <w:r>
        <w:rPr>
          <w:rFonts w:ascii="Times New Roman" w:hAnsi="Times New Roman" w:cs="Times New Roman"/>
          <w:sz w:val="24"/>
          <w:szCs w:val="24"/>
        </w:rPr>
        <w:t xml:space="preserve">уполномоченным должностным </w:t>
      </w:r>
      <w:r w:rsidR="006F574A">
        <w:rPr>
          <w:rFonts w:ascii="Times New Roman" w:hAnsi="Times New Roman" w:cs="Times New Roman"/>
          <w:sz w:val="24"/>
          <w:szCs w:val="24"/>
        </w:rPr>
        <w:t xml:space="preserve">лицом. </w:t>
      </w:r>
    </w:p>
    <w:p w:rsidR="00445771" w:rsidRPr="00445771" w:rsidRDefault="00445771" w:rsidP="00015098">
      <w:pPr>
        <w:autoSpaceDE w:val="0"/>
        <w:autoSpaceDN w:val="0"/>
        <w:adjustRightInd w:val="0"/>
        <w:spacing w:after="0" w:line="240" w:lineRule="auto"/>
        <w:ind w:firstLine="540"/>
        <w:jc w:val="both"/>
        <w:rPr>
          <w:rFonts w:ascii="Times New Roman" w:hAnsi="Times New Roman" w:cs="Times New Roman"/>
          <w:sz w:val="24"/>
          <w:szCs w:val="24"/>
        </w:rPr>
      </w:pPr>
      <w:r w:rsidRPr="00445771">
        <w:rPr>
          <w:rFonts w:ascii="Times New Roman" w:hAnsi="Times New Roman" w:cs="Times New Roman"/>
          <w:sz w:val="24"/>
          <w:szCs w:val="24"/>
        </w:rPr>
        <w:t>1.3.</w:t>
      </w:r>
      <w:r w:rsidR="00872CC8">
        <w:rPr>
          <w:rFonts w:ascii="Times New Roman" w:hAnsi="Times New Roman" w:cs="Times New Roman"/>
          <w:sz w:val="24"/>
          <w:szCs w:val="24"/>
        </w:rPr>
        <w:t>3</w:t>
      </w:r>
      <w:r w:rsidRPr="00445771">
        <w:rPr>
          <w:rFonts w:ascii="Times New Roman" w:hAnsi="Times New Roman" w:cs="Times New Roman"/>
          <w:sz w:val="24"/>
          <w:szCs w:val="24"/>
        </w:rPr>
        <w:t>. Консультации предоставляются по следующим вопросам:</w:t>
      </w:r>
    </w:p>
    <w:p w:rsidR="00445771" w:rsidRPr="00445771" w:rsidRDefault="00445771" w:rsidP="00015098">
      <w:pPr>
        <w:autoSpaceDE w:val="0"/>
        <w:autoSpaceDN w:val="0"/>
        <w:adjustRightInd w:val="0"/>
        <w:spacing w:after="0" w:line="240" w:lineRule="auto"/>
        <w:ind w:firstLine="540"/>
        <w:jc w:val="both"/>
        <w:rPr>
          <w:rFonts w:ascii="Times New Roman" w:hAnsi="Times New Roman" w:cs="Times New Roman"/>
          <w:sz w:val="24"/>
          <w:szCs w:val="24"/>
        </w:rPr>
      </w:pPr>
      <w:r w:rsidRPr="00445771">
        <w:rPr>
          <w:rFonts w:ascii="Times New Roman" w:hAnsi="Times New Roman" w:cs="Times New Roman"/>
          <w:sz w:val="24"/>
          <w:szCs w:val="24"/>
        </w:rPr>
        <w:t>а) перечень документов, необходимых для предоставления муниципальной услуги, комплектности (достаточности) представленных документов;</w:t>
      </w:r>
    </w:p>
    <w:p w:rsidR="00445771" w:rsidRPr="00445771" w:rsidRDefault="00445771" w:rsidP="00015098">
      <w:pPr>
        <w:autoSpaceDE w:val="0"/>
        <w:autoSpaceDN w:val="0"/>
        <w:adjustRightInd w:val="0"/>
        <w:spacing w:after="0" w:line="240" w:lineRule="auto"/>
        <w:ind w:firstLine="540"/>
        <w:jc w:val="both"/>
        <w:rPr>
          <w:rFonts w:ascii="Times New Roman" w:hAnsi="Times New Roman" w:cs="Times New Roman"/>
          <w:sz w:val="24"/>
          <w:szCs w:val="24"/>
        </w:rPr>
      </w:pPr>
      <w:r w:rsidRPr="00445771">
        <w:rPr>
          <w:rFonts w:ascii="Times New Roman" w:hAnsi="Times New Roman" w:cs="Times New Roman"/>
          <w:sz w:val="24"/>
          <w:szCs w:val="24"/>
        </w:rPr>
        <w:t>б) время приема и выдачи документов;</w:t>
      </w:r>
    </w:p>
    <w:p w:rsidR="00445771" w:rsidRPr="00445771" w:rsidRDefault="00445771" w:rsidP="00015098">
      <w:pPr>
        <w:autoSpaceDE w:val="0"/>
        <w:autoSpaceDN w:val="0"/>
        <w:adjustRightInd w:val="0"/>
        <w:spacing w:after="0" w:line="240" w:lineRule="auto"/>
        <w:ind w:firstLine="540"/>
        <w:jc w:val="both"/>
        <w:rPr>
          <w:rFonts w:ascii="Times New Roman" w:hAnsi="Times New Roman" w:cs="Times New Roman"/>
          <w:sz w:val="24"/>
          <w:szCs w:val="24"/>
        </w:rPr>
      </w:pPr>
      <w:r w:rsidRPr="00445771">
        <w:rPr>
          <w:rFonts w:ascii="Times New Roman" w:hAnsi="Times New Roman" w:cs="Times New Roman"/>
          <w:sz w:val="24"/>
          <w:szCs w:val="24"/>
        </w:rPr>
        <w:t>в) порядок и сроки предоставления муниципальной услуги;</w:t>
      </w:r>
    </w:p>
    <w:p w:rsidR="00445771" w:rsidRPr="00445771" w:rsidRDefault="00445771" w:rsidP="00015098">
      <w:pPr>
        <w:autoSpaceDE w:val="0"/>
        <w:autoSpaceDN w:val="0"/>
        <w:adjustRightInd w:val="0"/>
        <w:spacing w:after="0" w:line="240" w:lineRule="auto"/>
        <w:ind w:firstLine="540"/>
        <w:jc w:val="both"/>
        <w:rPr>
          <w:rFonts w:ascii="Times New Roman" w:hAnsi="Times New Roman" w:cs="Times New Roman"/>
          <w:sz w:val="24"/>
          <w:szCs w:val="24"/>
        </w:rPr>
      </w:pPr>
      <w:r w:rsidRPr="00445771">
        <w:rPr>
          <w:rFonts w:ascii="Times New Roman" w:hAnsi="Times New Roman" w:cs="Times New Roman"/>
          <w:sz w:val="24"/>
          <w:szCs w:val="24"/>
        </w:rPr>
        <w:t>г) порядок обжалования действий (бездействий) и решений, осуществляемых или принимаемых в ходе предоставления муниципальной услуги.</w:t>
      </w:r>
    </w:p>
    <w:p w:rsidR="00445771" w:rsidRPr="00445771" w:rsidRDefault="00445771" w:rsidP="00015098">
      <w:pPr>
        <w:autoSpaceDE w:val="0"/>
        <w:autoSpaceDN w:val="0"/>
        <w:adjustRightInd w:val="0"/>
        <w:spacing w:after="0" w:line="240" w:lineRule="auto"/>
        <w:ind w:firstLine="540"/>
        <w:jc w:val="both"/>
        <w:rPr>
          <w:rFonts w:ascii="Times New Roman" w:hAnsi="Times New Roman" w:cs="Times New Roman"/>
          <w:sz w:val="24"/>
          <w:szCs w:val="24"/>
        </w:rPr>
      </w:pPr>
      <w:r w:rsidRPr="00445771">
        <w:rPr>
          <w:rFonts w:ascii="Times New Roman" w:hAnsi="Times New Roman" w:cs="Times New Roman"/>
          <w:sz w:val="24"/>
          <w:szCs w:val="24"/>
        </w:rPr>
        <w:t>1.3.</w:t>
      </w:r>
      <w:r w:rsidR="00872CC8">
        <w:rPr>
          <w:rFonts w:ascii="Times New Roman" w:hAnsi="Times New Roman" w:cs="Times New Roman"/>
          <w:sz w:val="24"/>
          <w:szCs w:val="24"/>
        </w:rPr>
        <w:t>4</w:t>
      </w:r>
      <w:r w:rsidRPr="00445771">
        <w:rPr>
          <w:rFonts w:ascii="Times New Roman" w:hAnsi="Times New Roman" w:cs="Times New Roman"/>
          <w:sz w:val="24"/>
          <w:szCs w:val="24"/>
        </w:rPr>
        <w:t>. Консультирование заявителей по вопросам предоставления муниципальной услуги осуществляется бесплатно.</w:t>
      </w:r>
    </w:p>
    <w:p w:rsidR="00445771" w:rsidRPr="00445771" w:rsidRDefault="00445771" w:rsidP="00015098">
      <w:pPr>
        <w:autoSpaceDE w:val="0"/>
        <w:autoSpaceDN w:val="0"/>
        <w:adjustRightInd w:val="0"/>
        <w:spacing w:after="0" w:line="240" w:lineRule="auto"/>
        <w:ind w:firstLine="540"/>
        <w:jc w:val="both"/>
        <w:rPr>
          <w:rFonts w:ascii="Times New Roman" w:hAnsi="Times New Roman" w:cs="Times New Roman"/>
          <w:sz w:val="24"/>
          <w:szCs w:val="24"/>
        </w:rPr>
      </w:pPr>
      <w:r w:rsidRPr="00445771">
        <w:rPr>
          <w:rFonts w:ascii="Times New Roman" w:hAnsi="Times New Roman" w:cs="Times New Roman"/>
          <w:sz w:val="24"/>
          <w:szCs w:val="24"/>
        </w:rPr>
        <w:t>1.3.</w:t>
      </w:r>
      <w:r w:rsidR="00872CC8">
        <w:rPr>
          <w:rFonts w:ascii="Times New Roman" w:hAnsi="Times New Roman" w:cs="Times New Roman"/>
          <w:sz w:val="24"/>
          <w:szCs w:val="24"/>
        </w:rPr>
        <w:t>5</w:t>
      </w:r>
      <w:r w:rsidRPr="00445771">
        <w:rPr>
          <w:rFonts w:ascii="Times New Roman" w:hAnsi="Times New Roman" w:cs="Times New Roman"/>
          <w:sz w:val="24"/>
          <w:szCs w:val="24"/>
        </w:rPr>
        <w:t>. При ответах на телефонные звонки и устные обращения, должностные лица подробно и в вежливой форме информируют заявителя по интересующим его вопросам. Ответ на телефонный звонок должен начинаться с информации о фамилии, имени, отчества и должности специалиста, принявшего звонок.</w:t>
      </w:r>
    </w:p>
    <w:p w:rsidR="00445771" w:rsidRDefault="00445771" w:rsidP="00015098">
      <w:pPr>
        <w:autoSpaceDE w:val="0"/>
        <w:autoSpaceDN w:val="0"/>
        <w:adjustRightInd w:val="0"/>
        <w:spacing w:after="0" w:line="240" w:lineRule="auto"/>
        <w:ind w:firstLine="540"/>
        <w:jc w:val="both"/>
        <w:rPr>
          <w:rFonts w:ascii="Times New Roman" w:hAnsi="Times New Roman" w:cs="Times New Roman"/>
          <w:sz w:val="24"/>
          <w:szCs w:val="24"/>
        </w:rPr>
      </w:pPr>
      <w:r w:rsidRPr="00445771">
        <w:rPr>
          <w:rFonts w:ascii="Times New Roman" w:hAnsi="Times New Roman" w:cs="Times New Roman"/>
          <w:sz w:val="24"/>
          <w:szCs w:val="24"/>
        </w:rPr>
        <w:t>1.3.</w:t>
      </w:r>
      <w:r w:rsidR="00872CC8">
        <w:rPr>
          <w:rFonts w:ascii="Times New Roman" w:hAnsi="Times New Roman" w:cs="Times New Roman"/>
          <w:sz w:val="24"/>
          <w:szCs w:val="24"/>
        </w:rPr>
        <w:t>6</w:t>
      </w:r>
      <w:r w:rsidRPr="00445771">
        <w:rPr>
          <w:rFonts w:ascii="Times New Roman" w:hAnsi="Times New Roman" w:cs="Times New Roman"/>
          <w:sz w:val="24"/>
          <w:szCs w:val="24"/>
        </w:rPr>
        <w:t xml:space="preserve">. При невозможности должностного лица,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либо </w:t>
      </w:r>
      <w:r w:rsidR="00624B9C">
        <w:rPr>
          <w:rFonts w:ascii="Times New Roman" w:hAnsi="Times New Roman" w:cs="Times New Roman"/>
          <w:sz w:val="24"/>
          <w:szCs w:val="24"/>
        </w:rPr>
        <w:t>заявителю</w:t>
      </w:r>
      <w:r w:rsidRPr="00445771">
        <w:rPr>
          <w:rFonts w:ascii="Times New Roman" w:hAnsi="Times New Roman" w:cs="Times New Roman"/>
          <w:sz w:val="24"/>
          <w:szCs w:val="24"/>
        </w:rPr>
        <w:t xml:space="preserve"> должен быть сообщен телефонный номер, по которому он может получить необходимую информацию.</w:t>
      </w:r>
    </w:p>
    <w:p w:rsidR="00445771" w:rsidRPr="00445771" w:rsidRDefault="00781900" w:rsidP="000150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00872CC8">
        <w:rPr>
          <w:rFonts w:ascii="Times New Roman" w:hAnsi="Times New Roman" w:cs="Times New Roman"/>
          <w:sz w:val="24"/>
          <w:szCs w:val="24"/>
        </w:rPr>
        <w:t>7</w:t>
      </w:r>
      <w:r w:rsidR="00445771" w:rsidRPr="00445771">
        <w:rPr>
          <w:rFonts w:ascii="Times New Roman" w:hAnsi="Times New Roman" w:cs="Times New Roman"/>
          <w:sz w:val="24"/>
          <w:szCs w:val="24"/>
        </w:rPr>
        <w:t xml:space="preserve">. С момента приема документов заявитель имеет право в рабочее время </w:t>
      </w:r>
      <w:r w:rsidR="00624B9C">
        <w:rPr>
          <w:rFonts w:ascii="Times New Roman" w:hAnsi="Times New Roman" w:cs="Times New Roman"/>
          <w:sz w:val="24"/>
          <w:szCs w:val="24"/>
        </w:rPr>
        <w:t>Администрации</w:t>
      </w:r>
      <w:r w:rsidR="00445771" w:rsidRPr="00445771">
        <w:rPr>
          <w:rFonts w:ascii="Times New Roman" w:hAnsi="Times New Roman" w:cs="Times New Roman"/>
          <w:sz w:val="24"/>
          <w:szCs w:val="24"/>
        </w:rPr>
        <w:t xml:space="preserve"> получить сведения о ходе предоставления муниципальной услуги при личном обращении, по телефону либо посредством электронной почты.</w:t>
      </w:r>
    </w:p>
    <w:p w:rsidR="00445771" w:rsidRDefault="00781900" w:rsidP="000150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00872CC8">
        <w:rPr>
          <w:rFonts w:ascii="Times New Roman" w:hAnsi="Times New Roman" w:cs="Times New Roman"/>
          <w:sz w:val="24"/>
          <w:szCs w:val="24"/>
        </w:rPr>
        <w:t>8</w:t>
      </w:r>
      <w:r w:rsidR="00445771" w:rsidRPr="00445771">
        <w:rPr>
          <w:rFonts w:ascii="Times New Roman" w:hAnsi="Times New Roman" w:cs="Times New Roman"/>
          <w:sz w:val="24"/>
          <w:szCs w:val="24"/>
        </w:rPr>
        <w:t>. Для получения сведений о ходе предоставления муниципальной услуги заявителем сообщаются дата и номер, полученный при подаче документов.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w:t>
      </w:r>
    </w:p>
    <w:p w:rsidR="005D28BE" w:rsidRPr="00445771" w:rsidRDefault="00781900" w:rsidP="000150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00872CC8">
        <w:rPr>
          <w:rFonts w:ascii="Times New Roman" w:hAnsi="Times New Roman" w:cs="Times New Roman"/>
          <w:sz w:val="24"/>
          <w:szCs w:val="24"/>
        </w:rPr>
        <w:t>9</w:t>
      </w:r>
      <w:r w:rsidR="00445771" w:rsidRPr="00445771">
        <w:rPr>
          <w:rFonts w:ascii="Times New Roman" w:hAnsi="Times New Roman" w:cs="Times New Roman"/>
          <w:sz w:val="24"/>
          <w:szCs w:val="24"/>
        </w:rPr>
        <w:t>. Заявители, представившие в Администрацию документы для предоставления муниципальной услуги, в обязательном порядке информируются должностными лицами о принятом решении в соответствии с настоящим Административным регламентом</w:t>
      </w:r>
    </w:p>
    <w:p w:rsidR="00A96C38" w:rsidRDefault="00445771" w:rsidP="00015098">
      <w:pPr>
        <w:shd w:val="clear" w:color="auto" w:fill="FFFFFF"/>
        <w:spacing w:after="0" w:line="240" w:lineRule="auto"/>
        <w:rPr>
          <w:rFonts w:ascii="Times New Roman" w:hAnsi="Times New Roman" w:cs="Times New Roman"/>
          <w:bCs/>
          <w:sz w:val="24"/>
          <w:szCs w:val="24"/>
        </w:rPr>
      </w:pPr>
      <w:r w:rsidRPr="00445771">
        <w:rPr>
          <w:rFonts w:ascii="Times New Roman" w:hAnsi="Times New Roman" w:cs="Times New Roman"/>
          <w:bCs/>
          <w:sz w:val="24"/>
          <w:szCs w:val="24"/>
        </w:rPr>
        <w:t xml:space="preserve">                           </w:t>
      </w:r>
    </w:p>
    <w:p w:rsidR="005D28BE" w:rsidRPr="00445771" w:rsidRDefault="005D28BE" w:rsidP="00A96C38">
      <w:pPr>
        <w:shd w:val="clear" w:color="auto" w:fill="FFFFFF"/>
        <w:spacing w:after="0" w:line="240" w:lineRule="auto"/>
        <w:jc w:val="center"/>
        <w:rPr>
          <w:rFonts w:ascii="Times New Roman" w:hAnsi="Times New Roman" w:cs="Times New Roman"/>
          <w:bCs/>
          <w:sz w:val="24"/>
          <w:szCs w:val="24"/>
        </w:rPr>
      </w:pPr>
      <w:r w:rsidRPr="00445771">
        <w:rPr>
          <w:rFonts w:ascii="Times New Roman" w:hAnsi="Times New Roman" w:cs="Times New Roman"/>
          <w:bCs/>
          <w:sz w:val="24"/>
          <w:szCs w:val="24"/>
        </w:rPr>
        <w:t>2.   Стандарт предоставления муниципальной услуги</w:t>
      </w:r>
    </w:p>
    <w:p w:rsidR="005D28BE" w:rsidRPr="00445771" w:rsidRDefault="005D28BE" w:rsidP="00015098">
      <w:pPr>
        <w:shd w:val="clear" w:color="auto" w:fill="FFFFFF"/>
        <w:spacing w:after="0" w:line="240" w:lineRule="auto"/>
        <w:jc w:val="center"/>
        <w:rPr>
          <w:rFonts w:ascii="Times New Roman" w:hAnsi="Times New Roman" w:cs="Times New Roman"/>
          <w:sz w:val="24"/>
          <w:szCs w:val="24"/>
        </w:rPr>
      </w:pPr>
    </w:p>
    <w:p w:rsidR="005D28BE" w:rsidRPr="00445771" w:rsidRDefault="005D28BE" w:rsidP="00015098">
      <w:pPr>
        <w:shd w:val="clear" w:color="auto" w:fill="FFFFFF"/>
        <w:spacing w:after="0" w:line="240" w:lineRule="auto"/>
        <w:jc w:val="center"/>
        <w:rPr>
          <w:rFonts w:ascii="Times New Roman" w:hAnsi="Times New Roman" w:cs="Times New Roman"/>
          <w:bCs/>
          <w:sz w:val="24"/>
          <w:szCs w:val="24"/>
        </w:rPr>
      </w:pPr>
      <w:r w:rsidRPr="00445771">
        <w:rPr>
          <w:rFonts w:ascii="Times New Roman" w:hAnsi="Times New Roman" w:cs="Times New Roman"/>
          <w:bCs/>
          <w:sz w:val="24"/>
          <w:szCs w:val="24"/>
        </w:rPr>
        <w:t>2.1. Наименование муниципальной услуги</w:t>
      </w:r>
    </w:p>
    <w:p w:rsidR="00445771" w:rsidRDefault="00445771" w:rsidP="00015098">
      <w:pPr>
        <w:shd w:val="clear" w:color="auto" w:fill="FFFFFF"/>
        <w:spacing w:after="0" w:line="240" w:lineRule="auto"/>
        <w:jc w:val="center"/>
        <w:rPr>
          <w:rFonts w:ascii="Times New Roman" w:hAnsi="Times New Roman" w:cs="Times New Roman"/>
          <w:b/>
          <w:bCs/>
          <w:sz w:val="24"/>
          <w:szCs w:val="24"/>
        </w:rPr>
      </w:pPr>
    </w:p>
    <w:p w:rsidR="005D28BE" w:rsidRDefault="005D28BE" w:rsidP="00015098">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предоставление которой регулируется настоящим Административным регламентом, именуется «</w:t>
      </w:r>
      <w:r w:rsidR="005649E9">
        <w:rPr>
          <w:rFonts w:ascii="Times New Roman" w:hAnsi="Times New Roman" w:cs="Times New Roman"/>
          <w:sz w:val="24"/>
          <w:szCs w:val="24"/>
        </w:rPr>
        <w:t>Предоставление земельного участка без торгов».</w:t>
      </w:r>
    </w:p>
    <w:p w:rsidR="00DF63C8" w:rsidRDefault="00DF63C8" w:rsidP="001335ED">
      <w:pPr>
        <w:shd w:val="clear" w:color="auto" w:fill="FFFFFF"/>
        <w:spacing w:after="120" w:line="240" w:lineRule="auto"/>
        <w:jc w:val="center"/>
        <w:rPr>
          <w:rFonts w:ascii="Times New Roman" w:hAnsi="Times New Roman" w:cs="Times New Roman"/>
          <w:bCs/>
          <w:spacing w:val="-2"/>
          <w:sz w:val="24"/>
          <w:szCs w:val="24"/>
        </w:rPr>
      </w:pPr>
    </w:p>
    <w:p w:rsidR="00DF63C8" w:rsidRDefault="00DF63C8" w:rsidP="001335ED">
      <w:pPr>
        <w:shd w:val="clear" w:color="auto" w:fill="FFFFFF"/>
        <w:spacing w:after="120" w:line="240" w:lineRule="auto"/>
        <w:jc w:val="center"/>
        <w:rPr>
          <w:rFonts w:ascii="Times New Roman" w:hAnsi="Times New Roman" w:cs="Times New Roman"/>
          <w:bCs/>
          <w:spacing w:val="-2"/>
          <w:sz w:val="24"/>
          <w:szCs w:val="24"/>
        </w:rPr>
      </w:pPr>
    </w:p>
    <w:p w:rsidR="005D28BE" w:rsidRPr="00445771" w:rsidRDefault="005D28BE" w:rsidP="001335ED">
      <w:pPr>
        <w:shd w:val="clear" w:color="auto" w:fill="FFFFFF"/>
        <w:spacing w:after="120" w:line="240" w:lineRule="auto"/>
        <w:jc w:val="center"/>
        <w:rPr>
          <w:rFonts w:ascii="Times New Roman" w:hAnsi="Times New Roman" w:cs="Times New Roman"/>
          <w:bCs/>
          <w:spacing w:val="-2"/>
          <w:sz w:val="24"/>
          <w:szCs w:val="24"/>
        </w:rPr>
      </w:pPr>
      <w:r w:rsidRPr="00445771">
        <w:rPr>
          <w:rFonts w:ascii="Times New Roman" w:hAnsi="Times New Roman" w:cs="Times New Roman"/>
          <w:bCs/>
          <w:spacing w:val="-2"/>
          <w:sz w:val="24"/>
          <w:szCs w:val="24"/>
        </w:rPr>
        <w:lastRenderedPageBreak/>
        <w:t>2.2. Орган, предоставляющий муниципальную услугу</w:t>
      </w:r>
    </w:p>
    <w:p w:rsidR="00C0320F" w:rsidRDefault="00C0320F" w:rsidP="00C0320F">
      <w:pPr>
        <w:autoSpaceDE w:val="0"/>
        <w:autoSpaceDN w:val="0"/>
        <w:adjustRightInd w:val="0"/>
        <w:spacing w:after="0" w:line="240" w:lineRule="auto"/>
        <w:ind w:firstLine="539"/>
        <w:jc w:val="both"/>
        <w:rPr>
          <w:rFonts w:ascii="Times New Roman" w:hAnsi="Times New Roman" w:cs="Times New Roman"/>
          <w:sz w:val="24"/>
          <w:szCs w:val="24"/>
        </w:rPr>
      </w:pPr>
      <w:r w:rsidRPr="00C0320F">
        <w:rPr>
          <w:rFonts w:ascii="Times New Roman" w:hAnsi="Times New Roman" w:cs="Times New Roman"/>
          <w:sz w:val="24"/>
          <w:szCs w:val="24"/>
        </w:rPr>
        <w:t xml:space="preserve">2.2.1. Органом, непосредственно предоставляющим муниципальную услугу, является </w:t>
      </w:r>
      <w:r w:rsidR="00624B9C">
        <w:rPr>
          <w:rFonts w:ascii="Times New Roman" w:hAnsi="Times New Roman" w:cs="Times New Roman"/>
          <w:sz w:val="24"/>
          <w:szCs w:val="24"/>
        </w:rPr>
        <w:t>Администрация</w:t>
      </w:r>
      <w:r w:rsidRPr="00C0320F">
        <w:rPr>
          <w:rFonts w:ascii="Times New Roman" w:hAnsi="Times New Roman" w:cs="Times New Roman"/>
          <w:sz w:val="24"/>
          <w:szCs w:val="24"/>
        </w:rPr>
        <w:t>.</w:t>
      </w:r>
    </w:p>
    <w:p w:rsidR="006F35AF" w:rsidRPr="00C0320F" w:rsidRDefault="006F35AF" w:rsidP="00C0320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передачи части функций по исполнению полномочий при распоряжении земельными участками Администрация обеспечивает взаимодействие с органами, предусмотренными соответствующими соглашениями.</w:t>
      </w:r>
    </w:p>
    <w:p w:rsidR="005D28BE" w:rsidRDefault="005D28BE">
      <w:pPr>
        <w:shd w:val="clear" w:color="auto" w:fill="FFFFFF"/>
        <w:spacing w:after="0" w:line="240" w:lineRule="auto"/>
        <w:jc w:val="center"/>
        <w:rPr>
          <w:rFonts w:ascii="Times New Roman" w:hAnsi="Times New Roman" w:cs="Times New Roman"/>
          <w:b/>
          <w:bCs/>
          <w:sz w:val="24"/>
          <w:szCs w:val="24"/>
        </w:rPr>
      </w:pPr>
    </w:p>
    <w:p w:rsidR="005D28BE" w:rsidRPr="00015098" w:rsidRDefault="005D28BE">
      <w:pPr>
        <w:shd w:val="clear" w:color="auto" w:fill="FFFFFF"/>
        <w:spacing w:after="0" w:line="240" w:lineRule="auto"/>
        <w:jc w:val="center"/>
        <w:rPr>
          <w:rFonts w:ascii="Times New Roman" w:hAnsi="Times New Roman" w:cs="Times New Roman"/>
          <w:bCs/>
          <w:spacing w:val="-1"/>
          <w:sz w:val="24"/>
          <w:szCs w:val="24"/>
        </w:rPr>
      </w:pPr>
      <w:r w:rsidRPr="00015098">
        <w:rPr>
          <w:rFonts w:ascii="Times New Roman" w:hAnsi="Times New Roman" w:cs="Times New Roman"/>
          <w:bCs/>
          <w:sz w:val="24"/>
          <w:szCs w:val="24"/>
        </w:rPr>
        <w:t xml:space="preserve">2.3. Органы и организации, с которыми заявитель взаимодействует в целях </w:t>
      </w:r>
      <w:r w:rsidRPr="00015098">
        <w:rPr>
          <w:rFonts w:ascii="Times New Roman" w:hAnsi="Times New Roman" w:cs="Times New Roman"/>
          <w:bCs/>
          <w:spacing w:val="-1"/>
          <w:sz w:val="24"/>
          <w:szCs w:val="24"/>
        </w:rPr>
        <w:t>предоставления муниципальной услуги</w:t>
      </w:r>
    </w:p>
    <w:p w:rsidR="005D28BE" w:rsidRDefault="005D28BE">
      <w:pPr>
        <w:shd w:val="clear" w:color="auto" w:fill="FFFFFF"/>
        <w:spacing w:after="0" w:line="240" w:lineRule="auto"/>
        <w:rPr>
          <w:rFonts w:ascii="Times New Roman" w:hAnsi="Times New Roman" w:cs="Times New Roman"/>
          <w:sz w:val="24"/>
          <w:szCs w:val="24"/>
        </w:rPr>
      </w:pPr>
    </w:p>
    <w:p w:rsidR="005D28BE" w:rsidRDefault="00015098">
      <w:pPr>
        <w:shd w:val="clear" w:color="auto" w:fill="FFFFFF"/>
        <w:spacing w:after="0" w:line="240" w:lineRule="auto"/>
        <w:ind w:firstLine="715"/>
        <w:jc w:val="both"/>
        <w:rPr>
          <w:rFonts w:ascii="Times New Roman" w:hAnsi="Times New Roman" w:cs="Times New Roman"/>
          <w:sz w:val="24"/>
          <w:szCs w:val="24"/>
        </w:rPr>
      </w:pPr>
      <w:r>
        <w:rPr>
          <w:rFonts w:ascii="Times New Roman" w:hAnsi="Times New Roman" w:cs="Times New Roman"/>
          <w:sz w:val="24"/>
          <w:szCs w:val="24"/>
        </w:rPr>
        <w:t>2.3.1.</w:t>
      </w:r>
      <w:r w:rsidR="005D28BE">
        <w:rPr>
          <w:rFonts w:ascii="Times New Roman" w:hAnsi="Times New Roman" w:cs="Times New Roman"/>
          <w:sz w:val="24"/>
          <w:szCs w:val="24"/>
        </w:rPr>
        <w:t>При получении документов, необходимых для предоставления муниципальной услуги, заявитель взаимодействует со следующими органами и организациями:</w:t>
      </w:r>
    </w:p>
    <w:p w:rsidR="005D28BE" w:rsidRDefault="005D28BE">
      <w:pPr>
        <w:shd w:val="clear" w:color="auto" w:fill="FFFFFF"/>
        <w:tabs>
          <w:tab w:val="left" w:pos="1128"/>
        </w:tabs>
        <w:spacing w:after="0" w:line="240" w:lineRule="auto"/>
        <w:ind w:firstLine="715"/>
        <w:jc w:val="both"/>
        <w:rPr>
          <w:rFonts w:ascii="Times New Roman" w:hAnsi="Times New Roman" w:cs="Times New Roman"/>
          <w:sz w:val="24"/>
          <w:szCs w:val="24"/>
        </w:rPr>
      </w:pPr>
      <w:r>
        <w:rPr>
          <w:rFonts w:ascii="Times New Roman" w:hAnsi="Times New Roman" w:cs="Times New Roman"/>
          <w:spacing w:val="-6"/>
          <w:sz w:val="24"/>
          <w:szCs w:val="24"/>
        </w:rPr>
        <w:t>а)</w:t>
      </w:r>
      <w:r w:rsidR="009C20B4">
        <w:rPr>
          <w:rFonts w:ascii="Times New Roman" w:hAnsi="Times New Roman" w:cs="Times New Roman"/>
          <w:spacing w:val="-6"/>
          <w:sz w:val="24"/>
          <w:szCs w:val="24"/>
        </w:rPr>
        <w:t xml:space="preserve"> </w:t>
      </w:r>
      <w:r w:rsidR="00F01CE1">
        <w:rPr>
          <w:rFonts w:ascii="Times New Roman" w:hAnsi="Times New Roman" w:cs="Times New Roman"/>
          <w:spacing w:val="-6"/>
          <w:sz w:val="24"/>
          <w:szCs w:val="24"/>
        </w:rPr>
        <w:t xml:space="preserve"> </w:t>
      </w:r>
      <w:r>
        <w:rPr>
          <w:rFonts w:ascii="Times New Roman" w:hAnsi="Times New Roman" w:cs="Times New Roman"/>
          <w:sz w:val="24"/>
          <w:szCs w:val="24"/>
        </w:rPr>
        <w:t xml:space="preserve">Управлением Федеральной службы государственной регистрации, кадастра и картографии по </w:t>
      </w:r>
      <w:r w:rsidR="0009787F">
        <w:rPr>
          <w:rFonts w:ascii="Times New Roman" w:hAnsi="Times New Roman" w:cs="Times New Roman"/>
          <w:sz w:val="24"/>
          <w:szCs w:val="24"/>
        </w:rPr>
        <w:t>Новосибирской</w:t>
      </w:r>
      <w:r>
        <w:rPr>
          <w:rFonts w:ascii="Times New Roman" w:hAnsi="Times New Roman" w:cs="Times New Roman"/>
          <w:sz w:val="24"/>
          <w:szCs w:val="24"/>
        </w:rPr>
        <w:t xml:space="preserve"> области с целью получения </w:t>
      </w:r>
      <w:r w:rsidR="0022557B">
        <w:rPr>
          <w:rFonts w:ascii="Times New Roman" w:hAnsi="Times New Roman" w:cs="Times New Roman"/>
          <w:sz w:val="24"/>
          <w:szCs w:val="24"/>
        </w:rPr>
        <w:t>сведений из Единого государственного реестра прав на недвижимое имущество и сделок с ним</w:t>
      </w:r>
      <w:r w:rsidR="00F01CE1">
        <w:rPr>
          <w:rFonts w:ascii="Times New Roman" w:hAnsi="Times New Roman" w:cs="Times New Roman"/>
          <w:sz w:val="24"/>
          <w:szCs w:val="24"/>
        </w:rPr>
        <w:t>, государственной регистрации прав на земельные участки</w:t>
      </w:r>
      <w:r w:rsidR="0035780A">
        <w:rPr>
          <w:rFonts w:ascii="Times New Roman" w:hAnsi="Times New Roman" w:cs="Times New Roman"/>
          <w:sz w:val="24"/>
          <w:szCs w:val="24"/>
        </w:rPr>
        <w:t>;</w:t>
      </w:r>
    </w:p>
    <w:p w:rsidR="0022557B" w:rsidRDefault="0022557B">
      <w:pPr>
        <w:shd w:val="clear" w:color="auto" w:fill="FFFFFF"/>
        <w:tabs>
          <w:tab w:val="left" w:pos="1128"/>
        </w:tabs>
        <w:spacing w:after="0" w:line="240" w:lineRule="auto"/>
        <w:ind w:firstLine="715"/>
        <w:jc w:val="both"/>
        <w:rPr>
          <w:rFonts w:ascii="Times New Roman" w:hAnsi="Times New Roman" w:cs="Times New Roman"/>
          <w:sz w:val="24"/>
          <w:szCs w:val="24"/>
        </w:rPr>
      </w:pPr>
      <w:proofErr w:type="gramStart"/>
      <w:r>
        <w:rPr>
          <w:rFonts w:ascii="Times New Roman" w:hAnsi="Times New Roman" w:cs="Times New Roman"/>
          <w:sz w:val="24"/>
          <w:szCs w:val="24"/>
        </w:rPr>
        <w:t>б)</w:t>
      </w:r>
      <w:r w:rsidR="00F01CE1">
        <w:rPr>
          <w:rFonts w:ascii="Times New Roman" w:hAnsi="Times New Roman" w:cs="Times New Roman"/>
          <w:sz w:val="24"/>
          <w:szCs w:val="24"/>
        </w:rPr>
        <w:t xml:space="preserve"> </w:t>
      </w:r>
      <w:r>
        <w:rPr>
          <w:rFonts w:ascii="Times New Roman" w:hAnsi="Times New Roman" w:cs="Times New Roman"/>
          <w:sz w:val="24"/>
          <w:szCs w:val="24"/>
        </w:rPr>
        <w:t xml:space="preserve">Филиалом Федерального государственного бюджетного учреждения «Федеральная кадастровая палата по Федеральной службы государственной регистрации, кадастра и картографии» по </w:t>
      </w:r>
      <w:r w:rsidR="0009787F">
        <w:rPr>
          <w:rFonts w:ascii="Times New Roman" w:hAnsi="Times New Roman" w:cs="Times New Roman"/>
          <w:sz w:val="24"/>
          <w:szCs w:val="24"/>
        </w:rPr>
        <w:t>Новосибирской</w:t>
      </w:r>
      <w:r>
        <w:rPr>
          <w:rFonts w:ascii="Times New Roman" w:hAnsi="Times New Roman" w:cs="Times New Roman"/>
          <w:sz w:val="24"/>
          <w:szCs w:val="24"/>
        </w:rPr>
        <w:t xml:space="preserve"> области с целью получения кадастровых сведений о земельном участке</w:t>
      </w:r>
      <w:r w:rsidR="00F01CE1">
        <w:rPr>
          <w:rFonts w:ascii="Times New Roman" w:hAnsi="Times New Roman" w:cs="Times New Roman"/>
          <w:sz w:val="24"/>
          <w:szCs w:val="24"/>
        </w:rPr>
        <w:t>, обеспечением кадастрового учёта земельного участка или его изменений</w:t>
      </w:r>
      <w:r>
        <w:rPr>
          <w:rFonts w:ascii="Times New Roman" w:hAnsi="Times New Roman" w:cs="Times New Roman"/>
          <w:sz w:val="24"/>
          <w:szCs w:val="24"/>
        </w:rPr>
        <w:t>;</w:t>
      </w:r>
      <w:proofErr w:type="gramEnd"/>
    </w:p>
    <w:p w:rsidR="00507B91" w:rsidRDefault="00507B91" w:rsidP="00507B91">
      <w:pPr>
        <w:shd w:val="clear" w:color="auto" w:fill="FFFFFF"/>
        <w:tabs>
          <w:tab w:val="left" w:pos="1128"/>
        </w:tabs>
        <w:spacing w:after="0" w:line="240" w:lineRule="auto"/>
        <w:ind w:firstLine="715"/>
        <w:jc w:val="both"/>
        <w:rPr>
          <w:rFonts w:ascii="Times New Roman" w:hAnsi="Times New Roman" w:cs="Times New Roman"/>
          <w:sz w:val="24"/>
          <w:szCs w:val="24"/>
        </w:rPr>
      </w:pPr>
      <w:r>
        <w:rPr>
          <w:rFonts w:ascii="Times New Roman" w:hAnsi="Times New Roman" w:cs="Times New Roman"/>
          <w:sz w:val="24"/>
          <w:szCs w:val="24"/>
        </w:rPr>
        <w:t>в)</w:t>
      </w:r>
      <w:r w:rsidRPr="00082596">
        <w:rPr>
          <w:rFonts w:ascii="Times New Roman" w:hAnsi="Times New Roman" w:cs="Times New Roman"/>
          <w:sz w:val="24"/>
          <w:szCs w:val="24"/>
        </w:rPr>
        <w:t xml:space="preserve"> </w:t>
      </w:r>
      <w:r>
        <w:rPr>
          <w:rFonts w:ascii="Times New Roman" w:hAnsi="Times New Roman" w:cs="Times New Roman"/>
          <w:sz w:val="24"/>
          <w:szCs w:val="24"/>
        </w:rPr>
        <w:t xml:space="preserve">   в случае передачи части функций по исполнению полномочий или полномочий при распоряжении земельными участками органы, предусмотренные соответствующими соглашениями.</w:t>
      </w:r>
    </w:p>
    <w:p w:rsidR="0035780A" w:rsidRPr="00ED0D7D" w:rsidRDefault="0035780A" w:rsidP="0035780A">
      <w:pPr>
        <w:shd w:val="clear" w:color="auto" w:fill="FFFFFF"/>
        <w:tabs>
          <w:tab w:val="left" w:pos="1128"/>
        </w:tabs>
        <w:spacing w:after="0" w:line="240" w:lineRule="auto"/>
        <w:ind w:firstLine="715"/>
        <w:jc w:val="both"/>
        <w:rPr>
          <w:rFonts w:ascii="Times New Roman" w:hAnsi="Times New Roman" w:cs="Times New Roman"/>
          <w:sz w:val="24"/>
          <w:szCs w:val="24"/>
        </w:rPr>
      </w:pPr>
      <w:r w:rsidRPr="00ED0D7D">
        <w:rPr>
          <w:rFonts w:ascii="Times New Roman" w:hAnsi="Times New Roman" w:cs="Times New Roman"/>
          <w:sz w:val="24"/>
          <w:szCs w:val="24"/>
        </w:rPr>
        <w:t>2.3.2</w:t>
      </w:r>
      <w:r>
        <w:rPr>
          <w:rFonts w:ascii="Times New Roman" w:hAnsi="Times New Roman" w:cs="Times New Roman"/>
          <w:sz w:val="24"/>
          <w:szCs w:val="24"/>
        </w:rPr>
        <w:t>.</w:t>
      </w:r>
      <w:r w:rsidRPr="00ED0D7D">
        <w:rPr>
          <w:rFonts w:ascii="Times New Roman" w:hAnsi="Times New Roman" w:cs="Times New Roman"/>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и организации, за исключением получения услуг, включенных в услуг</w:t>
      </w:r>
      <w:r w:rsidR="00A6778E">
        <w:rPr>
          <w:rFonts w:ascii="Times New Roman" w:hAnsi="Times New Roman" w:cs="Times New Roman"/>
          <w:sz w:val="24"/>
          <w:szCs w:val="24"/>
        </w:rPr>
        <w:t>и</w:t>
      </w:r>
      <w:r w:rsidRPr="00ED0D7D">
        <w:rPr>
          <w:rFonts w:ascii="Times New Roman" w:hAnsi="Times New Roman" w:cs="Times New Roman"/>
          <w:sz w:val="24"/>
          <w:szCs w:val="24"/>
        </w:rPr>
        <w:t>, которые являются необходимыми и обязательными для предоставления муниципальных услуг</w:t>
      </w:r>
      <w:r>
        <w:rPr>
          <w:rFonts w:ascii="Times New Roman" w:hAnsi="Times New Roman" w:cs="Times New Roman"/>
          <w:sz w:val="24"/>
          <w:szCs w:val="24"/>
        </w:rPr>
        <w:t>.</w:t>
      </w:r>
    </w:p>
    <w:p w:rsidR="0073342F" w:rsidRDefault="0073342F" w:rsidP="0073342F">
      <w:pPr>
        <w:shd w:val="clear" w:color="auto" w:fill="FFFFFF"/>
        <w:spacing w:after="0" w:line="240" w:lineRule="auto"/>
      </w:pPr>
    </w:p>
    <w:p w:rsidR="005D28BE" w:rsidRPr="00015098" w:rsidRDefault="005D28BE" w:rsidP="001335ED">
      <w:pPr>
        <w:shd w:val="clear" w:color="auto" w:fill="FFFFFF"/>
        <w:spacing w:after="120" w:line="240" w:lineRule="auto"/>
        <w:jc w:val="center"/>
        <w:rPr>
          <w:rFonts w:ascii="Times New Roman" w:hAnsi="Times New Roman" w:cs="Times New Roman"/>
          <w:bCs/>
          <w:sz w:val="24"/>
          <w:szCs w:val="24"/>
        </w:rPr>
      </w:pPr>
      <w:r w:rsidRPr="00015098">
        <w:rPr>
          <w:rFonts w:ascii="Times New Roman" w:hAnsi="Times New Roman" w:cs="Times New Roman"/>
          <w:bCs/>
          <w:sz w:val="24"/>
          <w:szCs w:val="24"/>
        </w:rPr>
        <w:t>2.4. Результат предоставления муниципальной услуги</w:t>
      </w:r>
    </w:p>
    <w:p w:rsidR="00015098" w:rsidRPr="00015098" w:rsidRDefault="00015098" w:rsidP="00507DCB">
      <w:pPr>
        <w:shd w:val="clear" w:color="auto" w:fill="FFFFFF"/>
        <w:tabs>
          <w:tab w:val="left" w:pos="1128"/>
        </w:tabs>
        <w:spacing w:after="0" w:line="240" w:lineRule="auto"/>
        <w:ind w:firstLine="715"/>
        <w:jc w:val="both"/>
        <w:rPr>
          <w:rFonts w:ascii="Times New Roman" w:hAnsi="Times New Roman" w:cs="Times New Roman"/>
          <w:sz w:val="24"/>
          <w:szCs w:val="24"/>
        </w:rPr>
      </w:pPr>
      <w:r w:rsidRPr="00015098">
        <w:rPr>
          <w:rFonts w:ascii="Times New Roman" w:hAnsi="Times New Roman" w:cs="Times New Roman"/>
          <w:sz w:val="24"/>
          <w:szCs w:val="24"/>
        </w:rPr>
        <w:t>2.4.1. Конечным результатом пред</w:t>
      </w:r>
      <w:r w:rsidR="00145943">
        <w:rPr>
          <w:rFonts w:ascii="Times New Roman" w:hAnsi="Times New Roman" w:cs="Times New Roman"/>
          <w:sz w:val="24"/>
          <w:szCs w:val="24"/>
        </w:rPr>
        <w:t>оставления муниципальной услуги</w:t>
      </w:r>
      <w:r w:rsidRPr="00015098">
        <w:rPr>
          <w:rFonts w:ascii="Times New Roman" w:hAnsi="Times New Roman" w:cs="Times New Roman"/>
          <w:sz w:val="24"/>
          <w:szCs w:val="24"/>
        </w:rPr>
        <w:t>:</w:t>
      </w:r>
    </w:p>
    <w:p w:rsidR="00145943" w:rsidRPr="00145943" w:rsidRDefault="00145943" w:rsidP="00145943">
      <w:pPr>
        <w:shd w:val="clear" w:color="auto" w:fill="FFFFFF"/>
        <w:tabs>
          <w:tab w:val="left" w:pos="1128"/>
        </w:tabs>
        <w:spacing w:after="0" w:line="240" w:lineRule="auto"/>
        <w:ind w:firstLine="715"/>
        <w:jc w:val="both"/>
        <w:rPr>
          <w:rFonts w:ascii="Times New Roman" w:hAnsi="Times New Roman" w:cs="Times New Roman"/>
          <w:sz w:val="24"/>
          <w:szCs w:val="24"/>
        </w:rPr>
      </w:pPr>
      <w:r w:rsidRPr="00145943">
        <w:rPr>
          <w:rFonts w:ascii="Times New Roman" w:hAnsi="Times New Roman" w:cs="Times New Roman"/>
          <w:sz w:val="24"/>
          <w:szCs w:val="24"/>
        </w:rPr>
        <w:t>- проект договора купли-продажи земельного участка;</w:t>
      </w:r>
    </w:p>
    <w:p w:rsidR="00145943" w:rsidRPr="00145943" w:rsidRDefault="00145943" w:rsidP="00145943">
      <w:pPr>
        <w:shd w:val="clear" w:color="auto" w:fill="FFFFFF"/>
        <w:tabs>
          <w:tab w:val="left" w:pos="1128"/>
        </w:tabs>
        <w:spacing w:after="0" w:line="240" w:lineRule="auto"/>
        <w:ind w:firstLine="715"/>
        <w:jc w:val="both"/>
        <w:rPr>
          <w:rFonts w:ascii="Times New Roman" w:hAnsi="Times New Roman" w:cs="Times New Roman"/>
          <w:sz w:val="24"/>
          <w:szCs w:val="24"/>
        </w:rPr>
      </w:pPr>
      <w:r w:rsidRPr="00145943">
        <w:rPr>
          <w:rFonts w:ascii="Times New Roman" w:hAnsi="Times New Roman" w:cs="Times New Roman"/>
          <w:sz w:val="24"/>
          <w:szCs w:val="24"/>
        </w:rPr>
        <w:t>- проект договора аренды земельного участка;</w:t>
      </w:r>
    </w:p>
    <w:p w:rsidR="00145943" w:rsidRPr="00145943" w:rsidRDefault="00145943" w:rsidP="00145943">
      <w:pPr>
        <w:shd w:val="clear" w:color="auto" w:fill="FFFFFF"/>
        <w:tabs>
          <w:tab w:val="left" w:pos="1128"/>
        </w:tabs>
        <w:spacing w:after="0" w:line="240" w:lineRule="auto"/>
        <w:ind w:firstLine="715"/>
        <w:jc w:val="both"/>
        <w:rPr>
          <w:rFonts w:ascii="Times New Roman" w:hAnsi="Times New Roman" w:cs="Times New Roman"/>
          <w:sz w:val="24"/>
          <w:szCs w:val="24"/>
        </w:rPr>
      </w:pPr>
      <w:r w:rsidRPr="00145943">
        <w:rPr>
          <w:rFonts w:ascii="Times New Roman" w:hAnsi="Times New Roman" w:cs="Times New Roman"/>
          <w:sz w:val="24"/>
          <w:szCs w:val="24"/>
        </w:rPr>
        <w:t>- проект договора безвозмездного пользования земельным участком;</w:t>
      </w:r>
    </w:p>
    <w:p w:rsidR="00145943" w:rsidRPr="00145943" w:rsidRDefault="00145943" w:rsidP="00145943">
      <w:pPr>
        <w:shd w:val="clear" w:color="auto" w:fill="FFFFFF"/>
        <w:tabs>
          <w:tab w:val="left" w:pos="1128"/>
        </w:tabs>
        <w:spacing w:after="0" w:line="240" w:lineRule="auto"/>
        <w:ind w:firstLine="715"/>
        <w:jc w:val="both"/>
        <w:rPr>
          <w:rFonts w:ascii="Times New Roman" w:hAnsi="Times New Roman" w:cs="Times New Roman"/>
          <w:sz w:val="24"/>
          <w:szCs w:val="24"/>
        </w:rPr>
      </w:pPr>
      <w:r w:rsidRPr="00145943">
        <w:rPr>
          <w:rFonts w:ascii="Times New Roman" w:hAnsi="Times New Roman" w:cs="Times New Roman"/>
          <w:sz w:val="24"/>
          <w:szCs w:val="24"/>
        </w:rPr>
        <w:t>- постановление о предоставлении земельного участка в собственность бесплатно;</w:t>
      </w:r>
    </w:p>
    <w:p w:rsidR="00145943" w:rsidRPr="00145943" w:rsidRDefault="00145943" w:rsidP="00145943">
      <w:pPr>
        <w:shd w:val="clear" w:color="auto" w:fill="FFFFFF"/>
        <w:tabs>
          <w:tab w:val="left" w:pos="1128"/>
        </w:tabs>
        <w:spacing w:after="0" w:line="240" w:lineRule="auto"/>
        <w:ind w:firstLine="715"/>
        <w:jc w:val="both"/>
        <w:rPr>
          <w:rFonts w:ascii="Times New Roman" w:hAnsi="Times New Roman" w:cs="Times New Roman"/>
          <w:sz w:val="24"/>
          <w:szCs w:val="24"/>
        </w:rPr>
      </w:pPr>
      <w:r w:rsidRPr="00145943">
        <w:rPr>
          <w:rFonts w:ascii="Times New Roman" w:hAnsi="Times New Roman" w:cs="Times New Roman"/>
          <w:sz w:val="24"/>
          <w:szCs w:val="24"/>
        </w:rPr>
        <w:t>- постановление о предоставлении земельного участка в постоянное (бессрочное) пользование;</w:t>
      </w:r>
    </w:p>
    <w:p w:rsidR="00145943" w:rsidRPr="00145943" w:rsidRDefault="00145943" w:rsidP="00145943">
      <w:pPr>
        <w:shd w:val="clear" w:color="auto" w:fill="FFFFFF"/>
        <w:tabs>
          <w:tab w:val="left" w:pos="1128"/>
        </w:tabs>
        <w:spacing w:after="0" w:line="240" w:lineRule="auto"/>
        <w:ind w:firstLine="715"/>
        <w:jc w:val="both"/>
        <w:rPr>
          <w:rFonts w:ascii="Times New Roman" w:hAnsi="Times New Roman" w:cs="Times New Roman"/>
          <w:sz w:val="24"/>
          <w:szCs w:val="24"/>
        </w:rPr>
      </w:pPr>
      <w:r w:rsidRPr="00145943">
        <w:rPr>
          <w:rFonts w:ascii="Times New Roman" w:hAnsi="Times New Roman" w:cs="Times New Roman"/>
          <w:sz w:val="24"/>
          <w:szCs w:val="24"/>
        </w:rPr>
        <w:t>- мотивированный письменный отказ в предоставлении муниципальной услуги.</w:t>
      </w:r>
    </w:p>
    <w:p w:rsidR="00015098" w:rsidRPr="00015098" w:rsidRDefault="00015098" w:rsidP="00145943">
      <w:pPr>
        <w:shd w:val="clear" w:color="auto" w:fill="FFFFFF"/>
        <w:tabs>
          <w:tab w:val="left" w:pos="1128"/>
        </w:tabs>
        <w:spacing w:after="0" w:line="240" w:lineRule="auto"/>
        <w:ind w:firstLine="715"/>
        <w:jc w:val="both"/>
        <w:rPr>
          <w:rFonts w:ascii="Times New Roman" w:hAnsi="Times New Roman" w:cs="Times New Roman"/>
          <w:sz w:val="24"/>
          <w:szCs w:val="24"/>
        </w:rPr>
      </w:pPr>
      <w:r w:rsidRPr="00015098">
        <w:rPr>
          <w:rFonts w:ascii="Times New Roman" w:hAnsi="Times New Roman" w:cs="Times New Roman"/>
          <w:sz w:val="24"/>
          <w:szCs w:val="24"/>
        </w:rPr>
        <w:t xml:space="preserve">2.4.2. Юридическим фактом, которым заканчивается предоставление муниципальной услуги, является выдача (направление) заявителю одного из </w:t>
      </w:r>
      <w:r w:rsidR="00507DCB">
        <w:rPr>
          <w:rFonts w:ascii="Times New Roman" w:hAnsi="Times New Roman" w:cs="Times New Roman"/>
          <w:sz w:val="24"/>
          <w:szCs w:val="24"/>
        </w:rPr>
        <w:t>вышеуказанных д</w:t>
      </w:r>
      <w:r w:rsidRPr="00015098">
        <w:rPr>
          <w:rFonts w:ascii="Times New Roman" w:hAnsi="Times New Roman" w:cs="Times New Roman"/>
          <w:sz w:val="24"/>
          <w:szCs w:val="24"/>
        </w:rPr>
        <w:t>окументов</w:t>
      </w:r>
      <w:r w:rsidR="00507DCB">
        <w:rPr>
          <w:rFonts w:ascii="Times New Roman" w:hAnsi="Times New Roman" w:cs="Times New Roman"/>
          <w:sz w:val="24"/>
          <w:szCs w:val="24"/>
        </w:rPr>
        <w:t>.</w:t>
      </w:r>
    </w:p>
    <w:p w:rsidR="00080FE9" w:rsidRDefault="00080FE9">
      <w:pPr>
        <w:shd w:val="clear" w:color="auto" w:fill="FFFFFF"/>
        <w:spacing w:after="0" w:line="240" w:lineRule="auto"/>
        <w:jc w:val="center"/>
        <w:rPr>
          <w:rFonts w:ascii="Times New Roman" w:hAnsi="Times New Roman" w:cs="Times New Roman"/>
          <w:bCs/>
          <w:sz w:val="24"/>
          <w:szCs w:val="24"/>
        </w:rPr>
      </w:pPr>
    </w:p>
    <w:p w:rsidR="005D28BE" w:rsidRPr="007C639F" w:rsidRDefault="005D28BE">
      <w:pPr>
        <w:shd w:val="clear" w:color="auto" w:fill="FFFFFF"/>
        <w:spacing w:after="0" w:line="240" w:lineRule="auto"/>
        <w:jc w:val="center"/>
        <w:rPr>
          <w:rFonts w:ascii="Times New Roman" w:hAnsi="Times New Roman" w:cs="Times New Roman"/>
          <w:bCs/>
          <w:spacing w:val="-2"/>
          <w:sz w:val="24"/>
          <w:szCs w:val="24"/>
        </w:rPr>
      </w:pPr>
      <w:r w:rsidRPr="007C639F">
        <w:rPr>
          <w:rFonts w:ascii="Times New Roman" w:hAnsi="Times New Roman" w:cs="Times New Roman"/>
          <w:bCs/>
          <w:sz w:val="24"/>
          <w:szCs w:val="24"/>
        </w:rPr>
        <w:t xml:space="preserve">2.5. Срок предоставления муниципальной услуги и сроки исполнения </w:t>
      </w:r>
      <w:r w:rsidRPr="007C639F">
        <w:rPr>
          <w:rFonts w:ascii="Times New Roman" w:hAnsi="Times New Roman" w:cs="Times New Roman"/>
          <w:bCs/>
          <w:spacing w:val="-2"/>
          <w:sz w:val="24"/>
          <w:szCs w:val="24"/>
        </w:rPr>
        <w:t>отдельных административных действий</w:t>
      </w:r>
    </w:p>
    <w:p w:rsidR="005D28BE" w:rsidRDefault="005D28BE">
      <w:pPr>
        <w:shd w:val="clear" w:color="auto" w:fill="FFFFFF"/>
        <w:tabs>
          <w:tab w:val="left" w:pos="8669"/>
        </w:tabs>
        <w:spacing w:after="0" w:line="240" w:lineRule="auto"/>
        <w:rPr>
          <w:rFonts w:ascii="Times New Roman" w:hAnsi="Times New Roman" w:cs="Times New Roman"/>
          <w:sz w:val="24"/>
          <w:szCs w:val="24"/>
        </w:rPr>
      </w:pPr>
    </w:p>
    <w:p w:rsidR="006A0CCC" w:rsidRDefault="00B36142" w:rsidP="006A0CCC">
      <w:pPr>
        <w:pStyle w:val="ab"/>
        <w:tabs>
          <w:tab w:val="left" w:pos="60"/>
        </w:tabs>
        <w:ind w:firstLine="426"/>
        <w:rPr>
          <w:rFonts w:ascii="Times New Roman" w:hAnsi="Times New Roman" w:cs="Times New Roman"/>
          <w:sz w:val="24"/>
          <w:szCs w:val="24"/>
        </w:rPr>
      </w:pPr>
      <w:r w:rsidRPr="009A3F8A">
        <w:rPr>
          <w:rFonts w:ascii="Times New Roman" w:hAnsi="Times New Roman" w:cs="Times New Roman"/>
          <w:sz w:val="24"/>
          <w:szCs w:val="24"/>
        </w:rPr>
        <w:t>2.5.1 Общий срок предоставления муниципальной</w:t>
      </w:r>
      <w:r w:rsidR="00EF5DE8" w:rsidRPr="009A3F8A">
        <w:rPr>
          <w:rFonts w:ascii="Times New Roman" w:hAnsi="Times New Roman" w:cs="Times New Roman"/>
          <w:sz w:val="24"/>
          <w:szCs w:val="24"/>
        </w:rPr>
        <w:t xml:space="preserve"> услуги – не более </w:t>
      </w:r>
      <w:r w:rsidR="00080FE9" w:rsidRPr="009A3F8A">
        <w:rPr>
          <w:rFonts w:ascii="Times New Roman" w:hAnsi="Times New Roman" w:cs="Times New Roman"/>
          <w:sz w:val="24"/>
          <w:szCs w:val="24"/>
        </w:rPr>
        <w:t>30</w:t>
      </w:r>
      <w:r w:rsidR="008C70D0" w:rsidRPr="009A3F8A">
        <w:rPr>
          <w:rFonts w:ascii="Times New Roman" w:hAnsi="Times New Roman" w:cs="Times New Roman"/>
          <w:sz w:val="24"/>
          <w:szCs w:val="24"/>
        </w:rPr>
        <w:t xml:space="preserve"> </w:t>
      </w:r>
      <w:r w:rsidRPr="009A3F8A">
        <w:rPr>
          <w:rFonts w:ascii="Times New Roman" w:hAnsi="Times New Roman" w:cs="Times New Roman"/>
          <w:sz w:val="24"/>
          <w:szCs w:val="24"/>
        </w:rPr>
        <w:t xml:space="preserve">дней со дня </w:t>
      </w:r>
      <w:r w:rsidR="00036F25" w:rsidRPr="009A3F8A">
        <w:rPr>
          <w:rFonts w:ascii="Times New Roman" w:hAnsi="Times New Roman" w:cs="Times New Roman"/>
          <w:sz w:val="24"/>
          <w:szCs w:val="24"/>
        </w:rPr>
        <w:t>поступления</w:t>
      </w:r>
      <w:r w:rsidRPr="009A3F8A">
        <w:rPr>
          <w:rFonts w:ascii="Times New Roman" w:hAnsi="Times New Roman" w:cs="Times New Roman"/>
          <w:sz w:val="24"/>
          <w:szCs w:val="24"/>
        </w:rPr>
        <w:t xml:space="preserve"> заявления и комплекта документов, необходимых для предоставления муниципальной услуги.</w:t>
      </w:r>
      <w:r w:rsidR="006A0CCC">
        <w:rPr>
          <w:rFonts w:ascii="Times New Roman" w:hAnsi="Times New Roman" w:cs="Times New Roman"/>
          <w:sz w:val="24"/>
          <w:szCs w:val="24"/>
        </w:rPr>
        <w:t xml:space="preserve"> </w:t>
      </w:r>
      <w:proofErr w:type="gramStart"/>
      <w:r w:rsidR="006A0CCC">
        <w:rPr>
          <w:rFonts w:ascii="Times New Roman" w:hAnsi="Times New Roman" w:cs="Times New Roman"/>
          <w:sz w:val="24"/>
          <w:szCs w:val="24"/>
          <w:lang w:eastAsia="ru-RU"/>
        </w:rPr>
        <w:t xml:space="preserve">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w:t>
      </w:r>
      <w:r w:rsidR="006A0CCC">
        <w:rPr>
          <w:rFonts w:ascii="Times New Roman" w:hAnsi="Times New Roman" w:cs="Times New Roman"/>
          <w:sz w:val="24"/>
          <w:szCs w:val="24"/>
        </w:rPr>
        <w:t>о</w:t>
      </w:r>
      <w:r w:rsidR="006A0CCC" w:rsidRPr="009A3F8A">
        <w:rPr>
          <w:rFonts w:ascii="Times New Roman" w:hAnsi="Times New Roman" w:cs="Times New Roman"/>
          <w:sz w:val="24"/>
          <w:szCs w:val="24"/>
        </w:rPr>
        <w:t xml:space="preserve">бщий срок предоставления муниципальной услуги – не более </w:t>
      </w:r>
      <w:r w:rsidR="006A0CCC">
        <w:rPr>
          <w:rFonts w:ascii="Times New Roman" w:hAnsi="Times New Roman" w:cs="Times New Roman"/>
          <w:sz w:val="24"/>
          <w:szCs w:val="24"/>
        </w:rPr>
        <w:t>60</w:t>
      </w:r>
      <w:r w:rsidR="006A0CCC" w:rsidRPr="009A3F8A">
        <w:rPr>
          <w:rFonts w:ascii="Times New Roman" w:hAnsi="Times New Roman" w:cs="Times New Roman"/>
          <w:sz w:val="24"/>
          <w:szCs w:val="24"/>
        </w:rPr>
        <w:t xml:space="preserve"> дней со дня поступления</w:t>
      </w:r>
      <w:proofErr w:type="gramEnd"/>
      <w:r w:rsidR="006A0CCC" w:rsidRPr="009A3F8A">
        <w:rPr>
          <w:rFonts w:ascii="Times New Roman" w:hAnsi="Times New Roman" w:cs="Times New Roman"/>
          <w:sz w:val="24"/>
          <w:szCs w:val="24"/>
        </w:rPr>
        <w:t xml:space="preserve"> заявления</w:t>
      </w:r>
      <w:r w:rsidR="006A0CCC">
        <w:rPr>
          <w:rFonts w:ascii="Times New Roman" w:hAnsi="Times New Roman" w:cs="Times New Roman"/>
          <w:sz w:val="24"/>
          <w:szCs w:val="24"/>
        </w:rPr>
        <w:t>.</w:t>
      </w:r>
    </w:p>
    <w:p w:rsidR="005D28BE" w:rsidRPr="009A3F8A" w:rsidRDefault="00675E91" w:rsidP="00675E91">
      <w:pPr>
        <w:pStyle w:val="ab"/>
        <w:tabs>
          <w:tab w:val="left" w:pos="60"/>
        </w:tabs>
        <w:ind w:firstLine="426"/>
        <w:rPr>
          <w:rFonts w:ascii="Times New Roman" w:hAnsi="Times New Roman" w:cs="Times New Roman"/>
          <w:sz w:val="24"/>
          <w:szCs w:val="24"/>
        </w:rPr>
      </w:pPr>
      <w:r>
        <w:rPr>
          <w:rFonts w:ascii="Times New Roman" w:hAnsi="Times New Roman" w:cs="Times New Roman"/>
          <w:sz w:val="24"/>
          <w:szCs w:val="24"/>
        </w:rPr>
        <w:lastRenderedPageBreak/>
        <w:t xml:space="preserve">2.5.2 </w:t>
      </w:r>
      <w:r w:rsidR="005D28BE" w:rsidRPr="009A3F8A">
        <w:rPr>
          <w:rFonts w:ascii="Times New Roman" w:hAnsi="Times New Roman" w:cs="Times New Roman"/>
          <w:sz w:val="24"/>
          <w:szCs w:val="24"/>
        </w:rPr>
        <w:t xml:space="preserve">Максимальный срок ожидания в очереди при подаче заявления и документов, необходимых для предоставления муниципальной услуги, составляет </w:t>
      </w:r>
      <w:r w:rsidR="00511C40">
        <w:rPr>
          <w:rFonts w:ascii="Times New Roman" w:hAnsi="Times New Roman" w:cs="Times New Roman"/>
          <w:sz w:val="24"/>
          <w:szCs w:val="24"/>
        </w:rPr>
        <w:t>10</w:t>
      </w:r>
      <w:r w:rsidR="005D28BE" w:rsidRPr="009A3F8A">
        <w:rPr>
          <w:rFonts w:ascii="Times New Roman" w:hAnsi="Times New Roman" w:cs="Times New Roman"/>
          <w:sz w:val="24"/>
          <w:szCs w:val="24"/>
        </w:rPr>
        <w:t xml:space="preserve"> минут.</w:t>
      </w:r>
    </w:p>
    <w:p w:rsidR="005D28BE" w:rsidRPr="009A3F8A" w:rsidRDefault="00675E91" w:rsidP="00675E91">
      <w:pPr>
        <w:pStyle w:val="ab"/>
        <w:tabs>
          <w:tab w:val="left" w:pos="60"/>
        </w:tabs>
        <w:ind w:firstLine="426"/>
        <w:rPr>
          <w:rFonts w:ascii="Times New Roman" w:hAnsi="Times New Roman" w:cs="Times New Roman"/>
          <w:sz w:val="24"/>
          <w:szCs w:val="24"/>
        </w:rPr>
      </w:pPr>
      <w:r>
        <w:rPr>
          <w:rFonts w:ascii="Times New Roman" w:hAnsi="Times New Roman" w:cs="Times New Roman"/>
          <w:sz w:val="24"/>
          <w:szCs w:val="24"/>
        </w:rPr>
        <w:t xml:space="preserve">2.5.3 </w:t>
      </w:r>
      <w:r w:rsidR="005D28BE" w:rsidRPr="009A3F8A">
        <w:rPr>
          <w:rFonts w:ascii="Times New Roman" w:hAnsi="Times New Roman" w:cs="Times New Roman"/>
          <w:sz w:val="24"/>
          <w:szCs w:val="24"/>
        </w:rPr>
        <w:t>Максимальный срок ожидания в очереди при по</w:t>
      </w:r>
      <w:r w:rsidR="00E4604E" w:rsidRPr="009A3F8A">
        <w:rPr>
          <w:rFonts w:ascii="Times New Roman" w:hAnsi="Times New Roman" w:cs="Times New Roman"/>
          <w:sz w:val="24"/>
          <w:szCs w:val="24"/>
        </w:rPr>
        <w:t>лучении результата составляет 1</w:t>
      </w:r>
      <w:r>
        <w:rPr>
          <w:rFonts w:ascii="Times New Roman" w:hAnsi="Times New Roman" w:cs="Times New Roman"/>
          <w:sz w:val="24"/>
          <w:szCs w:val="24"/>
        </w:rPr>
        <w:t>0</w:t>
      </w:r>
      <w:r w:rsidR="005D28BE" w:rsidRPr="009A3F8A">
        <w:rPr>
          <w:rFonts w:ascii="Times New Roman" w:hAnsi="Times New Roman" w:cs="Times New Roman"/>
          <w:sz w:val="24"/>
          <w:szCs w:val="24"/>
        </w:rPr>
        <w:t xml:space="preserve"> минут.</w:t>
      </w:r>
    </w:p>
    <w:p w:rsidR="00B41E5A" w:rsidRPr="007E16E6" w:rsidRDefault="00675E91" w:rsidP="00675E91">
      <w:pPr>
        <w:pStyle w:val="ab"/>
        <w:tabs>
          <w:tab w:val="left" w:pos="60"/>
        </w:tabs>
        <w:ind w:firstLine="426"/>
        <w:rPr>
          <w:rFonts w:ascii="Times New Roman" w:hAnsi="Times New Roman" w:cs="Times New Roman"/>
          <w:sz w:val="24"/>
          <w:szCs w:val="24"/>
        </w:rPr>
      </w:pPr>
      <w:r>
        <w:rPr>
          <w:rFonts w:ascii="Times New Roman" w:hAnsi="Times New Roman" w:cs="Times New Roman"/>
          <w:sz w:val="24"/>
          <w:szCs w:val="24"/>
        </w:rPr>
        <w:t xml:space="preserve">2.5.4 </w:t>
      </w:r>
      <w:r w:rsidR="005D28BE" w:rsidRPr="009A3F8A">
        <w:rPr>
          <w:rFonts w:ascii="Times New Roman" w:hAnsi="Times New Roman" w:cs="Times New Roman"/>
          <w:sz w:val="24"/>
          <w:szCs w:val="24"/>
        </w:rPr>
        <w:t>Максимальный</w:t>
      </w:r>
      <w:r w:rsidR="005D28BE" w:rsidRPr="007E16E6">
        <w:rPr>
          <w:rFonts w:ascii="Times New Roman" w:hAnsi="Times New Roman" w:cs="Times New Roman"/>
          <w:sz w:val="24"/>
          <w:szCs w:val="24"/>
        </w:rPr>
        <w:t xml:space="preserve"> срок продолжительности приема заявителя должностным лицом Комитета при предоставлении муниципальной услуги составляет </w:t>
      </w:r>
      <w:r w:rsidR="00511C40">
        <w:rPr>
          <w:rFonts w:ascii="Times New Roman" w:hAnsi="Times New Roman" w:cs="Times New Roman"/>
          <w:sz w:val="24"/>
          <w:szCs w:val="24"/>
        </w:rPr>
        <w:t>10</w:t>
      </w:r>
      <w:r w:rsidR="005D28BE" w:rsidRPr="007E16E6">
        <w:rPr>
          <w:rFonts w:ascii="Times New Roman" w:hAnsi="Times New Roman" w:cs="Times New Roman"/>
          <w:sz w:val="24"/>
          <w:szCs w:val="24"/>
        </w:rPr>
        <w:t xml:space="preserve"> минут</w:t>
      </w:r>
      <w:r w:rsidR="009A3F8A">
        <w:rPr>
          <w:rFonts w:ascii="Times New Roman" w:hAnsi="Times New Roman" w:cs="Times New Roman"/>
          <w:sz w:val="24"/>
          <w:szCs w:val="24"/>
        </w:rPr>
        <w:t>.</w:t>
      </w:r>
    </w:p>
    <w:p w:rsidR="00FF48E4" w:rsidRDefault="00FF48E4" w:rsidP="00FF48E4">
      <w:pPr>
        <w:shd w:val="clear" w:color="auto" w:fill="FFFFFF"/>
        <w:spacing w:after="0" w:line="240" w:lineRule="auto"/>
        <w:rPr>
          <w:rFonts w:ascii="Times New Roman" w:hAnsi="Times New Roman" w:cs="Times New Roman"/>
          <w:sz w:val="24"/>
          <w:szCs w:val="24"/>
        </w:rPr>
      </w:pPr>
    </w:p>
    <w:p w:rsidR="005D28BE" w:rsidRPr="005D28BE" w:rsidRDefault="005D28BE" w:rsidP="00FF48E4">
      <w:pPr>
        <w:shd w:val="clear" w:color="auto" w:fill="FFFFFF"/>
        <w:spacing w:after="0" w:line="240" w:lineRule="auto"/>
        <w:jc w:val="center"/>
        <w:rPr>
          <w:rFonts w:ascii="Times New Roman" w:hAnsi="Times New Roman" w:cs="Times New Roman"/>
          <w:bCs/>
          <w:sz w:val="24"/>
          <w:szCs w:val="24"/>
        </w:rPr>
      </w:pPr>
      <w:r w:rsidRPr="005D28BE">
        <w:rPr>
          <w:rFonts w:ascii="Times New Roman" w:hAnsi="Times New Roman" w:cs="Times New Roman"/>
          <w:bCs/>
          <w:sz w:val="24"/>
          <w:szCs w:val="24"/>
        </w:rPr>
        <w:t>2.6.Правовые основания для предоставления муниципальной услуги</w:t>
      </w:r>
    </w:p>
    <w:p w:rsidR="005D28BE" w:rsidRDefault="005D28BE" w:rsidP="005D28BE">
      <w:pPr>
        <w:shd w:val="clear" w:color="auto" w:fill="FFFFFF"/>
        <w:spacing w:after="0" w:line="240" w:lineRule="auto"/>
        <w:rPr>
          <w:rFonts w:ascii="Times New Roman" w:hAnsi="Times New Roman" w:cs="Times New Roman"/>
          <w:sz w:val="24"/>
          <w:szCs w:val="24"/>
        </w:rPr>
      </w:pPr>
    </w:p>
    <w:p w:rsidR="005D28BE" w:rsidRDefault="005D28BE" w:rsidP="005D28BE">
      <w:pPr>
        <w:shd w:val="clear" w:color="auto" w:fill="FFFFFF"/>
        <w:spacing w:after="0" w:line="240" w:lineRule="auto"/>
        <w:ind w:firstLine="533"/>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осуществляется в соответствии со следующими нормативно-правовыми актами:</w:t>
      </w:r>
    </w:p>
    <w:p w:rsidR="005D28BE" w:rsidRDefault="005D28BE" w:rsidP="0009787F">
      <w:pPr>
        <w:keepNext/>
        <w:numPr>
          <w:ilvl w:val="2"/>
          <w:numId w:val="4"/>
        </w:numPr>
        <w:tabs>
          <w:tab w:val="clear" w:pos="1440"/>
          <w:tab w:val="num" w:pos="993"/>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Земельным кодексом Российской Федерации (текст Кодекса опубликован в «Собрание законодательства РФ», 29.10.2001, № 44, ст. 4147)</w:t>
      </w:r>
      <w:r w:rsidR="001C0442">
        <w:rPr>
          <w:rFonts w:ascii="Times New Roman" w:hAnsi="Times New Roman" w:cs="Times New Roman"/>
          <w:sz w:val="24"/>
          <w:szCs w:val="24"/>
        </w:rPr>
        <w:t>;</w:t>
      </w:r>
    </w:p>
    <w:p w:rsidR="005D28BE" w:rsidRDefault="005D28BE" w:rsidP="0009787F">
      <w:pPr>
        <w:numPr>
          <w:ilvl w:val="2"/>
          <w:numId w:val="4"/>
        </w:numPr>
        <w:tabs>
          <w:tab w:val="clear" w:pos="1440"/>
          <w:tab w:val="num" w:pos="993"/>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Федеральным законом Российской Федерации от 25 октября 2001 года № 137-ФЗ «О введении в действие Земельного кодекса Российской Федерации» (текст Федерального закона опубликован в «Собрание законодательства РФ» , 29.10.2001, № 44, ст. 4148);</w:t>
      </w:r>
    </w:p>
    <w:p w:rsidR="005D28BE" w:rsidRDefault="005D28BE" w:rsidP="0009787F">
      <w:pPr>
        <w:numPr>
          <w:ilvl w:val="2"/>
          <w:numId w:val="4"/>
        </w:numPr>
        <w:tabs>
          <w:tab w:val="clear" w:pos="1440"/>
          <w:tab w:val="num" w:pos="993"/>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Федеральным законом от 24 июля 2007 года № 221-ФЗ «О государственном кадастре недвижимости» (текст Федерального закона опубликован в «Собрание законодательства РФ», 30.07.2007, № 31, ст. 4017);</w:t>
      </w:r>
    </w:p>
    <w:p w:rsidR="005D28BE" w:rsidRDefault="009A3F8A" w:rsidP="0009787F">
      <w:pPr>
        <w:numPr>
          <w:ilvl w:val="2"/>
          <w:numId w:val="4"/>
        </w:numPr>
        <w:tabs>
          <w:tab w:val="clear" w:pos="1440"/>
          <w:tab w:val="num" w:pos="993"/>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D28BE">
        <w:rPr>
          <w:rFonts w:ascii="Times New Roman" w:hAnsi="Times New Roman" w:cs="Times New Roman"/>
          <w:sz w:val="24"/>
          <w:szCs w:val="24"/>
        </w:rPr>
        <w:t>Федеральным законом от 27 июля 2006 года № 152-ФЗ «О персональных данных» (текст Федерального закона опубликован в «Собрание законодательства РФ», 31.07.2006, № 31 (часть 1), ст. 3451);</w:t>
      </w:r>
    </w:p>
    <w:p w:rsidR="00C313AF" w:rsidRDefault="009A3F8A" w:rsidP="0009787F">
      <w:pPr>
        <w:numPr>
          <w:ilvl w:val="2"/>
          <w:numId w:val="4"/>
        </w:numPr>
        <w:tabs>
          <w:tab w:val="clear" w:pos="1440"/>
          <w:tab w:val="num" w:pos="993"/>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Ф</w:t>
      </w:r>
      <w:r w:rsidRPr="009A3F8A">
        <w:rPr>
          <w:rFonts w:ascii="Times New Roman" w:hAnsi="Times New Roman" w:cs="Times New Roman"/>
          <w:sz w:val="24"/>
          <w:szCs w:val="24"/>
        </w:rPr>
        <w:t>едеральны</w:t>
      </w:r>
      <w:r>
        <w:rPr>
          <w:rFonts w:ascii="Times New Roman" w:hAnsi="Times New Roman" w:cs="Times New Roman"/>
          <w:sz w:val="24"/>
          <w:szCs w:val="24"/>
        </w:rPr>
        <w:t>м</w:t>
      </w:r>
      <w:r w:rsidRPr="009A3F8A">
        <w:rPr>
          <w:rFonts w:ascii="Times New Roman" w:hAnsi="Times New Roman" w:cs="Times New Roman"/>
          <w:sz w:val="24"/>
          <w:szCs w:val="24"/>
        </w:rPr>
        <w:t xml:space="preserve"> закон</w:t>
      </w:r>
      <w:r>
        <w:rPr>
          <w:rFonts w:ascii="Times New Roman" w:hAnsi="Times New Roman" w:cs="Times New Roman"/>
          <w:sz w:val="24"/>
          <w:szCs w:val="24"/>
        </w:rPr>
        <w:t>ом</w:t>
      </w:r>
      <w:r w:rsidRPr="009A3F8A">
        <w:rPr>
          <w:rFonts w:ascii="Times New Roman" w:hAnsi="Times New Roman" w:cs="Times New Roman"/>
          <w:sz w:val="24"/>
          <w:szCs w:val="24"/>
        </w:rPr>
        <w:t xml:space="preserve"> от 23.06.2014 </w:t>
      </w:r>
      <w:r>
        <w:rPr>
          <w:rFonts w:ascii="Times New Roman" w:hAnsi="Times New Roman" w:cs="Times New Roman"/>
          <w:sz w:val="24"/>
          <w:szCs w:val="24"/>
        </w:rPr>
        <w:t>№</w:t>
      </w:r>
      <w:hyperlink r:id="rId6" w:history="1">
        <w:r w:rsidRPr="009A3F8A">
          <w:rPr>
            <w:rFonts w:ascii="Times New Roman" w:hAnsi="Times New Roman" w:cs="Times New Roman"/>
            <w:sz w:val="24"/>
            <w:szCs w:val="24"/>
          </w:rPr>
          <w:t xml:space="preserve"> 171-ФЗ</w:t>
        </w:r>
      </w:hyperlink>
      <w:r w:rsidRPr="009A3F8A">
        <w:rPr>
          <w:rFonts w:ascii="Times New Roman" w:hAnsi="Times New Roman" w:cs="Times New Roman"/>
          <w:sz w:val="24"/>
          <w:szCs w:val="24"/>
        </w:rPr>
        <w:t xml:space="preserve"> </w:t>
      </w:r>
      <w:r w:rsidR="00310D94">
        <w:rPr>
          <w:rFonts w:ascii="Times New Roman" w:hAnsi="Times New Roman" w:cs="Times New Roman"/>
          <w:sz w:val="24"/>
          <w:szCs w:val="24"/>
        </w:rPr>
        <w:fldChar w:fldCharType="begin"/>
      </w:r>
      <w:r>
        <w:rPr>
          <w:rFonts w:ascii="Times New Roman" w:hAnsi="Times New Roman" w:cs="Times New Roman"/>
          <w:sz w:val="24"/>
          <w:szCs w:val="24"/>
        </w:rPr>
        <w:instrText xml:space="preserve">HYPERLINK consultantplus://offline/ref=FE31D85EE578C77887D2BE6FBE768CBE2BD860F0474107DED68177D5D175E3746E82E4DE628173CAY8X8H </w:instrText>
      </w:r>
      <w:r w:rsidR="00310D94">
        <w:rPr>
          <w:rFonts w:ascii="Times New Roman" w:hAnsi="Times New Roman" w:cs="Times New Roman"/>
          <w:sz w:val="24"/>
          <w:szCs w:val="24"/>
        </w:rPr>
        <w:fldChar w:fldCharType="separate"/>
      </w:r>
      <w:r w:rsidRPr="009A3F8A">
        <w:rPr>
          <w:rFonts w:ascii="Times New Roman" w:hAnsi="Times New Roman" w:cs="Times New Roman"/>
          <w:sz w:val="24"/>
          <w:szCs w:val="24"/>
        </w:rPr>
        <w:t xml:space="preserve">"О внесении изменений в </w:t>
      </w:r>
      <w:proofErr w:type="spellStart"/>
      <w:proofErr w:type="gramStart"/>
      <w:r>
        <w:rPr>
          <w:rFonts w:ascii="Times New Roman" w:hAnsi="Times New Roman" w:cs="Times New Roman"/>
          <w:sz w:val="24"/>
          <w:szCs w:val="24"/>
        </w:rPr>
        <w:t>З</w:t>
      </w:r>
      <w:r w:rsidRPr="009A3F8A">
        <w:rPr>
          <w:rFonts w:ascii="Times New Roman" w:hAnsi="Times New Roman" w:cs="Times New Roman"/>
          <w:sz w:val="24"/>
          <w:szCs w:val="24"/>
        </w:rPr>
        <w:t>е</w:t>
      </w:r>
      <w:r w:rsidR="00C313AF">
        <w:rPr>
          <w:rFonts w:ascii="Times New Roman" w:hAnsi="Times New Roman" w:cs="Times New Roman"/>
          <w:sz w:val="24"/>
          <w:szCs w:val="24"/>
        </w:rPr>
        <w:t>-</w:t>
      </w:r>
      <w:r w:rsidRPr="009A3F8A">
        <w:rPr>
          <w:rFonts w:ascii="Times New Roman" w:hAnsi="Times New Roman" w:cs="Times New Roman"/>
          <w:sz w:val="24"/>
          <w:szCs w:val="24"/>
        </w:rPr>
        <w:t>мельный</w:t>
      </w:r>
      <w:proofErr w:type="spellEnd"/>
      <w:proofErr w:type="gramEnd"/>
      <w:r w:rsidRPr="009A3F8A">
        <w:rPr>
          <w:rFonts w:ascii="Times New Roman" w:hAnsi="Times New Roman" w:cs="Times New Roman"/>
          <w:sz w:val="24"/>
          <w:szCs w:val="24"/>
        </w:rPr>
        <w:t xml:space="preserve"> кодекс Российской Федерации и отдельные законодательные акты Российской </w:t>
      </w:r>
      <w:r>
        <w:rPr>
          <w:rFonts w:ascii="Times New Roman" w:hAnsi="Times New Roman" w:cs="Times New Roman"/>
          <w:sz w:val="24"/>
          <w:szCs w:val="24"/>
        </w:rPr>
        <w:t>Ф</w:t>
      </w:r>
      <w:r w:rsidRPr="009A3F8A">
        <w:rPr>
          <w:rFonts w:ascii="Times New Roman" w:hAnsi="Times New Roman" w:cs="Times New Roman"/>
          <w:sz w:val="24"/>
          <w:szCs w:val="24"/>
        </w:rPr>
        <w:t>едер</w:t>
      </w:r>
      <w:r>
        <w:rPr>
          <w:rFonts w:ascii="Times New Roman" w:hAnsi="Times New Roman" w:cs="Times New Roman"/>
          <w:sz w:val="24"/>
          <w:szCs w:val="24"/>
        </w:rPr>
        <w:t>ации"</w:t>
      </w:r>
      <w:r w:rsidR="00C313AF">
        <w:rPr>
          <w:rFonts w:ascii="Times New Roman" w:hAnsi="Times New Roman" w:cs="Times New Roman"/>
          <w:sz w:val="24"/>
          <w:szCs w:val="24"/>
        </w:rPr>
        <w:t xml:space="preserve"> </w:t>
      </w:r>
      <w:r w:rsidR="00C313AF" w:rsidRPr="009A3F8A">
        <w:rPr>
          <w:rFonts w:ascii="Times New Roman" w:hAnsi="Times New Roman" w:cs="Times New Roman"/>
          <w:sz w:val="24"/>
          <w:szCs w:val="24"/>
        </w:rPr>
        <w:t>(</w:t>
      </w:r>
      <w:r w:rsidR="00FE1F2E">
        <w:rPr>
          <w:rFonts w:ascii="Times New Roman" w:hAnsi="Times New Roman" w:cs="Times New Roman"/>
          <w:sz w:val="24"/>
          <w:szCs w:val="24"/>
        </w:rPr>
        <w:t xml:space="preserve">текст закона опубликован </w:t>
      </w:r>
      <w:r w:rsidR="00C313AF" w:rsidRPr="009A3F8A">
        <w:rPr>
          <w:rFonts w:ascii="Times New Roman" w:hAnsi="Times New Roman" w:cs="Times New Roman"/>
          <w:sz w:val="24"/>
          <w:szCs w:val="24"/>
        </w:rPr>
        <w:t xml:space="preserve">"Российская газета", N 142, </w:t>
      </w:r>
      <w:r w:rsidR="00C313AF">
        <w:rPr>
          <w:rFonts w:ascii="Times New Roman" w:hAnsi="Times New Roman" w:cs="Times New Roman"/>
          <w:sz w:val="24"/>
          <w:szCs w:val="24"/>
        </w:rPr>
        <w:t>27.06.2014);</w:t>
      </w:r>
    </w:p>
    <w:p w:rsidR="00C313AF" w:rsidRPr="009A3F8A" w:rsidRDefault="00C313AF" w:rsidP="00347998">
      <w:pPr>
        <w:spacing w:after="0" w:line="240" w:lineRule="auto"/>
        <w:jc w:val="both"/>
        <w:rPr>
          <w:rFonts w:ascii="Times New Roman" w:hAnsi="Times New Roman" w:cs="Times New Roman"/>
          <w:sz w:val="24"/>
          <w:szCs w:val="24"/>
        </w:rPr>
      </w:pPr>
    </w:p>
    <w:p w:rsidR="005D28BE" w:rsidRDefault="00310D94" w:rsidP="0034799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fldChar w:fldCharType="end"/>
      </w:r>
      <w:r w:rsidR="005D28BE">
        <w:rPr>
          <w:rFonts w:ascii="Times New Roman" w:hAnsi="Times New Roman" w:cs="Times New Roman"/>
          <w:sz w:val="24"/>
          <w:szCs w:val="24"/>
        </w:rPr>
        <w:t>2.7.</w:t>
      </w:r>
      <w:r w:rsidR="005D28BE" w:rsidRPr="005D28BE">
        <w:rPr>
          <w:rFonts w:ascii="Times New Roman" w:hAnsi="Times New Roman" w:cs="Times New Roman"/>
          <w:sz w:val="24"/>
          <w:szCs w:val="24"/>
        </w:rPr>
        <w:t xml:space="preserve">Исчерпывающий перечень документов, необходимых в соответствии с </w:t>
      </w:r>
      <w:r w:rsidR="005D28BE" w:rsidRPr="00347998">
        <w:rPr>
          <w:rFonts w:ascii="Times New Roman" w:hAnsi="Times New Roman" w:cs="Times New Roman"/>
          <w:bCs/>
          <w:sz w:val="24"/>
          <w:szCs w:val="24"/>
        </w:rPr>
        <w:t>нормативными</w:t>
      </w:r>
      <w:r w:rsidR="005D28BE" w:rsidRPr="005D28BE">
        <w:rPr>
          <w:rFonts w:ascii="Times New Roman" w:hAnsi="Times New Roman" w:cs="Times New Roman"/>
          <w:sz w:val="24"/>
          <w:szCs w:val="24"/>
        </w:rPr>
        <w:t xml:space="preserve">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5D28BE" w:rsidRPr="005D28BE" w:rsidRDefault="005D28BE" w:rsidP="005D28BE">
      <w:pPr>
        <w:shd w:val="clear" w:color="auto" w:fill="FFFFFF"/>
        <w:spacing w:after="0" w:line="240" w:lineRule="auto"/>
        <w:jc w:val="center"/>
        <w:rPr>
          <w:rFonts w:ascii="Times New Roman" w:hAnsi="Times New Roman" w:cs="Times New Roman"/>
          <w:sz w:val="24"/>
          <w:szCs w:val="24"/>
        </w:rPr>
      </w:pPr>
    </w:p>
    <w:p w:rsidR="00271918" w:rsidRDefault="005D28BE" w:rsidP="001D56DB">
      <w:pPr>
        <w:suppressAutoHyphens w:val="0"/>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pacing w:val="-4"/>
          <w:sz w:val="24"/>
          <w:szCs w:val="24"/>
        </w:rPr>
        <w:t>2.7.1.</w:t>
      </w:r>
      <w:r>
        <w:rPr>
          <w:rFonts w:ascii="Times New Roman" w:hAnsi="Times New Roman" w:cs="Times New Roman"/>
          <w:sz w:val="24"/>
          <w:szCs w:val="24"/>
        </w:rPr>
        <w:t xml:space="preserve">Муниципальная услуга предоставляется на основании </w:t>
      </w:r>
      <w:r w:rsidR="001C693A">
        <w:rPr>
          <w:rFonts w:ascii="Times New Roman" w:hAnsi="Times New Roman" w:cs="Times New Roman"/>
          <w:sz w:val="24"/>
          <w:szCs w:val="24"/>
        </w:rPr>
        <w:t>заявления</w:t>
      </w:r>
      <w:r w:rsidR="000057A5">
        <w:rPr>
          <w:rFonts w:ascii="Times New Roman" w:hAnsi="Times New Roman" w:cs="Times New Roman"/>
          <w:sz w:val="24"/>
          <w:szCs w:val="24"/>
        </w:rPr>
        <w:t xml:space="preserve"> о </w:t>
      </w:r>
      <w:r w:rsidR="00886BA5">
        <w:rPr>
          <w:rFonts w:ascii="Times New Roman" w:hAnsi="Times New Roman" w:cs="Times New Roman"/>
          <w:sz w:val="24"/>
          <w:szCs w:val="24"/>
        </w:rPr>
        <w:t xml:space="preserve"> предоставлени</w:t>
      </w:r>
      <w:r w:rsidR="001D56DB">
        <w:rPr>
          <w:rFonts w:ascii="Times New Roman" w:hAnsi="Times New Roman" w:cs="Times New Roman"/>
          <w:sz w:val="24"/>
          <w:szCs w:val="24"/>
        </w:rPr>
        <w:t>и</w:t>
      </w:r>
      <w:r w:rsidR="00886BA5">
        <w:rPr>
          <w:rFonts w:ascii="Times New Roman" w:hAnsi="Times New Roman" w:cs="Times New Roman"/>
          <w:sz w:val="24"/>
          <w:szCs w:val="24"/>
        </w:rPr>
        <w:t xml:space="preserve"> земельного участка</w:t>
      </w:r>
      <w:r w:rsidR="001D56DB">
        <w:rPr>
          <w:rFonts w:ascii="Times New Roman" w:eastAsia="Times New Roman" w:hAnsi="Times New Roman" w:cs="Times New Roman"/>
          <w:sz w:val="24"/>
          <w:szCs w:val="24"/>
          <w:lang w:eastAsia="ru-RU"/>
        </w:rPr>
        <w:t>, находящегося в государственной или муниципальной собственности, без проведения торгов,</w:t>
      </w:r>
      <w:r w:rsidR="00271918">
        <w:rPr>
          <w:rFonts w:ascii="Times New Roman" w:hAnsi="Times New Roman" w:cs="Times New Roman"/>
          <w:sz w:val="24"/>
          <w:szCs w:val="24"/>
        </w:rPr>
        <w:t xml:space="preserve"> в котором должны быть указаны:</w:t>
      </w:r>
    </w:p>
    <w:p w:rsidR="00C42A73" w:rsidRDefault="00C42A73" w:rsidP="00C42A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фамилия, имя, отчество, место жительства заявителя и реквизиты документа, удостов</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ряющего личность заявителя (для гражданина);</w:t>
      </w:r>
    </w:p>
    <w:p w:rsidR="00C42A73" w:rsidRDefault="00C42A73" w:rsidP="00C42A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наименование и место нахождения заявителя (для юридического лица), а также гос</w:t>
      </w:r>
      <w:r>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дарственный регистрационный номер записи о государственной регистрации юридического л</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ца в едином государственном реестре юридических лиц, идентификационный номер налогопл</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тельщика, за исключением случаев, если заявителем является иностранное юридическое лицо;</w:t>
      </w:r>
    </w:p>
    <w:p w:rsidR="00C42A73" w:rsidRDefault="00C42A73" w:rsidP="00C42A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кадастровый номер испрашиваемого земельного участка;</w:t>
      </w:r>
    </w:p>
    <w:p w:rsidR="00C42A73" w:rsidRPr="00683352" w:rsidRDefault="00C42A73" w:rsidP="00C42A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основание предоставления земельного участка без проведения торгов из числа </w:t>
      </w:r>
      <w:r w:rsidRPr="00683352">
        <w:rPr>
          <w:rFonts w:ascii="Times New Roman" w:eastAsia="Times New Roman" w:hAnsi="Times New Roman" w:cs="Times New Roman"/>
          <w:sz w:val="24"/>
          <w:szCs w:val="24"/>
          <w:lang w:eastAsia="ru-RU"/>
        </w:rPr>
        <w:t>пред</w:t>
      </w:r>
      <w:r w:rsidRPr="00683352">
        <w:rPr>
          <w:rFonts w:ascii="Times New Roman" w:eastAsia="Times New Roman" w:hAnsi="Times New Roman" w:cs="Times New Roman"/>
          <w:sz w:val="24"/>
          <w:szCs w:val="24"/>
          <w:lang w:eastAsia="ru-RU"/>
        </w:rPr>
        <w:t>у</w:t>
      </w:r>
      <w:r w:rsidRPr="00683352">
        <w:rPr>
          <w:rFonts w:ascii="Times New Roman" w:eastAsia="Times New Roman" w:hAnsi="Times New Roman" w:cs="Times New Roman"/>
          <w:sz w:val="24"/>
          <w:szCs w:val="24"/>
          <w:lang w:eastAsia="ru-RU"/>
        </w:rPr>
        <w:t xml:space="preserve">смотренных </w:t>
      </w:r>
      <w:hyperlink r:id="rId7" w:history="1">
        <w:r w:rsidRPr="00683352">
          <w:rPr>
            <w:rFonts w:ascii="Times New Roman" w:eastAsia="Times New Roman" w:hAnsi="Times New Roman" w:cs="Times New Roman"/>
            <w:sz w:val="24"/>
            <w:szCs w:val="24"/>
            <w:lang w:eastAsia="ru-RU"/>
          </w:rPr>
          <w:t>пунктом 2 статьи 39.3</w:t>
        </w:r>
      </w:hyperlink>
      <w:r w:rsidRPr="00683352">
        <w:rPr>
          <w:rFonts w:ascii="Times New Roman" w:eastAsia="Times New Roman" w:hAnsi="Times New Roman" w:cs="Times New Roman"/>
          <w:sz w:val="24"/>
          <w:szCs w:val="24"/>
          <w:lang w:eastAsia="ru-RU"/>
        </w:rPr>
        <w:t xml:space="preserve">, </w:t>
      </w:r>
      <w:hyperlink r:id="rId8" w:history="1">
        <w:r w:rsidRPr="00683352">
          <w:rPr>
            <w:rFonts w:ascii="Times New Roman" w:eastAsia="Times New Roman" w:hAnsi="Times New Roman" w:cs="Times New Roman"/>
            <w:sz w:val="24"/>
            <w:szCs w:val="24"/>
            <w:lang w:eastAsia="ru-RU"/>
          </w:rPr>
          <w:t>статьей 39.5</w:t>
        </w:r>
      </w:hyperlink>
      <w:r w:rsidRPr="00683352">
        <w:rPr>
          <w:rFonts w:ascii="Times New Roman" w:eastAsia="Times New Roman" w:hAnsi="Times New Roman" w:cs="Times New Roman"/>
          <w:sz w:val="24"/>
          <w:szCs w:val="24"/>
          <w:lang w:eastAsia="ru-RU"/>
        </w:rPr>
        <w:t xml:space="preserve">, </w:t>
      </w:r>
      <w:hyperlink r:id="rId9" w:history="1">
        <w:r w:rsidRPr="00683352">
          <w:rPr>
            <w:rFonts w:ascii="Times New Roman" w:eastAsia="Times New Roman" w:hAnsi="Times New Roman" w:cs="Times New Roman"/>
            <w:sz w:val="24"/>
            <w:szCs w:val="24"/>
            <w:lang w:eastAsia="ru-RU"/>
          </w:rPr>
          <w:t>пунктом 2 статьи 39.6</w:t>
        </w:r>
      </w:hyperlink>
      <w:r w:rsidRPr="00683352">
        <w:rPr>
          <w:rFonts w:ascii="Times New Roman" w:eastAsia="Times New Roman" w:hAnsi="Times New Roman" w:cs="Times New Roman"/>
          <w:sz w:val="24"/>
          <w:szCs w:val="24"/>
          <w:lang w:eastAsia="ru-RU"/>
        </w:rPr>
        <w:t xml:space="preserve"> или </w:t>
      </w:r>
      <w:hyperlink r:id="rId10" w:history="1">
        <w:r w:rsidRPr="00683352">
          <w:rPr>
            <w:rFonts w:ascii="Times New Roman" w:eastAsia="Times New Roman" w:hAnsi="Times New Roman" w:cs="Times New Roman"/>
            <w:sz w:val="24"/>
            <w:szCs w:val="24"/>
            <w:lang w:eastAsia="ru-RU"/>
          </w:rPr>
          <w:t>пунктом 2 статьи 39.10</w:t>
        </w:r>
      </w:hyperlink>
      <w:r w:rsidRPr="00683352">
        <w:rPr>
          <w:rFonts w:ascii="Times New Roman" w:eastAsia="Times New Roman" w:hAnsi="Times New Roman" w:cs="Times New Roman"/>
          <w:sz w:val="24"/>
          <w:szCs w:val="24"/>
          <w:lang w:eastAsia="ru-RU"/>
        </w:rPr>
        <w:t xml:space="preserve"> </w:t>
      </w:r>
      <w:r w:rsidR="00457099">
        <w:rPr>
          <w:rFonts w:ascii="Times New Roman" w:eastAsia="Times New Roman" w:hAnsi="Times New Roman" w:cs="Times New Roman"/>
          <w:sz w:val="24"/>
          <w:szCs w:val="24"/>
          <w:lang w:eastAsia="ru-RU"/>
        </w:rPr>
        <w:t>Земельного кодекса</w:t>
      </w:r>
      <w:r w:rsidRPr="00683352">
        <w:rPr>
          <w:rFonts w:ascii="Times New Roman" w:eastAsia="Times New Roman" w:hAnsi="Times New Roman" w:cs="Times New Roman"/>
          <w:sz w:val="24"/>
          <w:szCs w:val="24"/>
          <w:lang w:eastAsia="ru-RU"/>
        </w:rPr>
        <w:t xml:space="preserve"> оснований;</w:t>
      </w:r>
    </w:p>
    <w:p w:rsidR="00C42A73" w:rsidRDefault="00C42A73" w:rsidP="00C42A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83352">
        <w:rPr>
          <w:rFonts w:ascii="Times New Roman" w:eastAsia="Times New Roman" w:hAnsi="Times New Roman" w:cs="Times New Roman"/>
          <w:sz w:val="24"/>
          <w:szCs w:val="24"/>
          <w:lang w:eastAsia="ru-RU"/>
        </w:rPr>
        <w:t>5) вид права, на</w:t>
      </w:r>
      <w:r>
        <w:rPr>
          <w:rFonts w:ascii="Times New Roman" w:eastAsia="Times New Roman" w:hAnsi="Times New Roman" w:cs="Times New Roman"/>
          <w:sz w:val="24"/>
          <w:szCs w:val="24"/>
          <w:lang w:eastAsia="ru-RU"/>
        </w:rPr>
        <w:t xml:space="preserve"> котором заявитель желает приобрести земельный участок, если предо</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тавление земельного участка указанному заявителю допускается на нескольких видах прав;</w:t>
      </w:r>
    </w:p>
    <w:p w:rsidR="00C42A73" w:rsidRDefault="00C42A73" w:rsidP="00C42A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реквизиты решения об изъятии земельного участка для государственных или муниц</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пальных ну</w:t>
      </w:r>
      <w:proofErr w:type="gramStart"/>
      <w:r>
        <w:rPr>
          <w:rFonts w:ascii="Times New Roman" w:eastAsia="Times New Roman" w:hAnsi="Times New Roman" w:cs="Times New Roman"/>
          <w:sz w:val="24"/>
          <w:szCs w:val="24"/>
          <w:lang w:eastAsia="ru-RU"/>
        </w:rPr>
        <w:t>жд в сл</w:t>
      </w:r>
      <w:proofErr w:type="gramEnd"/>
      <w:r>
        <w:rPr>
          <w:rFonts w:ascii="Times New Roman" w:eastAsia="Times New Roman"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C42A73" w:rsidRDefault="00C42A73" w:rsidP="00C42A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цель использования земельного участка;</w:t>
      </w:r>
    </w:p>
    <w:p w:rsidR="00C42A73" w:rsidRDefault="00C42A73" w:rsidP="00C42A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щения объектов, предусмотренных этим документом и (или) этим проектом;</w:t>
      </w:r>
    </w:p>
    <w:p w:rsidR="00C42A73" w:rsidRDefault="00C42A73" w:rsidP="00C42A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 реквизиты решения о предварительном согласовании предоставления земельного уч</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стка в случае, если испрашиваемый земельный участок образовывался или его границы уточн</w:t>
      </w:r>
      <w:r>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лись на основании данного решения;</w:t>
      </w:r>
    </w:p>
    <w:p w:rsidR="00C42A73" w:rsidRDefault="00C42A73" w:rsidP="00C42A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почтовый адрес и (или) адрес электронной почты для связи с заявителем.</w:t>
      </w:r>
    </w:p>
    <w:p w:rsidR="008012B8" w:rsidRDefault="008012B8" w:rsidP="00542578">
      <w:pPr>
        <w:suppressAutoHyphens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Образец заявления приведён в Приложении № </w:t>
      </w:r>
      <w:r w:rsidR="00DF63C8">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 к настоящему регламенту.</w:t>
      </w:r>
    </w:p>
    <w:p w:rsidR="005D28BE" w:rsidRPr="001437BF" w:rsidRDefault="005D28BE" w:rsidP="00542578">
      <w:pPr>
        <w:suppressAutoHyphens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7F3EC4">
        <w:rPr>
          <w:rFonts w:ascii="Times New Roman" w:hAnsi="Times New Roman" w:cs="Times New Roman"/>
          <w:spacing w:val="-5"/>
          <w:sz w:val="24"/>
          <w:szCs w:val="24"/>
        </w:rPr>
        <w:t>2.7.2.</w:t>
      </w:r>
      <w:r w:rsidRPr="007F3EC4">
        <w:rPr>
          <w:rFonts w:ascii="Times New Roman" w:hAnsi="Times New Roman" w:cs="Times New Roman"/>
          <w:sz w:val="24"/>
          <w:szCs w:val="24"/>
        </w:rPr>
        <w:tab/>
      </w:r>
      <w:r w:rsidRPr="007F3EC4">
        <w:rPr>
          <w:rFonts w:ascii="Times New Roman" w:hAnsi="Times New Roman" w:cs="Times New Roman"/>
          <w:spacing w:val="-1"/>
          <w:sz w:val="24"/>
          <w:szCs w:val="24"/>
        </w:rPr>
        <w:t xml:space="preserve">При личном обращении за предоставлением муниципальной услуги </w:t>
      </w:r>
      <w:r w:rsidRPr="007F3EC4">
        <w:rPr>
          <w:rFonts w:ascii="Times New Roman" w:hAnsi="Times New Roman" w:cs="Times New Roman"/>
          <w:sz w:val="24"/>
          <w:szCs w:val="24"/>
        </w:rPr>
        <w:t>заявитель</w:t>
      </w:r>
      <w:r>
        <w:rPr>
          <w:rFonts w:ascii="Times New Roman" w:hAnsi="Times New Roman" w:cs="Times New Roman"/>
          <w:sz w:val="24"/>
          <w:szCs w:val="24"/>
        </w:rPr>
        <w:t xml:space="preserve"> пред</w:t>
      </w:r>
      <w:r>
        <w:rPr>
          <w:rFonts w:ascii="Times New Roman" w:hAnsi="Times New Roman" w:cs="Times New Roman"/>
          <w:sz w:val="24"/>
          <w:szCs w:val="24"/>
        </w:rPr>
        <w:t>ъ</w:t>
      </w:r>
      <w:r>
        <w:rPr>
          <w:rFonts w:ascii="Times New Roman" w:hAnsi="Times New Roman" w:cs="Times New Roman"/>
          <w:sz w:val="24"/>
          <w:szCs w:val="24"/>
        </w:rPr>
        <w:t>являет документ, удостоверяющий личность.</w:t>
      </w:r>
    </w:p>
    <w:p w:rsidR="00E830F6" w:rsidRDefault="00E830F6" w:rsidP="00E830F6">
      <w:pPr>
        <w:shd w:val="clear" w:color="auto" w:fill="FFFFFF"/>
        <w:tabs>
          <w:tab w:val="left" w:pos="1258"/>
        </w:tabs>
        <w:spacing w:after="0" w:line="240" w:lineRule="auto"/>
        <w:ind w:firstLine="538"/>
        <w:jc w:val="both"/>
        <w:rPr>
          <w:rFonts w:ascii="Times New Roman" w:hAnsi="Times New Roman" w:cs="Times New Roman"/>
          <w:sz w:val="24"/>
          <w:szCs w:val="24"/>
        </w:rPr>
      </w:pPr>
      <w:r>
        <w:rPr>
          <w:rFonts w:ascii="Times New Roman" w:hAnsi="Times New Roman" w:cs="Times New Roman"/>
          <w:spacing w:val="-5"/>
          <w:sz w:val="24"/>
          <w:szCs w:val="24"/>
        </w:rPr>
        <w:t>2.7.3.</w:t>
      </w:r>
      <w:r>
        <w:rPr>
          <w:rFonts w:ascii="Times New Roman" w:hAnsi="Times New Roman" w:cs="Times New Roman"/>
          <w:sz w:val="24"/>
          <w:szCs w:val="24"/>
        </w:rPr>
        <w:tab/>
        <w:t>Для предоставления муниципальной услуги к заявлению о предоставлении муниципальной услуги должны быть приложены:</w:t>
      </w:r>
    </w:p>
    <w:p w:rsidR="00E830F6" w:rsidRPr="00087A0F" w:rsidRDefault="00E830F6" w:rsidP="00E830F6">
      <w:pPr>
        <w:shd w:val="clear" w:color="auto" w:fill="FFFFFF"/>
        <w:tabs>
          <w:tab w:val="left" w:pos="1258"/>
        </w:tabs>
        <w:spacing w:after="0" w:line="240" w:lineRule="auto"/>
        <w:ind w:firstLine="538"/>
        <w:jc w:val="both"/>
        <w:rPr>
          <w:rFonts w:ascii="Times New Roman" w:hAnsi="Times New Roman" w:cs="Times New Roman"/>
          <w:sz w:val="24"/>
          <w:szCs w:val="24"/>
        </w:rPr>
      </w:pPr>
      <w:proofErr w:type="gramStart"/>
      <w:r w:rsidRPr="00087A0F">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1" w:history="1">
        <w:r w:rsidRPr="00087A0F">
          <w:rPr>
            <w:rFonts w:ascii="Times New Roman" w:hAnsi="Times New Roman" w:cs="Times New Roman"/>
            <w:sz w:val="24"/>
            <w:szCs w:val="24"/>
          </w:rPr>
          <w:t>перечнем</w:t>
        </w:r>
      </w:hyperlink>
      <w:r w:rsidRPr="00087A0F">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E830F6" w:rsidRPr="00087A0F" w:rsidRDefault="00E830F6" w:rsidP="00E830F6">
      <w:pPr>
        <w:shd w:val="clear" w:color="auto" w:fill="FFFFFF"/>
        <w:tabs>
          <w:tab w:val="left" w:pos="1258"/>
        </w:tabs>
        <w:spacing w:after="0" w:line="240" w:lineRule="auto"/>
        <w:ind w:firstLine="538"/>
        <w:jc w:val="both"/>
        <w:rPr>
          <w:rFonts w:ascii="Times New Roman" w:hAnsi="Times New Roman" w:cs="Times New Roman"/>
          <w:sz w:val="24"/>
          <w:szCs w:val="24"/>
        </w:rPr>
      </w:pPr>
      <w:r w:rsidRPr="00087A0F">
        <w:rPr>
          <w:rFonts w:ascii="Times New Roman" w:hAnsi="Times New Roman" w:cs="Times New Roman"/>
          <w:sz w:val="24"/>
          <w:szCs w:val="24"/>
        </w:rPr>
        <w:t>2) документ, подтверждающий полномочия представителя заявителя, в случае, если с заявлением обращается представитель заявителя;</w:t>
      </w:r>
    </w:p>
    <w:p w:rsidR="00E830F6" w:rsidRPr="00087A0F" w:rsidRDefault="00E830F6" w:rsidP="00E830F6">
      <w:pPr>
        <w:shd w:val="clear" w:color="auto" w:fill="FFFFFF"/>
        <w:tabs>
          <w:tab w:val="left" w:pos="1258"/>
        </w:tabs>
        <w:spacing w:after="0" w:line="240" w:lineRule="auto"/>
        <w:ind w:firstLine="538"/>
        <w:jc w:val="both"/>
        <w:rPr>
          <w:rFonts w:ascii="Times New Roman" w:hAnsi="Times New Roman" w:cs="Times New Roman"/>
          <w:sz w:val="24"/>
          <w:szCs w:val="24"/>
        </w:rPr>
      </w:pPr>
      <w:r w:rsidRPr="00087A0F">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830F6" w:rsidRPr="00087A0F" w:rsidRDefault="00E830F6" w:rsidP="00E830F6">
      <w:pPr>
        <w:shd w:val="clear" w:color="auto" w:fill="FFFFFF"/>
        <w:tabs>
          <w:tab w:val="left" w:pos="1258"/>
        </w:tabs>
        <w:spacing w:after="0" w:line="240" w:lineRule="auto"/>
        <w:ind w:firstLine="538"/>
        <w:jc w:val="both"/>
        <w:rPr>
          <w:rFonts w:ascii="Times New Roman" w:hAnsi="Times New Roman" w:cs="Times New Roman"/>
          <w:sz w:val="24"/>
          <w:szCs w:val="24"/>
        </w:rPr>
      </w:pPr>
      <w:r w:rsidRPr="00087A0F">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E830F6" w:rsidRPr="00087A0F" w:rsidRDefault="00E830F6" w:rsidP="00E830F6">
      <w:pPr>
        <w:shd w:val="clear" w:color="auto" w:fill="FFFFFF"/>
        <w:tabs>
          <w:tab w:val="left" w:pos="1258"/>
        </w:tabs>
        <w:spacing w:after="0" w:line="240" w:lineRule="auto"/>
        <w:ind w:firstLine="538"/>
        <w:jc w:val="both"/>
        <w:rPr>
          <w:rFonts w:ascii="Times New Roman" w:hAnsi="Times New Roman" w:cs="Times New Roman"/>
          <w:sz w:val="24"/>
          <w:szCs w:val="24"/>
        </w:rPr>
      </w:pPr>
      <w:r w:rsidRPr="00087A0F">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830F6" w:rsidRPr="00087A0F" w:rsidRDefault="00E830F6" w:rsidP="00E830F6">
      <w:pPr>
        <w:shd w:val="clear" w:color="auto" w:fill="FFFFFF"/>
        <w:tabs>
          <w:tab w:val="left" w:pos="1258"/>
        </w:tabs>
        <w:spacing w:after="0" w:line="240" w:lineRule="auto"/>
        <w:ind w:firstLine="538"/>
        <w:jc w:val="both"/>
        <w:rPr>
          <w:rFonts w:ascii="Times New Roman" w:hAnsi="Times New Roman" w:cs="Times New Roman"/>
          <w:sz w:val="24"/>
          <w:szCs w:val="24"/>
        </w:rPr>
      </w:pPr>
      <w:proofErr w:type="gramStart"/>
      <w:r w:rsidRPr="00087A0F">
        <w:rPr>
          <w:rFonts w:ascii="Times New Roman" w:hAnsi="Times New Roman" w:cs="Times New Roman"/>
          <w:sz w:val="24"/>
          <w:szCs w:val="24"/>
        </w:rPr>
        <w:t xml:space="preserve">В случае подачи заявления о предоставлении земельного участка из земель сельскохозяйственного назначения в соответствии с </w:t>
      </w:r>
      <w:hyperlink r:id="rId12" w:history="1">
        <w:r w:rsidRPr="00087A0F">
          <w:rPr>
            <w:rFonts w:ascii="Times New Roman" w:hAnsi="Times New Roman" w:cs="Times New Roman"/>
            <w:sz w:val="24"/>
            <w:szCs w:val="24"/>
          </w:rPr>
          <w:t>подпунктом 9 пункта 2 статьи 39.3</w:t>
        </w:r>
      </w:hyperlink>
      <w:r w:rsidRPr="00087A0F">
        <w:rPr>
          <w:rFonts w:ascii="Times New Roman" w:hAnsi="Times New Roman" w:cs="Times New Roman"/>
          <w:sz w:val="24"/>
          <w:szCs w:val="24"/>
        </w:rPr>
        <w:t xml:space="preserve"> или </w:t>
      </w:r>
      <w:hyperlink r:id="rId13" w:history="1">
        <w:r w:rsidRPr="00087A0F">
          <w:rPr>
            <w:rFonts w:ascii="Times New Roman" w:hAnsi="Times New Roman" w:cs="Times New Roman"/>
            <w:sz w:val="24"/>
            <w:szCs w:val="24"/>
          </w:rPr>
          <w:t>подпунктом 31 пункта 2 статьи 39.6</w:t>
        </w:r>
      </w:hyperlink>
      <w:r w:rsidRPr="00087A0F">
        <w:rPr>
          <w:rFonts w:ascii="Times New Roman" w:hAnsi="Times New Roman" w:cs="Times New Roman"/>
          <w:sz w:val="24"/>
          <w:szCs w:val="24"/>
        </w:rPr>
        <w:t xml:space="preserve"> </w:t>
      </w:r>
      <w:r w:rsidR="00457099">
        <w:rPr>
          <w:rFonts w:ascii="Times New Roman" w:hAnsi="Times New Roman" w:cs="Times New Roman"/>
          <w:sz w:val="24"/>
          <w:szCs w:val="24"/>
        </w:rPr>
        <w:t>Земельного кодекса</w:t>
      </w:r>
      <w:r w:rsidRPr="00087A0F">
        <w:rPr>
          <w:rFonts w:ascii="Times New Roman" w:hAnsi="Times New Roman" w:cs="Times New Roman"/>
          <w:sz w:val="24"/>
          <w:szCs w:val="24"/>
        </w:rPr>
        <w:t xml:space="preserve">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14" w:history="1">
        <w:r w:rsidRPr="00087A0F">
          <w:rPr>
            <w:rFonts w:ascii="Times New Roman" w:hAnsi="Times New Roman" w:cs="Times New Roman"/>
            <w:sz w:val="24"/>
            <w:szCs w:val="24"/>
          </w:rPr>
          <w:t>законом</w:t>
        </w:r>
      </w:hyperlink>
      <w:r w:rsidRPr="00087A0F">
        <w:rPr>
          <w:rFonts w:ascii="Times New Roman" w:hAnsi="Times New Roman" w:cs="Times New Roman"/>
          <w:sz w:val="24"/>
          <w:szCs w:val="24"/>
        </w:rPr>
        <w:t xml:space="preserve"> "Об обороте земель сельскохозяйственного назначения".</w:t>
      </w:r>
      <w:proofErr w:type="gramEnd"/>
    </w:p>
    <w:p w:rsidR="00E830F6" w:rsidRDefault="00E830F6" w:rsidP="00E830F6">
      <w:pPr>
        <w:shd w:val="clear" w:color="auto" w:fill="FFFFFF"/>
        <w:tabs>
          <w:tab w:val="left" w:pos="1334"/>
        </w:tabs>
        <w:spacing w:after="0" w:line="240" w:lineRule="auto"/>
        <w:ind w:firstLine="538"/>
        <w:jc w:val="both"/>
        <w:rPr>
          <w:rFonts w:ascii="Times New Roman" w:hAnsi="Times New Roman" w:cs="Times New Roman"/>
          <w:sz w:val="24"/>
          <w:szCs w:val="24"/>
        </w:rPr>
      </w:pPr>
      <w:r>
        <w:rPr>
          <w:rFonts w:ascii="Times New Roman" w:hAnsi="Times New Roman" w:cs="Times New Roman"/>
          <w:spacing w:val="-5"/>
          <w:sz w:val="24"/>
          <w:szCs w:val="24"/>
        </w:rPr>
        <w:t>2.7.4.</w:t>
      </w:r>
      <w:r>
        <w:rPr>
          <w:rFonts w:ascii="Times New Roman" w:hAnsi="Times New Roman" w:cs="Times New Roman"/>
          <w:sz w:val="24"/>
          <w:szCs w:val="24"/>
        </w:rPr>
        <w:tab/>
        <w:t>Документы, предоставляемые заявителем, должны соответствовать следующим требованиям:</w:t>
      </w:r>
    </w:p>
    <w:p w:rsidR="00E830F6" w:rsidRPr="00ED0D7D" w:rsidRDefault="00E830F6" w:rsidP="00E830F6">
      <w:pPr>
        <w:shd w:val="clear" w:color="auto" w:fill="FFFFFF"/>
        <w:tabs>
          <w:tab w:val="left" w:pos="851"/>
        </w:tabs>
        <w:spacing w:after="0" w:line="240" w:lineRule="auto"/>
        <w:ind w:firstLine="538"/>
        <w:jc w:val="both"/>
        <w:rPr>
          <w:rFonts w:ascii="Times New Roman" w:hAnsi="Times New Roman" w:cs="Times New Roman"/>
          <w:sz w:val="24"/>
          <w:szCs w:val="24"/>
        </w:rPr>
      </w:pPr>
      <w:r w:rsidRPr="00ED0D7D">
        <w:rPr>
          <w:rFonts w:ascii="Times New Roman" w:hAnsi="Times New Roman" w:cs="Times New Roman"/>
          <w:spacing w:val="-8"/>
          <w:sz w:val="24"/>
          <w:szCs w:val="24"/>
        </w:rPr>
        <w:t>а)</w:t>
      </w:r>
      <w:r w:rsidRPr="00ED0D7D">
        <w:rPr>
          <w:rFonts w:ascii="Times New Roman" w:hAnsi="Times New Roman" w:cs="Times New Roman"/>
          <w:sz w:val="24"/>
          <w:szCs w:val="24"/>
        </w:rPr>
        <w:tab/>
        <w:t>полномочия представителя заявителя оформлены в установленном законом порядке;</w:t>
      </w:r>
    </w:p>
    <w:p w:rsidR="00E830F6" w:rsidRPr="00ED0D7D" w:rsidRDefault="00E830F6" w:rsidP="00E830F6">
      <w:pPr>
        <w:shd w:val="clear" w:color="auto" w:fill="FFFFFF"/>
        <w:tabs>
          <w:tab w:val="left" w:pos="851"/>
        </w:tabs>
        <w:spacing w:after="0" w:line="240" w:lineRule="auto"/>
        <w:ind w:firstLine="538"/>
        <w:rPr>
          <w:rFonts w:ascii="Times New Roman" w:hAnsi="Times New Roman" w:cs="Times New Roman"/>
          <w:sz w:val="24"/>
          <w:szCs w:val="24"/>
        </w:rPr>
      </w:pPr>
      <w:r w:rsidRPr="00ED0D7D">
        <w:rPr>
          <w:rFonts w:ascii="Times New Roman" w:hAnsi="Times New Roman" w:cs="Times New Roman"/>
          <w:spacing w:val="-6"/>
          <w:sz w:val="24"/>
          <w:szCs w:val="24"/>
        </w:rPr>
        <w:t>б)</w:t>
      </w:r>
      <w:r w:rsidRPr="00ED0D7D">
        <w:rPr>
          <w:rFonts w:ascii="Times New Roman" w:hAnsi="Times New Roman" w:cs="Times New Roman"/>
          <w:sz w:val="24"/>
          <w:szCs w:val="24"/>
        </w:rPr>
        <w:tab/>
        <w:t>тексты документов</w:t>
      </w:r>
      <w:r>
        <w:rPr>
          <w:rFonts w:ascii="Times New Roman" w:hAnsi="Times New Roman" w:cs="Times New Roman"/>
          <w:sz w:val="24"/>
          <w:szCs w:val="24"/>
        </w:rPr>
        <w:t>, в том числе фамилия, имя, отчество, наименование заявителя, его место жительства, контактный телефон  полностью</w:t>
      </w:r>
      <w:r w:rsidRPr="00ED0D7D">
        <w:rPr>
          <w:rFonts w:ascii="Times New Roman" w:hAnsi="Times New Roman" w:cs="Times New Roman"/>
          <w:sz w:val="24"/>
          <w:szCs w:val="24"/>
        </w:rPr>
        <w:t xml:space="preserve"> написаны разборчиво</w:t>
      </w:r>
      <w:r>
        <w:rPr>
          <w:rFonts w:ascii="Times New Roman" w:hAnsi="Times New Roman" w:cs="Times New Roman"/>
          <w:sz w:val="24"/>
          <w:szCs w:val="24"/>
        </w:rPr>
        <w:t xml:space="preserve"> от руки или машинописным способом, также допускается комбинированное заполнение</w:t>
      </w:r>
      <w:r w:rsidRPr="00ED0D7D">
        <w:rPr>
          <w:rFonts w:ascii="Times New Roman" w:hAnsi="Times New Roman" w:cs="Times New Roman"/>
          <w:sz w:val="24"/>
          <w:szCs w:val="24"/>
        </w:rPr>
        <w:t>;</w:t>
      </w:r>
    </w:p>
    <w:p w:rsidR="00E830F6" w:rsidRPr="00ED0D7D" w:rsidRDefault="00E830F6" w:rsidP="00E830F6">
      <w:pPr>
        <w:shd w:val="clear" w:color="auto" w:fill="FFFFFF"/>
        <w:tabs>
          <w:tab w:val="left" w:pos="851"/>
          <w:tab w:val="left" w:pos="979"/>
        </w:tabs>
        <w:spacing w:after="0" w:line="240" w:lineRule="auto"/>
        <w:ind w:firstLine="538"/>
        <w:jc w:val="both"/>
        <w:rPr>
          <w:rFonts w:ascii="Times New Roman" w:hAnsi="Times New Roman" w:cs="Times New Roman"/>
          <w:sz w:val="24"/>
          <w:szCs w:val="24"/>
        </w:rPr>
      </w:pPr>
      <w:r>
        <w:rPr>
          <w:rFonts w:ascii="Times New Roman" w:hAnsi="Times New Roman" w:cs="Times New Roman"/>
          <w:spacing w:val="-6"/>
          <w:sz w:val="24"/>
          <w:szCs w:val="24"/>
        </w:rPr>
        <w:t>в</w:t>
      </w:r>
      <w:r w:rsidRPr="00ED0D7D">
        <w:rPr>
          <w:rFonts w:ascii="Times New Roman" w:hAnsi="Times New Roman" w:cs="Times New Roman"/>
          <w:spacing w:val="-6"/>
          <w:sz w:val="24"/>
          <w:szCs w:val="24"/>
        </w:rPr>
        <w:t>)</w:t>
      </w:r>
      <w:r w:rsidRPr="00ED0D7D">
        <w:rPr>
          <w:rFonts w:ascii="Times New Roman" w:hAnsi="Times New Roman" w:cs="Times New Roman"/>
          <w:sz w:val="24"/>
          <w:szCs w:val="24"/>
        </w:rPr>
        <w:tab/>
        <w:t>в документах нет подчисток, приписок, зачеркнутых слов и иных неоговоренных исправлений;</w:t>
      </w:r>
    </w:p>
    <w:p w:rsidR="00E830F6" w:rsidRPr="00ED0D7D" w:rsidRDefault="00E830F6" w:rsidP="00E830F6">
      <w:pPr>
        <w:shd w:val="clear" w:color="auto" w:fill="FFFFFF"/>
        <w:tabs>
          <w:tab w:val="left" w:pos="851"/>
        </w:tabs>
        <w:spacing w:after="0" w:line="240" w:lineRule="auto"/>
        <w:ind w:firstLine="538"/>
        <w:rPr>
          <w:rFonts w:ascii="Times New Roman" w:hAnsi="Times New Roman" w:cs="Times New Roman"/>
          <w:sz w:val="24"/>
          <w:szCs w:val="24"/>
        </w:rPr>
      </w:pPr>
      <w:r>
        <w:rPr>
          <w:rFonts w:ascii="Times New Roman" w:hAnsi="Times New Roman" w:cs="Times New Roman"/>
          <w:spacing w:val="-10"/>
          <w:sz w:val="24"/>
          <w:szCs w:val="24"/>
        </w:rPr>
        <w:t>г</w:t>
      </w:r>
      <w:r w:rsidRPr="00ED0D7D">
        <w:rPr>
          <w:rFonts w:ascii="Times New Roman" w:hAnsi="Times New Roman" w:cs="Times New Roman"/>
          <w:spacing w:val="-10"/>
          <w:sz w:val="24"/>
          <w:szCs w:val="24"/>
        </w:rPr>
        <w:t>)</w:t>
      </w:r>
      <w:r w:rsidRPr="00ED0D7D">
        <w:rPr>
          <w:rFonts w:ascii="Times New Roman" w:hAnsi="Times New Roman" w:cs="Times New Roman"/>
          <w:sz w:val="24"/>
          <w:szCs w:val="24"/>
        </w:rPr>
        <w:tab/>
        <w:t>документы не исполнены карандашом;</w:t>
      </w:r>
    </w:p>
    <w:p w:rsidR="00E830F6" w:rsidRPr="00ED0D7D" w:rsidRDefault="00E830F6" w:rsidP="00E830F6">
      <w:pPr>
        <w:shd w:val="clear" w:color="auto" w:fill="FFFFFF"/>
        <w:tabs>
          <w:tab w:val="left" w:pos="851"/>
          <w:tab w:val="left" w:pos="912"/>
        </w:tabs>
        <w:spacing w:after="0" w:line="240" w:lineRule="auto"/>
        <w:ind w:firstLine="538"/>
        <w:jc w:val="both"/>
        <w:rPr>
          <w:rFonts w:ascii="Times New Roman" w:hAnsi="Times New Roman" w:cs="Times New Roman"/>
          <w:sz w:val="24"/>
          <w:szCs w:val="24"/>
        </w:rPr>
      </w:pPr>
      <w:r>
        <w:rPr>
          <w:rFonts w:ascii="Times New Roman" w:hAnsi="Times New Roman" w:cs="Times New Roman"/>
          <w:spacing w:val="-10"/>
          <w:sz w:val="24"/>
          <w:szCs w:val="24"/>
        </w:rPr>
        <w:t>д</w:t>
      </w:r>
      <w:r w:rsidRPr="00ED0D7D">
        <w:rPr>
          <w:rFonts w:ascii="Times New Roman" w:hAnsi="Times New Roman" w:cs="Times New Roman"/>
          <w:spacing w:val="-10"/>
          <w:sz w:val="24"/>
          <w:szCs w:val="24"/>
        </w:rPr>
        <w:t>)</w:t>
      </w:r>
      <w:r w:rsidRPr="00ED0D7D">
        <w:rPr>
          <w:rFonts w:ascii="Times New Roman" w:hAnsi="Times New Roman" w:cs="Times New Roman"/>
          <w:sz w:val="24"/>
          <w:szCs w:val="24"/>
        </w:rPr>
        <w:tab/>
        <w:t>документы не имеют серьезных повреждений, наличие которых допускает многозначность истолкования содержания.</w:t>
      </w:r>
    </w:p>
    <w:p w:rsidR="00E830F6" w:rsidRDefault="00E830F6" w:rsidP="00E830F6">
      <w:pPr>
        <w:autoSpaceDE w:val="0"/>
        <w:autoSpaceDN w:val="0"/>
        <w:adjustRightInd w:val="0"/>
        <w:spacing w:after="0" w:line="240" w:lineRule="auto"/>
        <w:ind w:firstLine="539"/>
        <w:jc w:val="both"/>
        <w:rPr>
          <w:rFonts w:ascii="Times New Roman" w:hAnsi="Times New Roman" w:cs="Times New Roman"/>
          <w:sz w:val="24"/>
          <w:szCs w:val="24"/>
        </w:rPr>
      </w:pPr>
      <w:r w:rsidRPr="00ED0D7D">
        <w:rPr>
          <w:rFonts w:ascii="Times New Roman" w:hAnsi="Times New Roman" w:cs="Times New Roman"/>
          <w:sz w:val="24"/>
          <w:szCs w:val="24"/>
        </w:rPr>
        <w:t>2.7.5. Заявление о предоставлении муниципальной услуги и документы, необходимые для предоставления муниципальной услуги, предоставляются заявителем при личном обращении в Администраци</w:t>
      </w:r>
      <w:r>
        <w:rPr>
          <w:rFonts w:ascii="Times New Roman" w:hAnsi="Times New Roman" w:cs="Times New Roman"/>
          <w:sz w:val="24"/>
          <w:szCs w:val="24"/>
        </w:rPr>
        <w:t>ю</w:t>
      </w:r>
      <w:r w:rsidRPr="00ED0D7D">
        <w:rPr>
          <w:rFonts w:ascii="Times New Roman" w:hAnsi="Times New Roman" w:cs="Times New Roman"/>
          <w:sz w:val="24"/>
          <w:szCs w:val="24"/>
        </w:rPr>
        <w:t xml:space="preserve"> </w:t>
      </w:r>
      <w:r>
        <w:rPr>
          <w:rFonts w:ascii="Times New Roman" w:hAnsi="Times New Roman" w:cs="Times New Roman"/>
          <w:sz w:val="24"/>
          <w:szCs w:val="24"/>
        </w:rPr>
        <w:t xml:space="preserve">или через многофункциональный центр предоставления государственных и муниципальных услуг (далее – МФЦ), </w:t>
      </w:r>
      <w:r w:rsidRPr="00ED0D7D">
        <w:rPr>
          <w:rFonts w:ascii="Times New Roman" w:hAnsi="Times New Roman" w:cs="Times New Roman"/>
          <w:sz w:val="24"/>
          <w:szCs w:val="24"/>
        </w:rPr>
        <w:t>либо направляются им по почте</w:t>
      </w:r>
      <w:r>
        <w:rPr>
          <w:rFonts w:ascii="Times New Roman" w:hAnsi="Times New Roman" w:cs="Times New Roman"/>
          <w:sz w:val="24"/>
          <w:szCs w:val="24"/>
        </w:rPr>
        <w:t>, посредством электронных каналов связи в сети Интернет, в том числе посредством соответствующих электронных порталов</w:t>
      </w:r>
      <w:r w:rsidRPr="00ED0D7D">
        <w:rPr>
          <w:rFonts w:ascii="Times New Roman" w:hAnsi="Times New Roman" w:cs="Times New Roman"/>
          <w:sz w:val="24"/>
          <w:szCs w:val="24"/>
        </w:rPr>
        <w:t>.</w:t>
      </w:r>
    </w:p>
    <w:p w:rsidR="00E830F6" w:rsidRDefault="00E830F6" w:rsidP="00E830F6">
      <w:pPr>
        <w:autoSpaceDE w:val="0"/>
        <w:autoSpaceDN w:val="0"/>
        <w:adjustRightInd w:val="0"/>
        <w:spacing w:after="0" w:line="240" w:lineRule="auto"/>
        <w:ind w:firstLine="539"/>
        <w:jc w:val="both"/>
        <w:rPr>
          <w:rFonts w:ascii="Times New Roman" w:hAnsi="Times New Roman" w:cs="Times New Roman"/>
          <w:sz w:val="24"/>
          <w:szCs w:val="24"/>
        </w:rPr>
      </w:pPr>
    </w:p>
    <w:p w:rsidR="00E830F6" w:rsidRPr="007D63B6" w:rsidRDefault="00E830F6" w:rsidP="00E830F6">
      <w:pPr>
        <w:autoSpaceDE w:val="0"/>
        <w:autoSpaceDN w:val="0"/>
        <w:adjustRightInd w:val="0"/>
        <w:spacing w:after="0" w:line="240" w:lineRule="auto"/>
        <w:jc w:val="center"/>
        <w:rPr>
          <w:rFonts w:ascii="Times New Roman" w:hAnsi="Times New Roman" w:cs="Times New Roman"/>
          <w:sz w:val="24"/>
          <w:szCs w:val="24"/>
        </w:rPr>
      </w:pPr>
      <w:r w:rsidRPr="007D63B6">
        <w:rPr>
          <w:rFonts w:ascii="Times New Roman" w:hAnsi="Times New Roman" w:cs="Times New Roman"/>
          <w:sz w:val="24"/>
          <w:szCs w:val="24"/>
        </w:rPr>
        <w:t>2.8 Документы, необходимые для предоставления</w:t>
      </w:r>
    </w:p>
    <w:p w:rsidR="00E830F6" w:rsidRPr="007D63B6" w:rsidRDefault="00E830F6" w:rsidP="00E830F6">
      <w:pPr>
        <w:autoSpaceDE w:val="0"/>
        <w:autoSpaceDN w:val="0"/>
        <w:adjustRightInd w:val="0"/>
        <w:spacing w:after="0" w:line="240" w:lineRule="auto"/>
        <w:jc w:val="center"/>
        <w:rPr>
          <w:rFonts w:ascii="Times New Roman" w:hAnsi="Times New Roman" w:cs="Times New Roman"/>
          <w:sz w:val="24"/>
          <w:szCs w:val="24"/>
        </w:rPr>
      </w:pPr>
      <w:r w:rsidRPr="007D63B6">
        <w:rPr>
          <w:rFonts w:ascii="Times New Roman" w:hAnsi="Times New Roman" w:cs="Times New Roman"/>
          <w:sz w:val="24"/>
          <w:szCs w:val="24"/>
        </w:rPr>
        <w:t xml:space="preserve">муниципальной услуги, подлежащие получению </w:t>
      </w:r>
      <w:r>
        <w:rPr>
          <w:rFonts w:ascii="Times New Roman" w:hAnsi="Times New Roman" w:cs="Times New Roman"/>
          <w:sz w:val="24"/>
          <w:szCs w:val="24"/>
        </w:rPr>
        <w:t>Администрацией</w:t>
      </w:r>
    </w:p>
    <w:p w:rsidR="00E830F6" w:rsidRPr="007D63B6" w:rsidRDefault="00E830F6" w:rsidP="00E830F6">
      <w:pPr>
        <w:autoSpaceDE w:val="0"/>
        <w:autoSpaceDN w:val="0"/>
        <w:adjustRightInd w:val="0"/>
        <w:spacing w:after="0" w:line="240" w:lineRule="auto"/>
        <w:jc w:val="center"/>
        <w:rPr>
          <w:rFonts w:ascii="Times New Roman" w:hAnsi="Times New Roman" w:cs="Times New Roman"/>
          <w:sz w:val="24"/>
          <w:szCs w:val="24"/>
        </w:rPr>
      </w:pPr>
      <w:r w:rsidRPr="007D63B6">
        <w:rPr>
          <w:rFonts w:ascii="Times New Roman" w:hAnsi="Times New Roman" w:cs="Times New Roman"/>
          <w:sz w:val="24"/>
          <w:szCs w:val="24"/>
        </w:rPr>
        <w:t>в рамках межведомственного информационного взаимодействия,</w:t>
      </w:r>
    </w:p>
    <w:p w:rsidR="00E830F6" w:rsidRPr="007D63B6" w:rsidRDefault="00E830F6" w:rsidP="00E830F6">
      <w:pPr>
        <w:autoSpaceDE w:val="0"/>
        <w:autoSpaceDN w:val="0"/>
        <w:adjustRightInd w:val="0"/>
        <w:spacing w:after="0" w:line="240" w:lineRule="auto"/>
        <w:jc w:val="center"/>
        <w:rPr>
          <w:rFonts w:ascii="Times New Roman" w:hAnsi="Times New Roman" w:cs="Times New Roman"/>
          <w:sz w:val="24"/>
          <w:szCs w:val="24"/>
        </w:rPr>
      </w:pPr>
      <w:proofErr w:type="gramStart"/>
      <w:r w:rsidRPr="007D63B6">
        <w:rPr>
          <w:rFonts w:ascii="Times New Roman" w:hAnsi="Times New Roman" w:cs="Times New Roman"/>
          <w:sz w:val="24"/>
          <w:szCs w:val="24"/>
        </w:rPr>
        <w:t>которые</w:t>
      </w:r>
      <w:proofErr w:type="gramEnd"/>
      <w:r w:rsidRPr="007D63B6">
        <w:rPr>
          <w:rFonts w:ascii="Times New Roman" w:hAnsi="Times New Roman" w:cs="Times New Roman"/>
          <w:sz w:val="24"/>
          <w:szCs w:val="24"/>
        </w:rPr>
        <w:t xml:space="preserve"> заявитель вправе представить</w:t>
      </w:r>
    </w:p>
    <w:p w:rsidR="00E830F6" w:rsidRPr="007D63B6" w:rsidRDefault="00E830F6" w:rsidP="00E830F6">
      <w:pPr>
        <w:autoSpaceDE w:val="0"/>
        <w:autoSpaceDN w:val="0"/>
        <w:adjustRightInd w:val="0"/>
        <w:spacing w:after="0" w:line="240" w:lineRule="auto"/>
        <w:jc w:val="center"/>
        <w:rPr>
          <w:rFonts w:ascii="Times New Roman" w:hAnsi="Times New Roman" w:cs="Times New Roman"/>
          <w:sz w:val="24"/>
          <w:szCs w:val="24"/>
        </w:rPr>
      </w:pPr>
      <w:r w:rsidRPr="007D63B6">
        <w:rPr>
          <w:rFonts w:ascii="Times New Roman" w:hAnsi="Times New Roman" w:cs="Times New Roman"/>
          <w:sz w:val="24"/>
          <w:szCs w:val="24"/>
        </w:rPr>
        <w:lastRenderedPageBreak/>
        <w:t>по собственной инициативе</w:t>
      </w:r>
    </w:p>
    <w:p w:rsidR="00E830F6" w:rsidRPr="007D63B6" w:rsidRDefault="00E830F6" w:rsidP="00E830F6">
      <w:pPr>
        <w:autoSpaceDE w:val="0"/>
        <w:autoSpaceDN w:val="0"/>
        <w:adjustRightInd w:val="0"/>
        <w:spacing w:after="0" w:line="240" w:lineRule="auto"/>
        <w:jc w:val="center"/>
        <w:rPr>
          <w:rFonts w:ascii="Times New Roman" w:hAnsi="Times New Roman" w:cs="Times New Roman"/>
          <w:sz w:val="24"/>
          <w:szCs w:val="24"/>
        </w:rPr>
      </w:pPr>
    </w:p>
    <w:p w:rsidR="00E830F6" w:rsidRPr="007D63B6" w:rsidRDefault="00E830F6" w:rsidP="00E830F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7D63B6">
        <w:rPr>
          <w:rFonts w:ascii="Times New Roman" w:hAnsi="Times New Roman" w:cs="Times New Roman"/>
          <w:sz w:val="24"/>
          <w:szCs w:val="24"/>
        </w:rPr>
        <w:t xml:space="preserve">2.8.1. </w:t>
      </w:r>
      <w:proofErr w:type="gramStart"/>
      <w:r w:rsidRPr="007D63B6">
        <w:rPr>
          <w:rFonts w:ascii="Times New Roman" w:hAnsi="Times New Roman" w:cs="Times New Roman"/>
          <w:sz w:val="24"/>
          <w:szCs w:val="24"/>
        </w:rPr>
        <w:t xml:space="preserve">Для оказания заявителю муниципальной услуги </w:t>
      </w:r>
      <w:r>
        <w:rPr>
          <w:rFonts w:ascii="Times New Roman" w:hAnsi="Times New Roman" w:cs="Times New Roman"/>
          <w:sz w:val="24"/>
          <w:szCs w:val="24"/>
        </w:rPr>
        <w:t>Администрация</w:t>
      </w:r>
      <w:r w:rsidRPr="007D63B6">
        <w:rPr>
          <w:rFonts w:ascii="Times New Roman" w:hAnsi="Times New Roman" w:cs="Times New Roman"/>
          <w:sz w:val="24"/>
          <w:szCs w:val="24"/>
        </w:rPr>
        <w:t xml:space="preserve"> </w:t>
      </w:r>
      <w:r>
        <w:rPr>
          <w:rFonts w:ascii="Times New Roman" w:hAnsi="Times New Roman" w:cs="Times New Roman"/>
          <w:sz w:val="24"/>
          <w:szCs w:val="24"/>
        </w:rPr>
        <w:t xml:space="preserve">или в случае передачи части функций по исполнению полномочий или полномочий при распоряжении земельными участками органы, предусмотренные соответствующими соглашениями, </w:t>
      </w:r>
      <w:r w:rsidRPr="007D63B6">
        <w:rPr>
          <w:rFonts w:ascii="Times New Roman" w:hAnsi="Times New Roman" w:cs="Times New Roman"/>
          <w:sz w:val="24"/>
          <w:szCs w:val="24"/>
        </w:rPr>
        <w:t>в рамках межведомственного информационного взаимодействия осуществля</w:t>
      </w:r>
      <w:r>
        <w:rPr>
          <w:rFonts w:ascii="Times New Roman" w:hAnsi="Times New Roman" w:cs="Times New Roman"/>
          <w:sz w:val="24"/>
          <w:szCs w:val="24"/>
        </w:rPr>
        <w:t>ю</w:t>
      </w:r>
      <w:r w:rsidRPr="007D63B6">
        <w:rPr>
          <w:rFonts w:ascii="Times New Roman" w:hAnsi="Times New Roman" w:cs="Times New Roman"/>
          <w:sz w:val="24"/>
          <w:szCs w:val="24"/>
        </w:rPr>
        <w:t>т получение следующих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w:t>
      </w:r>
      <w:proofErr w:type="gramEnd"/>
      <w:r w:rsidRPr="007D63B6">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и представления которых </w:t>
      </w:r>
      <w:r>
        <w:rPr>
          <w:rFonts w:ascii="Times New Roman" w:hAnsi="Times New Roman" w:cs="Times New Roman"/>
          <w:sz w:val="24"/>
          <w:szCs w:val="24"/>
        </w:rPr>
        <w:t>Администрация</w:t>
      </w:r>
      <w:r w:rsidRPr="007D63B6">
        <w:rPr>
          <w:rFonts w:ascii="Times New Roman" w:hAnsi="Times New Roman" w:cs="Times New Roman"/>
          <w:sz w:val="24"/>
          <w:szCs w:val="24"/>
        </w:rPr>
        <w:t xml:space="preserve"> не вправе требовать от заявителя:</w:t>
      </w:r>
    </w:p>
    <w:p w:rsidR="007D63B6" w:rsidRDefault="007D63B6" w:rsidP="007D63B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7D63B6">
        <w:rPr>
          <w:rFonts w:ascii="Times New Roman" w:hAnsi="Times New Roman" w:cs="Times New Roman"/>
          <w:sz w:val="24"/>
          <w:szCs w:val="24"/>
        </w:rPr>
        <w:t>а)  выписка из государственного реестра о юридическом лице</w:t>
      </w:r>
      <w:r w:rsidR="00210BED">
        <w:rPr>
          <w:rFonts w:ascii="Times New Roman" w:hAnsi="Times New Roman" w:cs="Times New Roman"/>
          <w:sz w:val="24"/>
          <w:szCs w:val="24"/>
        </w:rPr>
        <w:t xml:space="preserve"> или индивидуальном предпринимателе</w:t>
      </w:r>
      <w:r w:rsidRPr="007D63B6">
        <w:rPr>
          <w:rFonts w:ascii="Times New Roman" w:hAnsi="Times New Roman" w:cs="Times New Roman"/>
          <w:sz w:val="24"/>
          <w:szCs w:val="24"/>
        </w:rPr>
        <w:t xml:space="preserve"> являющемся заявителем;</w:t>
      </w:r>
    </w:p>
    <w:p w:rsidR="00707C8E" w:rsidRDefault="00707C8E" w:rsidP="007D63B6">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б) кадастровый паспорт </w:t>
      </w:r>
      <w:r w:rsidR="00913BEA">
        <w:rPr>
          <w:rFonts w:ascii="Times New Roman" w:hAnsi="Times New Roman" w:cs="Times New Roman"/>
          <w:sz w:val="24"/>
          <w:szCs w:val="24"/>
        </w:rPr>
        <w:t xml:space="preserve">или кадастровую выписку испрашиваемого </w:t>
      </w:r>
      <w:r>
        <w:rPr>
          <w:rFonts w:ascii="Times New Roman" w:hAnsi="Times New Roman" w:cs="Times New Roman"/>
          <w:sz w:val="24"/>
          <w:szCs w:val="24"/>
        </w:rPr>
        <w:t>земельного участка</w:t>
      </w:r>
      <w:r w:rsidR="00474CCC">
        <w:rPr>
          <w:rFonts w:ascii="Times New Roman" w:hAnsi="Times New Roman" w:cs="Times New Roman"/>
          <w:sz w:val="24"/>
          <w:szCs w:val="24"/>
        </w:rPr>
        <w:t xml:space="preserve"> </w:t>
      </w:r>
      <w:r>
        <w:rPr>
          <w:rFonts w:ascii="Times New Roman" w:hAnsi="Times New Roman" w:cs="Times New Roman"/>
          <w:sz w:val="24"/>
          <w:szCs w:val="24"/>
        </w:rPr>
        <w:t>(его копи</w:t>
      </w:r>
      <w:r w:rsidR="00474CCC">
        <w:rPr>
          <w:rFonts w:ascii="Times New Roman" w:hAnsi="Times New Roman" w:cs="Times New Roman"/>
          <w:sz w:val="24"/>
          <w:szCs w:val="24"/>
        </w:rPr>
        <w:t>ю, сведения содержащиеся в нем).</w:t>
      </w:r>
    </w:p>
    <w:p w:rsidR="00913BEA" w:rsidRPr="007D63B6" w:rsidRDefault="00913BEA" w:rsidP="007D63B6">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в) выписка из Единого государственного реестра прав на недвижимое имущество, в том числе на земельный участок.</w:t>
      </w:r>
    </w:p>
    <w:p w:rsidR="007D63B6" w:rsidRPr="007D63B6" w:rsidRDefault="007D63B6" w:rsidP="007D63B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7D63B6">
        <w:rPr>
          <w:rFonts w:ascii="Times New Roman" w:hAnsi="Times New Roman" w:cs="Times New Roman"/>
          <w:sz w:val="24"/>
          <w:szCs w:val="24"/>
        </w:rPr>
        <w:t xml:space="preserve">2.8.2. </w:t>
      </w:r>
      <w:r w:rsidRPr="007D63B6">
        <w:rPr>
          <w:rFonts w:ascii="Times New Roman" w:hAnsi="Times New Roman" w:cs="Times New Roman"/>
          <w:color w:val="000000"/>
          <w:sz w:val="24"/>
          <w:szCs w:val="24"/>
        </w:rPr>
        <w:t xml:space="preserve">Заявитель вправе представить документы, указанные в </w:t>
      </w:r>
      <w:hyperlink r:id="rId15" w:history="1">
        <w:r w:rsidRPr="007D63B6">
          <w:rPr>
            <w:rFonts w:ascii="Times New Roman" w:hAnsi="Times New Roman" w:cs="Times New Roman"/>
            <w:color w:val="000000"/>
            <w:sz w:val="24"/>
            <w:szCs w:val="24"/>
          </w:rPr>
          <w:t>пункте 2.8.1</w:t>
        </w:r>
      </w:hyperlink>
      <w:r w:rsidRPr="007D63B6">
        <w:rPr>
          <w:rFonts w:ascii="Times New Roman" w:hAnsi="Times New Roman" w:cs="Times New Roman"/>
          <w:color w:val="000000"/>
          <w:sz w:val="24"/>
          <w:szCs w:val="24"/>
        </w:rPr>
        <w:t xml:space="preserve"> настоящего Административного регламента, по собственной инициативе.</w:t>
      </w:r>
    </w:p>
    <w:p w:rsidR="007D63B6" w:rsidRPr="007D63B6" w:rsidRDefault="007D63B6" w:rsidP="007D63B6">
      <w:pPr>
        <w:autoSpaceDE w:val="0"/>
        <w:autoSpaceDN w:val="0"/>
        <w:adjustRightInd w:val="0"/>
        <w:spacing w:after="0" w:line="240" w:lineRule="auto"/>
        <w:ind w:firstLine="540"/>
        <w:jc w:val="both"/>
        <w:rPr>
          <w:rFonts w:ascii="Times New Roman" w:hAnsi="Times New Roman" w:cs="Times New Roman"/>
          <w:sz w:val="24"/>
          <w:szCs w:val="24"/>
        </w:rPr>
      </w:pPr>
      <w:r w:rsidRPr="007D63B6">
        <w:rPr>
          <w:rFonts w:ascii="Times New Roman" w:hAnsi="Times New Roman" w:cs="Times New Roman"/>
          <w:sz w:val="24"/>
          <w:szCs w:val="24"/>
        </w:rPr>
        <w:t xml:space="preserve">2.8.3. Документы, представляемые заявителем по собственной инициативе, представляются в порядке, предусмотренном </w:t>
      </w:r>
      <w:r w:rsidR="003E274E">
        <w:rPr>
          <w:rFonts w:ascii="Times New Roman" w:hAnsi="Times New Roman" w:cs="Times New Roman"/>
          <w:color w:val="000000"/>
          <w:sz w:val="24"/>
          <w:szCs w:val="24"/>
        </w:rPr>
        <w:t>пунктом 2.7.5</w:t>
      </w:r>
      <w:r w:rsidRPr="007D63B6">
        <w:rPr>
          <w:rFonts w:ascii="Times New Roman" w:hAnsi="Times New Roman" w:cs="Times New Roman"/>
          <w:color w:val="000000"/>
          <w:sz w:val="24"/>
          <w:szCs w:val="24"/>
        </w:rPr>
        <w:t xml:space="preserve"> </w:t>
      </w:r>
      <w:r w:rsidRPr="007D63B6">
        <w:rPr>
          <w:rFonts w:ascii="Times New Roman" w:hAnsi="Times New Roman" w:cs="Times New Roman"/>
          <w:sz w:val="24"/>
          <w:szCs w:val="24"/>
        </w:rPr>
        <w:t>настоящего Административного регламента.</w:t>
      </w:r>
    </w:p>
    <w:p w:rsidR="007D63B6" w:rsidRPr="007D63B6" w:rsidRDefault="007D63B6" w:rsidP="007D63B6">
      <w:pPr>
        <w:autoSpaceDE w:val="0"/>
        <w:autoSpaceDN w:val="0"/>
        <w:adjustRightInd w:val="0"/>
        <w:spacing w:after="0" w:line="240" w:lineRule="auto"/>
        <w:ind w:firstLine="540"/>
        <w:jc w:val="both"/>
        <w:rPr>
          <w:rFonts w:ascii="Times New Roman" w:hAnsi="Times New Roman" w:cs="Times New Roman"/>
          <w:sz w:val="24"/>
          <w:szCs w:val="24"/>
        </w:rPr>
      </w:pPr>
      <w:r w:rsidRPr="007D63B6">
        <w:rPr>
          <w:rFonts w:ascii="Times New Roman" w:hAnsi="Times New Roman" w:cs="Times New Roman"/>
          <w:sz w:val="24"/>
          <w:szCs w:val="24"/>
        </w:rPr>
        <w:t>2.8.4. Запрещается требовать от заявителя:</w:t>
      </w:r>
    </w:p>
    <w:p w:rsidR="007D63B6" w:rsidRPr="007D63B6" w:rsidRDefault="007D63B6" w:rsidP="007D63B6">
      <w:pPr>
        <w:autoSpaceDE w:val="0"/>
        <w:autoSpaceDN w:val="0"/>
        <w:adjustRightInd w:val="0"/>
        <w:spacing w:after="0" w:line="240" w:lineRule="auto"/>
        <w:ind w:firstLine="540"/>
        <w:jc w:val="both"/>
        <w:rPr>
          <w:rFonts w:ascii="Times New Roman" w:hAnsi="Times New Roman" w:cs="Times New Roman"/>
          <w:sz w:val="24"/>
          <w:szCs w:val="24"/>
        </w:rPr>
      </w:pPr>
      <w:r w:rsidRPr="007D63B6">
        <w:rPr>
          <w:rFonts w:ascii="Times New Roman" w:hAnsi="Times New Roman" w:cs="Times New Roman"/>
          <w:sz w:val="24"/>
          <w:szCs w:val="24"/>
        </w:rPr>
        <w:t>а)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63B6" w:rsidRPr="007D63B6" w:rsidRDefault="007D63B6" w:rsidP="007D63B6">
      <w:pPr>
        <w:autoSpaceDE w:val="0"/>
        <w:autoSpaceDN w:val="0"/>
        <w:adjustRightInd w:val="0"/>
        <w:spacing w:after="0" w:line="240" w:lineRule="auto"/>
        <w:ind w:firstLine="540"/>
        <w:jc w:val="both"/>
        <w:rPr>
          <w:rFonts w:ascii="Times New Roman" w:hAnsi="Times New Roman" w:cs="Times New Roman"/>
          <w:color w:val="000000"/>
          <w:sz w:val="24"/>
          <w:szCs w:val="24"/>
        </w:rPr>
      </w:pPr>
      <w:proofErr w:type="gramStart"/>
      <w:r w:rsidRPr="007D63B6">
        <w:rPr>
          <w:rFonts w:ascii="Times New Roman" w:hAnsi="Times New Roman" w:cs="Times New Roman"/>
          <w:sz w:val="24"/>
          <w:szCs w:val="24"/>
        </w:rPr>
        <w:t xml:space="preserve">б) </w:t>
      </w:r>
      <w:r w:rsidRPr="007D63B6">
        <w:rPr>
          <w:rFonts w:ascii="Times New Roman" w:hAnsi="Times New Roman" w:cs="Times New Roman"/>
          <w:color w:val="000000"/>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6" w:history="1">
        <w:r w:rsidRPr="007D63B6">
          <w:rPr>
            <w:rFonts w:ascii="Times New Roman" w:hAnsi="Times New Roman" w:cs="Times New Roman"/>
            <w:color w:val="000000"/>
            <w:sz w:val="24"/>
            <w:szCs w:val="24"/>
          </w:rPr>
          <w:t>части 6</w:t>
        </w:r>
        <w:proofErr w:type="gramEnd"/>
        <w:r w:rsidRPr="007D63B6">
          <w:rPr>
            <w:rFonts w:ascii="Times New Roman" w:hAnsi="Times New Roman" w:cs="Times New Roman"/>
            <w:color w:val="000000"/>
            <w:sz w:val="24"/>
            <w:szCs w:val="24"/>
          </w:rPr>
          <w:t xml:space="preserve"> статьи 7</w:t>
        </w:r>
      </w:hyperlink>
      <w:r w:rsidRPr="007D63B6">
        <w:rPr>
          <w:rFonts w:ascii="Times New Roman" w:hAnsi="Times New Roman" w:cs="Times New Roman"/>
          <w:color w:val="000000"/>
          <w:sz w:val="24"/>
          <w:szCs w:val="24"/>
        </w:rPr>
        <w:t xml:space="preserve"> Федерального закона от 27 июля 2010 г. N 210-ФЗ "Об организации предоставления государственных и муниципальных услуг"</w:t>
      </w:r>
      <w:r w:rsidR="001C0442">
        <w:rPr>
          <w:rFonts w:ascii="Times New Roman" w:hAnsi="Times New Roman" w:cs="Times New Roman"/>
          <w:color w:val="000000"/>
          <w:sz w:val="24"/>
          <w:szCs w:val="24"/>
        </w:rPr>
        <w:t>.</w:t>
      </w:r>
    </w:p>
    <w:p w:rsidR="007D63B6" w:rsidRPr="007D63B6" w:rsidRDefault="007D63B6" w:rsidP="007D63B6">
      <w:pPr>
        <w:autoSpaceDE w:val="0"/>
        <w:autoSpaceDN w:val="0"/>
        <w:adjustRightInd w:val="0"/>
        <w:spacing w:after="0" w:line="240" w:lineRule="auto"/>
        <w:outlineLvl w:val="2"/>
        <w:rPr>
          <w:rFonts w:ascii="Times New Roman" w:hAnsi="Times New Roman" w:cs="Times New Roman"/>
          <w:color w:val="000000"/>
          <w:sz w:val="24"/>
          <w:szCs w:val="24"/>
        </w:rPr>
      </w:pPr>
    </w:p>
    <w:p w:rsidR="005D28BE" w:rsidRPr="001437BF" w:rsidRDefault="008738DB" w:rsidP="001335ED">
      <w:pPr>
        <w:shd w:val="clear" w:color="auto" w:fill="FFFFFF"/>
        <w:spacing w:after="120" w:line="240" w:lineRule="auto"/>
        <w:jc w:val="center"/>
        <w:rPr>
          <w:rFonts w:ascii="Times New Roman" w:hAnsi="Times New Roman" w:cs="Times New Roman"/>
          <w:bCs/>
          <w:sz w:val="24"/>
          <w:szCs w:val="24"/>
        </w:rPr>
      </w:pPr>
      <w:r>
        <w:rPr>
          <w:rFonts w:ascii="Times New Roman" w:hAnsi="Times New Roman" w:cs="Times New Roman"/>
          <w:bCs/>
          <w:spacing w:val="-1"/>
          <w:sz w:val="24"/>
          <w:szCs w:val="24"/>
        </w:rPr>
        <w:t>2.9</w:t>
      </w:r>
      <w:r w:rsidR="005D28BE" w:rsidRPr="001437BF">
        <w:rPr>
          <w:rFonts w:ascii="Times New Roman" w:hAnsi="Times New Roman" w:cs="Times New Roman"/>
          <w:bCs/>
          <w:spacing w:val="-1"/>
          <w:sz w:val="24"/>
          <w:szCs w:val="24"/>
        </w:rPr>
        <w:t xml:space="preserve">. </w:t>
      </w:r>
      <w:r w:rsidR="001437BF">
        <w:rPr>
          <w:rFonts w:ascii="Times New Roman" w:hAnsi="Times New Roman" w:cs="Times New Roman"/>
          <w:bCs/>
          <w:spacing w:val="-1"/>
          <w:sz w:val="24"/>
          <w:szCs w:val="24"/>
        </w:rPr>
        <w:t>Исчерпывающий перечень оснований</w:t>
      </w:r>
      <w:r w:rsidR="005D28BE" w:rsidRPr="001437BF">
        <w:rPr>
          <w:rFonts w:ascii="Times New Roman" w:hAnsi="Times New Roman" w:cs="Times New Roman"/>
          <w:bCs/>
          <w:spacing w:val="-1"/>
          <w:sz w:val="24"/>
          <w:szCs w:val="24"/>
        </w:rPr>
        <w:t xml:space="preserve"> для отказа в приеме документов, необходимых для </w:t>
      </w:r>
      <w:r w:rsidR="005D28BE" w:rsidRPr="001437BF">
        <w:rPr>
          <w:rFonts w:ascii="Times New Roman" w:hAnsi="Times New Roman" w:cs="Times New Roman"/>
          <w:bCs/>
          <w:sz w:val="24"/>
          <w:szCs w:val="24"/>
        </w:rPr>
        <w:t>предоставления муниципальной услуги</w:t>
      </w:r>
    </w:p>
    <w:p w:rsidR="00C53F77" w:rsidRDefault="00C53F77" w:rsidP="00C53F77">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53F77">
        <w:rPr>
          <w:rFonts w:ascii="Times New Roman" w:hAnsi="Times New Roman" w:cs="Times New Roman"/>
          <w:color w:val="000000"/>
          <w:sz w:val="24"/>
          <w:szCs w:val="24"/>
        </w:rPr>
        <w:t>заявителем представлен</w:t>
      </w:r>
      <w:r w:rsidR="002F4264">
        <w:rPr>
          <w:rFonts w:ascii="Times New Roman" w:hAnsi="Times New Roman" w:cs="Times New Roman"/>
          <w:color w:val="000000"/>
          <w:sz w:val="24"/>
          <w:szCs w:val="24"/>
        </w:rPr>
        <w:t>о заявление</w:t>
      </w:r>
      <w:r w:rsidRPr="00C53F77">
        <w:rPr>
          <w:rFonts w:ascii="Times New Roman" w:hAnsi="Times New Roman" w:cs="Times New Roman"/>
          <w:color w:val="000000"/>
          <w:sz w:val="24"/>
          <w:szCs w:val="24"/>
        </w:rPr>
        <w:t xml:space="preserve">, состав, форма или содержание которых не соответствует требованиям действующего законодательства и настоящего Административного регламента; </w:t>
      </w:r>
    </w:p>
    <w:p w:rsidR="009735A6" w:rsidRDefault="002F4264" w:rsidP="00C53F77">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735A6">
        <w:rPr>
          <w:rFonts w:ascii="Times New Roman" w:hAnsi="Times New Roman" w:cs="Times New Roman"/>
          <w:sz w:val="24"/>
          <w:szCs w:val="24"/>
        </w:rPr>
        <w:t xml:space="preserve">заявителем </w:t>
      </w:r>
      <w:r w:rsidR="009735A6" w:rsidRPr="009735A6">
        <w:rPr>
          <w:rFonts w:ascii="Times New Roman" w:hAnsi="Times New Roman" w:cs="Times New Roman"/>
          <w:sz w:val="24"/>
          <w:szCs w:val="24"/>
        </w:rPr>
        <w:t>к заявлению не приложены</w:t>
      </w:r>
      <w:r w:rsidRPr="009735A6">
        <w:rPr>
          <w:rFonts w:ascii="Times New Roman" w:hAnsi="Times New Roman" w:cs="Times New Roman"/>
          <w:sz w:val="24"/>
          <w:szCs w:val="24"/>
        </w:rPr>
        <w:t xml:space="preserve"> документы</w:t>
      </w:r>
      <w:r w:rsidR="009735A6" w:rsidRPr="009735A6">
        <w:rPr>
          <w:rFonts w:ascii="Times New Roman" w:hAnsi="Times New Roman" w:cs="Times New Roman"/>
          <w:sz w:val="24"/>
          <w:szCs w:val="24"/>
        </w:rPr>
        <w:t>, указанные в пункте 2.7 Административного регламента</w:t>
      </w:r>
      <w:r w:rsidRPr="009735A6">
        <w:rPr>
          <w:rFonts w:ascii="Times New Roman" w:hAnsi="Times New Roman" w:cs="Times New Roman"/>
          <w:sz w:val="24"/>
          <w:szCs w:val="24"/>
        </w:rPr>
        <w:t xml:space="preserve">, </w:t>
      </w:r>
      <w:r w:rsidR="009735A6" w:rsidRPr="009735A6">
        <w:rPr>
          <w:rFonts w:ascii="Times New Roman" w:hAnsi="Times New Roman" w:cs="Times New Roman"/>
          <w:sz w:val="24"/>
          <w:szCs w:val="24"/>
        </w:rPr>
        <w:t>предоставление</w:t>
      </w:r>
      <w:r w:rsidR="009735A6">
        <w:rPr>
          <w:rFonts w:ascii="Times New Roman" w:hAnsi="Times New Roman" w:cs="Times New Roman"/>
          <w:color w:val="000000"/>
          <w:sz w:val="24"/>
          <w:szCs w:val="24"/>
        </w:rPr>
        <w:t xml:space="preserve"> которых обязан обеспечить заявитель;</w:t>
      </w:r>
    </w:p>
    <w:p w:rsidR="00C53F77" w:rsidRPr="00C53F77" w:rsidRDefault="00C53F77" w:rsidP="00C53F77">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53F77">
        <w:rPr>
          <w:rFonts w:ascii="Times New Roman" w:hAnsi="Times New Roman" w:cs="Times New Roman"/>
          <w:color w:val="000000"/>
          <w:sz w:val="24"/>
          <w:szCs w:val="24"/>
        </w:rPr>
        <w:t xml:space="preserve">имеются подчистки либо приписки, зачёркнутые слова и иные </w:t>
      </w:r>
      <w:r w:rsidRPr="00C53F77">
        <w:rPr>
          <w:rFonts w:ascii="Times New Roman" w:hAnsi="Times New Roman" w:cs="Times New Roman"/>
          <w:color w:val="000000"/>
          <w:sz w:val="24"/>
          <w:szCs w:val="24"/>
        </w:rPr>
        <w:br/>
        <w:t>не оговорённые в них исправления, документы, исполнены карандашом, а также представлены документы с повреждениями, не позволяющими однозначно истолковать их содержание.</w:t>
      </w:r>
    </w:p>
    <w:p w:rsidR="005D28BE" w:rsidRDefault="005D28BE">
      <w:pPr>
        <w:shd w:val="clear" w:color="auto" w:fill="FFFFFF"/>
        <w:spacing w:after="0" w:line="240" w:lineRule="auto"/>
        <w:ind w:firstLine="542"/>
        <w:jc w:val="both"/>
        <w:rPr>
          <w:rFonts w:ascii="Times New Roman" w:hAnsi="Times New Roman" w:cs="Times New Roman"/>
          <w:sz w:val="24"/>
          <w:szCs w:val="24"/>
        </w:rPr>
      </w:pPr>
    </w:p>
    <w:p w:rsidR="005D28BE" w:rsidRPr="001437BF" w:rsidRDefault="00C870CD" w:rsidP="001335ED">
      <w:pPr>
        <w:shd w:val="clear" w:color="auto" w:fill="FFFFFF"/>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2.10</w:t>
      </w:r>
      <w:r w:rsidR="005D28BE" w:rsidRPr="001437BF">
        <w:rPr>
          <w:rFonts w:ascii="Times New Roman" w:hAnsi="Times New Roman" w:cs="Times New Roman"/>
          <w:bCs/>
          <w:sz w:val="24"/>
          <w:szCs w:val="24"/>
        </w:rPr>
        <w:t xml:space="preserve">. </w:t>
      </w:r>
      <w:r w:rsidR="001437BF">
        <w:rPr>
          <w:rFonts w:ascii="Times New Roman" w:hAnsi="Times New Roman" w:cs="Times New Roman"/>
          <w:bCs/>
          <w:sz w:val="24"/>
          <w:szCs w:val="24"/>
        </w:rPr>
        <w:t>Исчерпывающий перечень оснований</w:t>
      </w:r>
      <w:r w:rsidR="005D28BE" w:rsidRPr="001437BF">
        <w:rPr>
          <w:rFonts w:ascii="Times New Roman" w:hAnsi="Times New Roman" w:cs="Times New Roman"/>
          <w:bCs/>
          <w:sz w:val="24"/>
          <w:szCs w:val="24"/>
        </w:rPr>
        <w:t xml:space="preserve"> для отказа в предоставлении муниципальной услуги</w:t>
      </w:r>
    </w:p>
    <w:p w:rsidR="00F60AEF" w:rsidRPr="00F60AEF" w:rsidRDefault="00C870CD" w:rsidP="00F60AEF">
      <w:pPr>
        <w:autoSpaceDE w:val="0"/>
        <w:autoSpaceDN w:val="0"/>
        <w:adjustRightInd w:val="0"/>
        <w:spacing w:after="0" w:line="240" w:lineRule="auto"/>
        <w:ind w:firstLine="540"/>
        <w:jc w:val="both"/>
        <w:rPr>
          <w:rFonts w:ascii="Times New Roman" w:hAnsi="Times New Roman" w:cs="Times New Roman"/>
          <w:color w:val="000000"/>
          <w:sz w:val="24"/>
          <w:szCs w:val="24"/>
        </w:rPr>
      </w:pPr>
      <w:r w:rsidRPr="00F60AEF">
        <w:rPr>
          <w:rFonts w:ascii="Times New Roman" w:hAnsi="Times New Roman" w:cs="Times New Roman"/>
          <w:color w:val="000000"/>
          <w:sz w:val="24"/>
          <w:szCs w:val="24"/>
        </w:rPr>
        <w:t>2.10</w:t>
      </w:r>
      <w:r w:rsidR="005D28BE" w:rsidRPr="00F60AEF">
        <w:rPr>
          <w:rFonts w:ascii="Times New Roman" w:hAnsi="Times New Roman" w:cs="Times New Roman"/>
          <w:color w:val="000000"/>
          <w:sz w:val="24"/>
          <w:szCs w:val="24"/>
        </w:rPr>
        <w:t>.1.</w:t>
      </w:r>
      <w:r w:rsidR="00F60AEF" w:rsidRPr="00F60AEF">
        <w:rPr>
          <w:rFonts w:ascii="Times New Roman" w:hAnsi="Times New Roman" w:cs="Times New Roman"/>
          <w:color w:val="000000"/>
          <w:sz w:val="24"/>
          <w:szCs w:val="24"/>
        </w:rPr>
        <w:t xml:space="preserve"> Основаниями для отказа в предоставлении муниципальной услуги являются наличие хотя бы одного из следующих оснований, предусмотренных стать</w:t>
      </w:r>
      <w:r w:rsidR="00B51C73">
        <w:rPr>
          <w:rFonts w:ascii="Times New Roman" w:hAnsi="Times New Roman" w:cs="Times New Roman"/>
          <w:color w:val="000000"/>
          <w:sz w:val="24"/>
          <w:szCs w:val="24"/>
        </w:rPr>
        <w:t>ёй</w:t>
      </w:r>
      <w:r w:rsidR="00F60AEF" w:rsidRPr="00F60AEF">
        <w:rPr>
          <w:rFonts w:ascii="Times New Roman" w:hAnsi="Times New Roman" w:cs="Times New Roman"/>
          <w:color w:val="000000"/>
          <w:sz w:val="24"/>
          <w:szCs w:val="24"/>
        </w:rPr>
        <w:t xml:space="preserve"> 39.1</w:t>
      </w:r>
      <w:r w:rsidR="00B51C73">
        <w:rPr>
          <w:rFonts w:ascii="Times New Roman" w:hAnsi="Times New Roman" w:cs="Times New Roman"/>
          <w:color w:val="000000"/>
          <w:sz w:val="24"/>
          <w:szCs w:val="24"/>
        </w:rPr>
        <w:t>6</w:t>
      </w:r>
      <w:r w:rsidR="00F60AEF" w:rsidRPr="00F60AEF">
        <w:rPr>
          <w:rFonts w:ascii="Times New Roman" w:hAnsi="Times New Roman" w:cs="Times New Roman"/>
          <w:color w:val="000000"/>
          <w:sz w:val="24"/>
          <w:szCs w:val="24"/>
        </w:rPr>
        <w:t xml:space="preserve"> Земельного кодекса Российской Федерации:</w:t>
      </w:r>
    </w:p>
    <w:p w:rsid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с заявлением о предоставлении земельного участка обратилось лицо, которое в соотве</w:t>
      </w:r>
      <w:r>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ствии с земельным законодательством не имеет права на приобретение земельного участка без проведения торгов;</w:t>
      </w:r>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 указанный в заявлении о предоставлении земельного участка земельный участок пр</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доставлен на праве постоянного (бессрочного) пользования, безвозмездного пользования, п</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жизненного наследуемого владения или аренды, за исключением случаев, </w:t>
      </w:r>
      <w:r w:rsidRPr="00B51C73">
        <w:rPr>
          <w:rFonts w:ascii="Times New Roman" w:eastAsia="Times New Roman" w:hAnsi="Times New Roman" w:cs="Times New Roman"/>
          <w:sz w:val="24"/>
          <w:szCs w:val="24"/>
          <w:lang w:eastAsia="ru-RU"/>
        </w:rPr>
        <w:t xml:space="preserve">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sidRPr="00B51C73">
          <w:rPr>
            <w:rFonts w:ascii="Times New Roman" w:eastAsia="Times New Roman" w:hAnsi="Times New Roman" w:cs="Times New Roman"/>
            <w:sz w:val="24"/>
            <w:szCs w:val="24"/>
            <w:lang w:eastAsia="ru-RU"/>
          </w:rPr>
          <w:t>подпунктом 10 пункта 2 статьи 39.10</w:t>
        </w:r>
      </w:hyperlink>
      <w:r w:rsidRPr="00B51C73">
        <w:rPr>
          <w:rFonts w:ascii="Times New Roman" w:eastAsia="Times New Roman" w:hAnsi="Times New Roman" w:cs="Times New Roman"/>
          <w:sz w:val="24"/>
          <w:szCs w:val="24"/>
          <w:lang w:eastAsia="ru-RU"/>
        </w:rPr>
        <w:t xml:space="preserve"> </w:t>
      </w:r>
      <w:r w:rsidR="00457099">
        <w:rPr>
          <w:rFonts w:ascii="Times New Roman" w:eastAsia="Times New Roman" w:hAnsi="Times New Roman" w:cs="Times New Roman"/>
          <w:sz w:val="24"/>
          <w:szCs w:val="24"/>
          <w:lang w:eastAsia="ru-RU"/>
        </w:rPr>
        <w:t>З</w:t>
      </w:r>
      <w:r w:rsidR="00457099">
        <w:rPr>
          <w:rFonts w:ascii="Times New Roman" w:eastAsia="Times New Roman" w:hAnsi="Times New Roman" w:cs="Times New Roman"/>
          <w:sz w:val="24"/>
          <w:szCs w:val="24"/>
          <w:lang w:eastAsia="ru-RU"/>
        </w:rPr>
        <w:t>е</w:t>
      </w:r>
      <w:r w:rsidR="00457099">
        <w:rPr>
          <w:rFonts w:ascii="Times New Roman" w:eastAsia="Times New Roman" w:hAnsi="Times New Roman" w:cs="Times New Roman"/>
          <w:sz w:val="24"/>
          <w:szCs w:val="24"/>
          <w:lang w:eastAsia="ru-RU"/>
        </w:rPr>
        <w:t>мельного кодекса</w:t>
      </w:r>
      <w:r w:rsidRPr="00B51C73">
        <w:rPr>
          <w:rFonts w:ascii="Times New Roman" w:eastAsia="Times New Roman" w:hAnsi="Times New Roman" w:cs="Times New Roman"/>
          <w:sz w:val="24"/>
          <w:szCs w:val="24"/>
          <w:lang w:eastAsia="ru-RU"/>
        </w:rPr>
        <w:t>;</w:t>
      </w:r>
      <w:proofErr w:type="gramEnd"/>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B51C73">
        <w:rPr>
          <w:rFonts w:ascii="Times New Roman" w:eastAsia="Times New Roman" w:hAnsi="Times New Roman" w:cs="Times New Roman"/>
          <w:sz w:val="24"/>
          <w:szCs w:val="24"/>
          <w:lang w:eastAsia="ru-RU"/>
        </w:rPr>
        <w:t>3) указанный в заявлении о предоставлении земельного участка земельный участок пр</w:t>
      </w:r>
      <w:r w:rsidRPr="00B51C73">
        <w:rPr>
          <w:rFonts w:ascii="Times New Roman" w:eastAsia="Times New Roman" w:hAnsi="Times New Roman" w:cs="Times New Roman"/>
          <w:sz w:val="24"/>
          <w:szCs w:val="24"/>
          <w:lang w:eastAsia="ru-RU"/>
        </w:rPr>
        <w:t>е</w:t>
      </w:r>
      <w:r w:rsidRPr="00B51C73">
        <w:rPr>
          <w:rFonts w:ascii="Times New Roman" w:eastAsia="Times New Roman" w:hAnsi="Times New Roman" w:cs="Times New Roman"/>
          <w:sz w:val="24"/>
          <w:szCs w:val="24"/>
          <w:lang w:eastAsia="ru-RU"/>
        </w:rPr>
        <w:t>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w:t>
      </w:r>
      <w:r w:rsidRPr="00B51C73">
        <w:rPr>
          <w:rFonts w:ascii="Times New Roman" w:eastAsia="Times New Roman" w:hAnsi="Times New Roman" w:cs="Times New Roman"/>
          <w:sz w:val="24"/>
          <w:szCs w:val="24"/>
          <w:lang w:eastAsia="ru-RU"/>
        </w:rPr>
        <w:t>ь</w:t>
      </w:r>
      <w:r w:rsidRPr="00B51C73">
        <w:rPr>
          <w:rFonts w:ascii="Times New Roman" w:eastAsia="Times New Roman" w:hAnsi="Times New Roman" w:cs="Times New Roman"/>
          <w:sz w:val="24"/>
          <w:szCs w:val="24"/>
          <w:lang w:eastAsia="ru-RU"/>
        </w:rPr>
        <w:t>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B51C73">
        <w:rPr>
          <w:rFonts w:ascii="Times New Roman" w:eastAsia="Times New Roman" w:hAnsi="Times New Roman" w:cs="Times New Roman"/>
          <w:sz w:val="24"/>
          <w:szCs w:val="24"/>
          <w:lang w:eastAsia="ru-RU"/>
        </w:rPr>
        <w:t>4) на указанном в заявлении о предоставлении земельного участка земельном участке ра</w:t>
      </w:r>
      <w:r w:rsidRPr="00B51C73">
        <w:rPr>
          <w:rFonts w:ascii="Times New Roman" w:eastAsia="Times New Roman" w:hAnsi="Times New Roman" w:cs="Times New Roman"/>
          <w:sz w:val="24"/>
          <w:szCs w:val="24"/>
          <w:lang w:eastAsia="ru-RU"/>
        </w:rPr>
        <w:t>с</w:t>
      </w:r>
      <w:r w:rsidRPr="00B51C73">
        <w:rPr>
          <w:rFonts w:ascii="Times New Roman" w:eastAsia="Times New Roman" w:hAnsi="Times New Roman" w:cs="Times New Roman"/>
          <w:sz w:val="24"/>
          <w:szCs w:val="24"/>
          <w:lang w:eastAsia="ru-RU"/>
        </w:rPr>
        <w:t>положены здание, сооружение, объект незавершенного строительства, принадлежащие гражд</w:t>
      </w:r>
      <w:r w:rsidRPr="00B51C73">
        <w:rPr>
          <w:rFonts w:ascii="Times New Roman" w:eastAsia="Times New Roman" w:hAnsi="Times New Roman" w:cs="Times New Roman"/>
          <w:sz w:val="24"/>
          <w:szCs w:val="24"/>
          <w:lang w:eastAsia="ru-RU"/>
        </w:rPr>
        <w:t>а</w:t>
      </w:r>
      <w:r w:rsidRPr="00B51C73">
        <w:rPr>
          <w:rFonts w:ascii="Times New Roman" w:eastAsia="Times New Roman" w:hAnsi="Times New Roman" w:cs="Times New Roman"/>
          <w:sz w:val="24"/>
          <w:szCs w:val="24"/>
          <w:lang w:eastAsia="ru-RU"/>
        </w:rPr>
        <w:t>нам или юридическим лицам, за исключением случаев, если сооружение (в том числе сооруж</w:t>
      </w:r>
      <w:r w:rsidRPr="00B51C73">
        <w:rPr>
          <w:rFonts w:ascii="Times New Roman" w:eastAsia="Times New Roman" w:hAnsi="Times New Roman" w:cs="Times New Roman"/>
          <w:sz w:val="24"/>
          <w:szCs w:val="24"/>
          <w:lang w:eastAsia="ru-RU"/>
        </w:rPr>
        <w:t>е</w:t>
      </w:r>
      <w:r w:rsidRPr="00B51C73">
        <w:rPr>
          <w:rFonts w:ascii="Times New Roman" w:eastAsia="Times New Roman" w:hAnsi="Times New Roman" w:cs="Times New Roman"/>
          <w:sz w:val="24"/>
          <w:szCs w:val="24"/>
          <w:lang w:eastAsia="ru-RU"/>
        </w:rPr>
        <w:t>ние, строительство которого не завершено) размещается на земельном участке на условиях се</w:t>
      </w:r>
      <w:r w:rsidRPr="00B51C73">
        <w:rPr>
          <w:rFonts w:ascii="Times New Roman" w:eastAsia="Times New Roman" w:hAnsi="Times New Roman" w:cs="Times New Roman"/>
          <w:sz w:val="24"/>
          <w:szCs w:val="24"/>
          <w:lang w:eastAsia="ru-RU"/>
        </w:rPr>
        <w:t>р</w:t>
      </w:r>
      <w:r w:rsidRPr="00B51C73">
        <w:rPr>
          <w:rFonts w:ascii="Times New Roman" w:eastAsia="Times New Roman" w:hAnsi="Times New Roman" w:cs="Times New Roman"/>
          <w:sz w:val="24"/>
          <w:szCs w:val="24"/>
          <w:lang w:eastAsia="ru-RU"/>
        </w:rPr>
        <w:t xml:space="preserve">витута или на земельном участке размещен объект, предусмотренный </w:t>
      </w:r>
      <w:hyperlink r:id="rId18" w:history="1">
        <w:r w:rsidRPr="00B51C73">
          <w:rPr>
            <w:rFonts w:ascii="Times New Roman" w:eastAsia="Times New Roman" w:hAnsi="Times New Roman" w:cs="Times New Roman"/>
            <w:sz w:val="24"/>
            <w:szCs w:val="24"/>
            <w:lang w:eastAsia="ru-RU"/>
          </w:rPr>
          <w:t>пунктом 3 статьи 39.36</w:t>
        </w:r>
      </w:hyperlink>
      <w:r w:rsidRPr="00B51C73">
        <w:rPr>
          <w:rFonts w:ascii="Times New Roman" w:eastAsia="Times New Roman" w:hAnsi="Times New Roman" w:cs="Times New Roman"/>
          <w:sz w:val="24"/>
          <w:szCs w:val="24"/>
          <w:lang w:eastAsia="ru-RU"/>
        </w:rPr>
        <w:t xml:space="preserve"> </w:t>
      </w:r>
      <w:r w:rsidR="00457099">
        <w:rPr>
          <w:rFonts w:ascii="Times New Roman" w:eastAsia="Times New Roman" w:hAnsi="Times New Roman" w:cs="Times New Roman"/>
          <w:sz w:val="24"/>
          <w:szCs w:val="24"/>
          <w:lang w:eastAsia="ru-RU"/>
        </w:rPr>
        <w:t>Земельного кодекса</w:t>
      </w:r>
      <w:r w:rsidRPr="00B51C73">
        <w:rPr>
          <w:rFonts w:ascii="Times New Roman" w:eastAsia="Times New Roman" w:hAnsi="Times New Roman" w:cs="Times New Roman"/>
          <w:sz w:val="24"/>
          <w:szCs w:val="24"/>
          <w:lang w:eastAsia="ru-RU"/>
        </w:rPr>
        <w:t>, и это не препятствует использованию</w:t>
      </w:r>
      <w:proofErr w:type="gramEnd"/>
      <w:r w:rsidRPr="00B51C73">
        <w:rPr>
          <w:rFonts w:ascii="Times New Roman" w:eastAsia="Times New Roman" w:hAnsi="Times New Roman" w:cs="Times New Roman"/>
          <w:sz w:val="24"/>
          <w:szCs w:val="24"/>
          <w:lang w:eastAsia="ru-RU"/>
        </w:rPr>
        <w:t xml:space="preserve"> земельного участка в соответствии с его разрешенным использованием либо с заявлением о предоставлении земельного участка о</w:t>
      </w:r>
      <w:r w:rsidRPr="00B51C73">
        <w:rPr>
          <w:rFonts w:ascii="Times New Roman" w:eastAsia="Times New Roman" w:hAnsi="Times New Roman" w:cs="Times New Roman"/>
          <w:sz w:val="24"/>
          <w:szCs w:val="24"/>
          <w:lang w:eastAsia="ru-RU"/>
        </w:rPr>
        <w:t>б</w:t>
      </w:r>
      <w:r w:rsidRPr="00B51C73">
        <w:rPr>
          <w:rFonts w:ascii="Times New Roman" w:eastAsia="Times New Roman" w:hAnsi="Times New Roman" w:cs="Times New Roman"/>
          <w:sz w:val="24"/>
          <w:szCs w:val="24"/>
          <w:lang w:eastAsia="ru-RU"/>
        </w:rPr>
        <w:t>ратился собственник этих здания, сооружения, помещений в них, этого объекта незавершенного строительства;</w:t>
      </w:r>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B51C73">
        <w:rPr>
          <w:rFonts w:ascii="Times New Roman" w:eastAsia="Times New Roman" w:hAnsi="Times New Roman" w:cs="Times New Roman"/>
          <w:sz w:val="24"/>
          <w:szCs w:val="24"/>
          <w:lang w:eastAsia="ru-RU"/>
        </w:rPr>
        <w:t>5) на указанном в заявлении о предоставлении земельного участка земельном участке ра</w:t>
      </w:r>
      <w:r w:rsidRPr="00B51C73">
        <w:rPr>
          <w:rFonts w:ascii="Times New Roman" w:eastAsia="Times New Roman" w:hAnsi="Times New Roman" w:cs="Times New Roman"/>
          <w:sz w:val="24"/>
          <w:szCs w:val="24"/>
          <w:lang w:eastAsia="ru-RU"/>
        </w:rPr>
        <w:t>с</w:t>
      </w:r>
      <w:r w:rsidRPr="00B51C73">
        <w:rPr>
          <w:rFonts w:ascii="Times New Roman" w:eastAsia="Times New Roman" w:hAnsi="Times New Roman" w:cs="Times New Roman"/>
          <w:sz w:val="24"/>
          <w:szCs w:val="24"/>
          <w:lang w:eastAsia="ru-RU"/>
        </w:rPr>
        <w:t>положены здание, сооружение, объект незавершенного строительства, находящиеся в госуда</w:t>
      </w:r>
      <w:r w:rsidRPr="00B51C73">
        <w:rPr>
          <w:rFonts w:ascii="Times New Roman" w:eastAsia="Times New Roman" w:hAnsi="Times New Roman" w:cs="Times New Roman"/>
          <w:sz w:val="24"/>
          <w:szCs w:val="24"/>
          <w:lang w:eastAsia="ru-RU"/>
        </w:rPr>
        <w:t>р</w:t>
      </w:r>
      <w:r w:rsidRPr="00B51C73">
        <w:rPr>
          <w:rFonts w:ascii="Times New Roman" w:eastAsia="Times New Roman" w:hAnsi="Times New Roman" w:cs="Times New Roman"/>
          <w:sz w:val="24"/>
          <w:szCs w:val="24"/>
          <w:lang w:eastAsia="ru-RU"/>
        </w:rPr>
        <w:t>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w:t>
      </w:r>
      <w:r w:rsidRPr="00B51C73">
        <w:rPr>
          <w:rFonts w:ascii="Times New Roman" w:eastAsia="Times New Roman" w:hAnsi="Times New Roman" w:cs="Times New Roman"/>
          <w:sz w:val="24"/>
          <w:szCs w:val="24"/>
          <w:lang w:eastAsia="ru-RU"/>
        </w:rPr>
        <w:t>б</w:t>
      </w:r>
      <w:r w:rsidRPr="00B51C73">
        <w:rPr>
          <w:rFonts w:ascii="Times New Roman" w:eastAsia="Times New Roman" w:hAnsi="Times New Roman" w:cs="Times New Roman"/>
          <w:sz w:val="24"/>
          <w:szCs w:val="24"/>
          <w:lang w:eastAsia="ru-RU"/>
        </w:rPr>
        <w:t>ладатель этих здания, сооружения, помещений в них, этого объекта</w:t>
      </w:r>
      <w:proofErr w:type="gramEnd"/>
      <w:r w:rsidRPr="00B51C73">
        <w:rPr>
          <w:rFonts w:ascii="Times New Roman" w:eastAsia="Times New Roman" w:hAnsi="Times New Roman" w:cs="Times New Roman"/>
          <w:sz w:val="24"/>
          <w:szCs w:val="24"/>
          <w:lang w:eastAsia="ru-RU"/>
        </w:rPr>
        <w:t xml:space="preserve"> незавершенного строител</w:t>
      </w:r>
      <w:r w:rsidRPr="00B51C73">
        <w:rPr>
          <w:rFonts w:ascii="Times New Roman" w:eastAsia="Times New Roman" w:hAnsi="Times New Roman" w:cs="Times New Roman"/>
          <w:sz w:val="24"/>
          <w:szCs w:val="24"/>
          <w:lang w:eastAsia="ru-RU"/>
        </w:rPr>
        <w:t>ь</w:t>
      </w:r>
      <w:r w:rsidRPr="00B51C73">
        <w:rPr>
          <w:rFonts w:ascii="Times New Roman" w:eastAsia="Times New Roman" w:hAnsi="Times New Roman" w:cs="Times New Roman"/>
          <w:sz w:val="24"/>
          <w:szCs w:val="24"/>
          <w:lang w:eastAsia="ru-RU"/>
        </w:rPr>
        <w:t>ства;</w:t>
      </w:r>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51C73">
        <w:rPr>
          <w:rFonts w:ascii="Times New Roman" w:eastAsia="Times New Roman" w:hAnsi="Times New Roman" w:cs="Times New Roman"/>
          <w:sz w:val="24"/>
          <w:szCs w:val="24"/>
          <w:lang w:eastAsia="ru-RU"/>
        </w:rPr>
        <w:t>6) указанный в заявлении о предоставлении земельного участка земельный участок явл</w:t>
      </w:r>
      <w:r w:rsidRPr="00B51C73">
        <w:rPr>
          <w:rFonts w:ascii="Times New Roman" w:eastAsia="Times New Roman" w:hAnsi="Times New Roman" w:cs="Times New Roman"/>
          <w:sz w:val="24"/>
          <w:szCs w:val="24"/>
          <w:lang w:eastAsia="ru-RU"/>
        </w:rPr>
        <w:t>я</w:t>
      </w:r>
      <w:r w:rsidRPr="00B51C73">
        <w:rPr>
          <w:rFonts w:ascii="Times New Roman" w:eastAsia="Times New Roman" w:hAnsi="Times New Roman" w:cs="Times New Roman"/>
          <w:sz w:val="24"/>
          <w:szCs w:val="24"/>
          <w:lang w:eastAsia="ru-RU"/>
        </w:rPr>
        <w:t>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B51C73">
        <w:rPr>
          <w:rFonts w:ascii="Times New Roman" w:eastAsia="Times New Roman" w:hAnsi="Times New Roman" w:cs="Times New Roman"/>
          <w:sz w:val="24"/>
          <w:szCs w:val="24"/>
          <w:lang w:eastAsia="ru-RU"/>
        </w:rPr>
        <w:t>7) указанный в заявлении о предоставлении земельного участка земельный участок явл</w:t>
      </w:r>
      <w:r w:rsidRPr="00B51C73">
        <w:rPr>
          <w:rFonts w:ascii="Times New Roman" w:eastAsia="Times New Roman" w:hAnsi="Times New Roman" w:cs="Times New Roman"/>
          <w:sz w:val="24"/>
          <w:szCs w:val="24"/>
          <w:lang w:eastAsia="ru-RU"/>
        </w:rPr>
        <w:t>я</w:t>
      </w:r>
      <w:r w:rsidRPr="00B51C73">
        <w:rPr>
          <w:rFonts w:ascii="Times New Roman" w:eastAsia="Times New Roman" w:hAnsi="Times New Roman" w:cs="Times New Roman"/>
          <w:sz w:val="24"/>
          <w:szCs w:val="24"/>
          <w:lang w:eastAsia="ru-RU"/>
        </w:rPr>
        <w:t>ется зарезервированным для государственных или муниципальных нужд в случае, если заяв</w:t>
      </w:r>
      <w:r w:rsidRPr="00B51C73">
        <w:rPr>
          <w:rFonts w:ascii="Times New Roman" w:eastAsia="Times New Roman" w:hAnsi="Times New Roman" w:cs="Times New Roman"/>
          <w:sz w:val="24"/>
          <w:szCs w:val="24"/>
          <w:lang w:eastAsia="ru-RU"/>
        </w:rPr>
        <w:t>и</w:t>
      </w:r>
      <w:r w:rsidRPr="00B51C73">
        <w:rPr>
          <w:rFonts w:ascii="Times New Roman" w:eastAsia="Times New Roman" w:hAnsi="Times New Roman" w:cs="Times New Roman"/>
          <w:sz w:val="24"/>
          <w:szCs w:val="24"/>
          <w:lang w:eastAsia="ru-RU"/>
        </w:rPr>
        <w:t>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w:t>
      </w:r>
      <w:r w:rsidRPr="00B51C73">
        <w:rPr>
          <w:rFonts w:ascii="Times New Roman" w:eastAsia="Times New Roman" w:hAnsi="Times New Roman" w:cs="Times New Roman"/>
          <w:sz w:val="24"/>
          <w:szCs w:val="24"/>
          <w:lang w:eastAsia="ru-RU"/>
        </w:rPr>
        <w:t>з</w:t>
      </w:r>
      <w:r w:rsidRPr="00B51C73">
        <w:rPr>
          <w:rFonts w:ascii="Times New Roman" w:eastAsia="Times New Roman" w:hAnsi="Times New Roman" w:cs="Times New Roman"/>
          <w:sz w:val="24"/>
          <w:szCs w:val="24"/>
          <w:lang w:eastAsia="ru-RU"/>
        </w:rPr>
        <w:t>возмездное пользование на срок, превышающий срок действия решения о резервировании з</w:t>
      </w:r>
      <w:r w:rsidRPr="00B51C73">
        <w:rPr>
          <w:rFonts w:ascii="Times New Roman" w:eastAsia="Times New Roman" w:hAnsi="Times New Roman" w:cs="Times New Roman"/>
          <w:sz w:val="24"/>
          <w:szCs w:val="24"/>
          <w:lang w:eastAsia="ru-RU"/>
        </w:rPr>
        <w:t>е</w:t>
      </w:r>
      <w:r w:rsidRPr="00B51C73">
        <w:rPr>
          <w:rFonts w:ascii="Times New Roman" w:eastAsia="Times New Roman" w:hAnsi="Times New Roman" w:cs="Times New Roman"/>
          <w:sz w:val="24"/>
          <w:szCs w:val="24"/>
          <w:lang w:eastAsia="ru-RU"/>
        </w:rPr>
        <w:t>мельного участка, за исключением случая предоставления земельного участка</w:t>
      </w:r>
      <w:proofErr w:type="gramEnd"/>
      <w:r w:rsidRPr="00B51C73">
        <w:rPr>
          <w:rFonts w:ascii="Times New Roman" w:eastAsia="Times New Roman" w:hAnsi="Times New Roman" w:cs="Times New Roman"/>
          <w:sz w:val="24"/>
          <w:szCs w:val="24"/>
          <w:lang w:eastAsia="ru-RU"/>
        </w:rPr>
        <w:t xml:space="preserve"> для целей резе</w:t>
      </w:r>
      <w:r w:rsidRPr="00B51C73">
        <w:rPr>
          <w:rFonts w:ascii="Times New Roman" w:eastAsia="Times New Roman" w:hAnsi="Times New Roman" w:cs="Times New Roman"/>
          <w:sz w:val="24"/>
          <w:szCs w:val="24"/>
          <w:lang w:eastAsia="ru-RU"/>
        </w:rPr>
        <w:t>р</w:t>
      </w:r>
      <w:r w:rsidRPr="00B51C73">
        <w:rPr>
          <w:rFonts w:ascii="Times New Roman" w:eastAsia="Times New Roman" w:hAnsi="Times New Roman" w:cs="Times New Roman"/>
          <w:sz w:val="24"/>
          <w:szCs w:val="24"/>
          <w:lang w:eastAsia="ru-RU"/>
        </w:rPr>
        <w:t>вирования;</w:t>
      </w:r>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B51C73">
        <w:rPr>
          <w:rFonts w:ascii="Times New Roman" w:eastAsia="Times New Roman" w:hAnsi="Times New Roman" w:cs="Times New Roman"/>
          <w:sz w:val="24"/>
          <w:szCs w:val="24"/>
          <w:lang w:eastAsia="ru-RU"/>
        </w:rPr>
        <w:t>8) указанный в заявлении о предоставлении земельного участка земельный участок расп</w:t>
      </w:r>
      <w:r w:rsidRPr="00B51C73">
        <w:rPr>
          <w:rFonts w:ascii="Times New Roman" w:eastAsia="Times New Roman" w:hAnsi="Times New Roman" w:cs="Times New Roman"/>
          <w:sz w:val="24"/>
          <w:szCs w:val="24"/>
          <w:lang w:eastAsia="ru-RU"/>
        </w:rPr>
        <w:t>о</w:t>
      </w:r>
      <w:r w:rsidRPr="00B51C73">
        <w:rPr>
          <w:rFonts w:ascii="Times New Roman" w:eastAsia="Times New Roman" w:hAnsi="Times New Roman" w:cs="Times New Roman"/>
          <w:sz w:val="24"/>
          <w:szCs w:val="24"/>
          <w:lang w:eastAsia="ru-RU"/>
        </w:rPr>
        <w:t>ложен в границах территории, в отношении которой с другим лицом заключен договор о разв</w:t>
      </w:r>
      <w:r w:rsidRPr="00B51C73">
        <w:rPr>
          <w:rFonts w:ascii="Times New Roman" w:eastAsia="Times New Roman" w:hAnsi="Times New Roman" w:cs="Times New Roman"/>
          <w:sz w:val="24"/>
          <w:szCs w:val="24"/>
          <w:lang w:eastAsia="ru-RU"/>
        </w:rPr>
        <w:t>и</w:t>
      </w:r>
      <w:r w:rsidRPr="00B51C73">
        <w:rPr>
          <w:rFonts w:ascii="Times New Roman" w:eastAsia="Times New Roman" w:hAnsi="Times New Roman" w:cs="Times New Roman"/>
          <w:sz w:val="24"/>
          <w:szCs w:val="24"/>
          <w:lang w:eastAsia="ru-RU"/>
        </w:rPr>
        <w:t>тии застроенной территории, за исключением случаев, если с заявлением о предоставлении з</w:t>
      </w:r>
      <w:r w:rsidRPr="00B51C73">
        <w:rPr>
          <w:rFonts w:ascii="Times New Roman" w:eastAsia="Times New Roman" w:hAnsi="Times New Roman" w:cs="Times New Roman"/>
          <w:sz w:val="24"/>
          <w:szCs w:val="24"/>
          <w:lang w:eastAsia="ru-RU"/>
        </w:rPr>
        <w:t>е</w:t>
      </w:r>
      <w:r w:rsidRPr="00B51C73">
        <w:rPr>
          <w:rFonts w:ascii="Times New Roman" w:eastAsia="Times New Roman" w:hAnsi="Times New Roman" w:cs="Times New Roman"/>
          <w:sz w:val="24"/>
          <w:szCs w:val="24"/>
          <w:lang w:eastAsia="ru-RU"/>
        </w:rPr>
        <w:t>мельного участка обратился собственник здания, сооружения, помещений в них, объекта нез</w:t>
      </w:r>
      <w:r w:rsidRPr="00B51C73">
        <w:rPr>
          <w:rFonts w:ascii="Times New Roman" w:eastAsia="Times New Roman" w:hAnsi="Times New Roman" w:cs="Times New Roman"/>
          <w:sz w:val="24"/>
          <w:szCs w:val="24"/>
          <w:lang w:eastAsia="ru-RU"/>
        </w:rPr>
        <w:t>а</w:t>
      </w:r>
      <w:r w:rsidRPr="00B51C73">
        <w:rPr>
          <w:rFonts w:ascii="Times New Roman" w:eastAsia="Times New Roman" w:hAnsi="Times New Roman" w:cs="Times New Roman"/>
          <w:sz w:val="24"/>
          <w:szCs w:val="24"/>
          <w:lang w:eastAsia="ru-RU"/>
        </w:rPr>
        <w:t>вершенного строительства, расположенных на таком земельном участке, или правообладатель такого земельного участка;</w:t>
      </w:r>
      <w:proofErr w:type="gramEnd"/>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B51C73">
        <w:rPr>
          <w:rFonts w:ascii="Times New Roman" w:eastAsia="Times New Roman" w:hAnsi="Times New Roman" w:cs="Times New Roman"/>
          <w:sz w:val="24"/>
          <w:szCs w:val="24"/>
          <w:lang w:eastAsia="ru-RU"/>
        </w:rPr>
        <w:t>9) указанный в заявлении о предоставлении земельного участка земельный участок расп</w:t>
      </w:r>
      <w:r w:rsidRPr="00B51C73">
        <w:rPr>
          <w:rFonts w:ascii="Times New Roman" w:eastAsia="Times New Roman" w:hAnsi="Times New Roman" w:cs="Times New Roman"/>
          <w:sz w:val="24"/>
          <w:szCs w:val="24"/>
          <w:lang w:eastAsia="ru-RU"/>
        </w:rPr>
        <w:t>о</w:t>
      </w:r>
      <w:r w:rsidRPr="00B51C73">
        <w:rPr>
          <w:rFonts w:ascii="Times New Roman" w:eastAsia="Times New Roman" w:hAnsi="Times New Roman" w:cs="Times New Roman"/>
          <w:sz w:val="24"/>
          <w:szCs w:val="24"/>
          <w:lang w:eastAsia="ru-RU"/>
        </w:rPr>
        <w:t>ложен в границах территории, в отношении которой с другим лицом заключен договор о разв</w:t>
      </w:r>
      <w:r w:rsidRPr="00B51C73">
        <w:rPr>
          <w:rFonts w:ascii="Times New Roman" w:eastAsia="Times New Roman" w:hAnsi="Times New Roman" w:cs="Times New Roman"/>
          <w:sz w:val="24"/>
          <w:szCs w:val="24"/>
          <w:lang w:eastAsia="ru-RU"/>
        </w:rPr>
        <w:t>и</w:t>
      </w:r>
      <w:r w:rsidRPr="00B51C73">
        <w:rPr>
          <w:rFonts w:ascii="Times New Roman" w:eastAsia="Times New Roman" w:hAnsi="Times New Roman" w:cs="Times New Roman"/>
          <w:sz w:val="24"/>
          <w:szCs w:val="24"/>
          <w:lang w:eastAsia="ru-RU"/>
        </w:rPr>
        <w:t>тии застроенной территории, или земельный участок образован из земельного участка, в отн</w:t>
      </w:r>
      <w:r w:rsidRPr="00B51C73">
        <w:rPr>
          <w:rFonts w:ascii="Times New Roman" w:eastAsia="Times New Roman" w:hAnsi="Times New Roman" w:cs="Times New Roman"/>
          <w:sz w:val="24"/>
          <w:szCs w:val="24"/>
          <w:lang w:eastAsia="ru-RU"/>
        </w:rPr>
        <w:t>о</w:t>
      </w:r>
      <w:r w:rsidRPr="00B51C73">
        <w:rPr>
          <w:rFonts w:ascii="Times New Roman" w:eastAsia="Times New Roman" w:hAnsi="Times New Roman" w:cs="Times New Roman"/>
          <w:sz w:val="24"/>
          <w:szCs w:val="24"/>
          <w:lang w:eastAsia="ru-RU"/>
        </w:rPr>
        <w:t>шении которого с другим лицом заключен договор о комплексном освоении территории, за и</w:t>
      </w:r>
      <w:r w:rsidRPr="00B51C73">
        <w:rPr>
          <w:rFonts w:ascii="Times New Roman" w:eastAsia="Times New Roman" w:hAnsi="Times New Roman" w:cs="Times New Roman"/>
          <w:sz w:val="24"/>
          <w:szCs w:val="24"/>
          <w:lang w:eastAsia="ru-RU"/>
        </w:rPr>
        <w:t>с</w:t>
      </w:r>
      <w:r w:rsidRPr="00B51C73">
        <w:rPr>
          <w:rFonts w:ascii="Times New Roman" w:eastAsia="Times New Roman" w:hAnsi="Times New Roman" w:cs="Times New Roman"/>
          <w:sz w:val="24"/>
          <w:szCs w:val="24"/>
          <w:lang w:eastAsia="ru-RU"/>
        </w:rPr>
        <w:t>ключением случаев, если такой земельный участок предназначен для размещения объектов ф</w:t>
      </w:r>
      <w:r w:rsidRPr="00B51C73">
        <w:rPr>
          <w:rFonts w:ascii="Times New Roman" w:eastAsia="Times New Roman" w:hAnsi="Times New Roman" w:cs="Times New Roman"/>
          <w:sz w:val="24"/>
          <w:szCs w:val="24"/>
          <w:lang w:eastAsia="ru-RU"/>
        </w:rPr>
        <w:t>е</w:t>
      </w:r>
      <w:r w:rsidRPr="00B51C73">
        <w:rPr>
          <w:rFonts w:ascii="Times New Roman" w:eastAsia="Times New Roman" w:hAnsi="Times New Roman" w:cs="Times New Roman"/>
          <w:sz w:val="24"/>
          <w:szCs w:val="24"/>
          <w:lang w:eastAsia="ru-RU"/>
        </w:rPr>
        <w:t>дерального значения, объектов регионального</w:t>
      </w:r>
      <w:proofErr w:type="gramEnd"/>
      <w:r w:rsidRPr="00B51C73">
        <w:rPr>
          <w:rFonts w:ascii="Times New Roman" w:eastAsia="Times New Roman" w:hAnsi="Times New Roman" w:cs="Times New Roman"/>
          <w:sz w:val="24"/>
          <w:szCs w:val="24"/>
          <w:lang w:eastAsia="ru-RU"/>
        </w:rPr>
        <w:t xml:space="preserve"> значения или объектов местного значения и с з</w:t>
      </w:r>
      <w:r w:rsidRPr="00B51C73">
        <w:rPr>
          <w:rFonts w:ascii="Times New Roman" w:eastAsia="Times New Roman" w:hAnsi="Times New Roman" w:cs="Times New Roman"/>
          <w:sz w:val="24"/>
          <w:szCs w:val="24"/>
          <w:lang w:eastAsia="ru-RU"/>
        </w:rPr>
        <w:t>а</w:t>
      </w:r>
      <w:r w:rsidRPr="00B51C73">
        <w:rPr>
          <w:rFonts w:ascii="Times New Roman" w:eastAsia="Times New Roman" w:hAnsi="Times New Roman" w:cs="Times New Roman"/>
          <w:sz w:val="24"/>
          <w:szCs w:val="24"/>
          <w:lang w:eastAsia="ru-RU"/>
        </w:rPr>
        <w:lastRenderedPageBreak/>
        <w:t>явлением о предоставлении такого земельного участка обратилось лицо, уполномоченное на строительство указанных объектов;</w:t>
      </w:r>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B51C73">
        <w:rPr>
          <w:rFonts w:ascii="Times New Roman" w:eastAsia="Times New Roman" w:hAnsi="Times New Roman" w:cs="Times New Roman"/>
          <w:sz w:val="24"/>
          <w:szCs w:val="24"/>
          <w:lang w:eastAsia="ru-RU"/>
        </w:rPr>
        <w:t>10) указанный в заявлении о предоставлении земельного участка земельный участок обр</w:t>
      </w:r>
      <w:r w:rsidRPr="00B51C73">
        <w:rPr>
          <w:rFonts w:ascii="Times New Roman" w:eastAsia="Times New Roman" w:hAnsi="Times New Roman" w:cs="Times New Roman"/>
          <w:sz w:val="24"/>
          <w:szCs w:val="24"/>
          <w:lang w:eastAsia="ru-RU"/>
        </w:rPr>
        <w:t>а</w:t>
      </w:r>
      <w:r w:rsidRPr="00B51C73">
        <w:rPr>
          <w:rFonts w:ascii="Times New Roman" w:eastAsia="Times New Roman" w:hAnsi="Times New Roman" w:cs="Times New Roman"/>
          <w:sz w:val="24"/>
          <w:szCs w:val="24"/>
          <w:lang w:eastAsia="ru-RU"/>
        </w:rPr>
        <w:t>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w:t>
      </w:r>
      <w:r w:rsidRPr="00B51C73">
        <w:rPr>
          <w:rFonts w:ascii="Times New Roman" w:eastAsia="Times New Roman" w:hAnsi="Times New Roman" w:cs="Times New Roman"/>
          <w:sz w:val="24"/>
          <w:szCs w:val="24"/>
          <w:lang w:eastAsia="ru-RU"/>
        </w:rPr>
        <w:t>о</w:t>
      </w:r>
      <w:r w:rsidRPr="00B51C73">
        <w:rPr>
          <w:rFonts w:ascii="Times New Roman" w:eastAsia="Times New Roman" w:hAnsi="Times New Roman" w:cs="Times New Roman"/>
          <w:sz w:val="24"/>
          <w:szCs w:val="24"/>
          <w:lang w:eastAsia="ru-RU"/>
        </w:rPr>
        <w:t>го значения, объектов регионального значения или объектов местного значения, за исключен</w:t>
      </w:r>
      <w:r w:rsidRPr="00B51C73">
        <w:rPr>
          <w:rFonts w:ascii="Times New Roman" w:eastAsia="Times New Roman" w:hAnsi="Times New Roman" w:cs="Times New Roman"/>
          <w:sz w:val="24"/>
          <w:szCs w:val="24"/>
          <w:lang w:eastAsia="ru-RU"/>
        </w:rPr>
        <w:t>и</w:t>
      </w:r>
      <w:r w:rsidRPr="00B51C73">
        <w:rPr>
          <w:rFonts w:ascii="Times New Roman" w:eastAsia="Times New Roman" w:hAnsi="Times New Roman" w:cs="Times New Roman"/>
          <w:sz w:val="24"/>
          <w:szCs w:val="24"/>
          <w:lang w:eastAsia="ru-RU"/>
        </w:rPr>
        <w:t>ем случаев, если с заявлением о предоставлении в</w:t>
      </w:r>
      <w:proofErr w:type="gramEnd"/>
      <w:r w:rsidRPr="00B51C73">
        <w:rPr>
          <w:rFonts w:ascii="Times New Roman" w:eastAsia="Times New Roman" w:hAnsi="Times New Roman" w:cs="Times New Roman"/>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w:t>
      </w:r>
      <w:r w:rsidRPr="00B51C73">
        <w:rPr>
          <w:rFonts w:ascii="Times New Roman" w:eastAsia="Times New Roman" w:hAnsi="Times New Roman" w:cs="Times New Roman"/>
          <w:sz w:val="24"/>
          <w:szCs w:val="24"/>
          <w:lang w:eastAsia="ru-RU"/>
        </w:rPr>
        <w:t>а</w:t>
      </w:r>
      <w:r w:rsidRPr="00B51C73">
        <w:rPr>
          <w:rFonts w:ascii="Times New Roman" w:eastAsia="Times New Roman" w:hAnsi="Times New Roman" w:cs="Times New Roman"/>
          <w:sz w:val="24"/>
          <w:szCs w:val="24"/>
          <w:lang w:eastAsia="ru-RU"/>
        </w:rPr>
        <w:t>строенной территории, предусматривающие обязательство данного лица по строительству ук</w:t>
      </w:r>
      <w:r w:rsidRPr="00B51C73">
        <w:rPr>
          <w:rFonts w:ascii="Times New Roman" w:eastAsia="Times New Roman" w:hAnsi="Times New Roman" w:cs="Times New Roman"/>
          <w:sz w:val="24"/>
          <w:szCs w:val="24"/>
          <w:lang w:eastAsia="ru-RU"/>
        </w:rPr>
        <w:t>а</w:t>
      </w:r>
      <w:r w:rsidRPr="00B51C73">
        <w:rPr>
          <w:rFonts w:ascii="Times New Roman" w:eastAsia="Times New Roman" w:hAnsi="Times New Roman" w:cs="Times New Roman"/>
          <w:sz w:val="24"/>
          <w:szCs w:val="24"/>
          <w:lang w:eastAsia="ru-RU"/>
        </w:rPr>
        <w:t>занных объектов;</w:t>
      </w:r>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51C73">
        <w:rPr>
          <w:rFonts w:ascii="Times New Roman" w:eastAsia="Times New Roman" w:hAnsi="Times New Roman" w:cs="Times New Roman"/>
          <w:sz w:val="24"/>
          <w:szCs w:val="24"/>
          <w:lang w:eastAsia="ru-RU"/>
        </w:rPr>
        <w:t>11) указанный в заявлении о предоставлении земельного участка земельный участок явл</w:t>
      </w:r>
      <w:r w:rsidRPr="00B51C73">
        <w:rPr>
          <w:rFonts w:ascii="Times New Roman" w:eastAsia="Times New Roman" w:hAnsi="Times New Roman" w:cs="Times New Roman"/>
          <w:sz w:val="24"/>
          <w:szCs w:val="24"/>
          <w:lang w:eastAsia="ru-RU"/>
        </w:rPr>
        <w:t>я</w:t>
      </w:r>
      <w:r w:rsidRPr="00B51C73">
        <w:rPr>
          <w:rFonts w:ascii="Times New Roman" w:eastAsia="Times New Roman" w:hAnsi="Times New Roman" w:cs="Times New Roman"/>
          <w:sz w:val="24"/>
          <w:szCs w:val="24"/>
          <w:lang w:eastAsia="ru-RU"/>
        </w:rPr>
        <w:t xml:space="preserve">ется предметом аукциона, </w:t>
      </w:r>
      <w:proofErr w:type="gramStart"/>
      <w:r w:rsidRPr="00B51C73">
        <w:rPr>
          <w:rFonts w:ascii="Times New Roman" w:eastAsia="Times New Roman" w:hAnsi="Times New Roman" w:cs="Times New Roman"/>
          <w:sz w:val="24"/>
          <w:szCs w:val="24"/>
          <w:lang w:eastAsia="ru-RU"/>
        </w:rPr>
        <w:t>извещение</w:t>
      </w:r>
      <w:proofErr w:type="gramEnd"/>
      <w:r w:rsidRPr="00B51C73">
        <w:rPr>
          <w:rFonts w:ascii="Times New Roman" w:eastAsia="Times New Roman" w:hAnsi="Times New Roman" w:cs="Times New Roman"/>
          <w:sz w:val="24"/>
          <w:szCs w:val="24"/>
          <w:lang w:eastAsia="ru-RU"/>
        </w:rPr>
        <w:t xml:space="preserve"> о проведении которого размещено в соответствии с </w:t>
      </w:r>
      <w:hyperlink r:id="rId19" w:history="1">
        <w:r w:rsidRPr="00B51C73">
          <w:rPr>
            <w:rFonts w:ascii="Times New Roman" w:eastAsia="Times New Roman" w:hAnsi="Times New Roman" w:cs="Times New Roman"/>
            <w:sz w:val="24"/>
            <w:szCs w:val="24"/>
            <w:lang w:eastAsia="ru-RU"/>
          </w:rPr>
          <w:t>пун</w:t>
        </w:r>
        <w:r w:rsidRPr="00B51C73">
          <w:rPr>
            <w:rFonts w:ascii="Times New Roman" w:eastAsia="Times New Roman" w:hAnsi="Times New Roman" w:cs="Times New Roman"/>
            <w:sz w:val="24"/>
            <w:szCs w:val="24"/>
            <w:lang w:eastAsia="ru-RU"/>
          </w:rPr>
          <w:t>к</w:t>
        </w:r>
        <w:r w:rsidRPr="00B51C73">
          <w:rPr>
            <w:rFonts w:ascii="Times New Roman" w:eastAsia="Times New Roman" w:hAnsi="Times New Roman" w:cs="Times New Roman"/>
            <w:sz w:val="24"/>
            <w:szCs w:val="24"/>
            <w:lang w:eastAsia="ru-RU"/>
          </w:rPr>
          <w:t>том 19 статьи 39.11</w:t>
        </w:r>
      </w:hyperlink>
      <w:r w:rsidRPr="00B51C73">
        <w:rPr>
          <w:rFonts w:ascii="Times New Roman" w:eastAsia="Times New Roman" w:hAnsi="Times New Roman" w:cs="Times New Roman"/>
          <w:sz w:val="24"/>
          <w:szCs w:val="24"/>
          <w:lang w:eastAsia="ru-RU"/>
        </w:rPr>
        <w:t xml:space="preserve"> </w:t>
      </w:r>
      <w:r w:rsidR="00457099">
        <w:rPr>
          <w:rFonts w:ascii="Times New Roman" w:eastAsia="Times New Roman" w:hAnsi="Times New Roman" w:cs="Times New Roman"/>
          <w:sz w:val="24"/>
          <w:szCs w:val="24"/>
          <w:lang w:eastAsia="ru-RU"/>
        </w:rPr>
        <w:t>Земельного кодекса</w:t>
      </w:r>
      <w:r w:rsidRPr="00B51C73">
        <w:rPr>
          <w:rFonts w:ascii="Times New Roman" w:eastAsia="Times New Roman" w:hAnsi="Times New Roman" w:cs="Times New Roman"/>
          <w:sz w:val="24"/>
          <w:szCs w:val="24"/>
          <w:lang w:eastAsia="ru-RU"/>
        </w:rPr>
        <w:t>;</w:t>
      </w:r>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B51C73">
        <w:rPr>
          <w:rFonts w:ascii="Times New Roman" w:eastAsia="Times New Roman" w:hAnsi="Times New Roman" w:cs="Times New Roman"/>
          <w:sz w:val="24"/>
          <w:szCs w:val="24"/>
          <w:lang w:eastAsia="ru-RU"/>
        </w:rPr>
        <w:t>12) в отношении земельного участка, указанного в заявлении о его предоставлении, п</w:t>
      </w:r>
      <w:r w:rsidRPr="00B51C73">
        <w:rPr>
          <w:rFonts w:ascii="Times New Roman" w:eastAsia="Times New Roman" w:hAnsi="Times New Roman" w:cs="Times New Roman"/>
          <w:sz w:val="24"/>
          <w:szCs w:val="24"/>
          <w:lang w:eastAsia="ru-RU"/>
        </w:rPr>
        <w:t>о</w:t>
      </w:r>
      <w:r w:rsidRPr="00B51C73">
        <w:rPr>
          <w:rFonts w:ascii="Times New Roman" w:eastAsia="Times New Roman" w:hAnsi="Times New Roman" w:cs="Times New Roman"/>
          <w:sz w:val="24"/>
          <w:szCs w:val="24"/>
          <w:lang w:eastAsia="ru-RU"/>
        </w:rPr>
        <w:t xml:space="preserve">ступило предусмотренное </w:t>
      </w:r>
      <w:hyperlink r:id="rId20" w:history="1">
        <w:r w:rsidRPr="00B51C73">
          <w:rPr>
            <w:rFonts w:ascii="Times New Roman" w:eastAsia="Times New Roman" w:hAnsi="Times New Roman" w:cs="Times New Roman"/>
            <w:sz w:val="24"/>
            <w:szCs w:val="24"/>
            <w:lang w:eastAsia="ru-RU"/>
          </w:rPr>
          <w:t>подпунктом 6 пункта 4 статьи 39.11</w:t>
        </w:r>
      </w:hyperlink>
      <w:r w:rsidRPr="00B51C73">
        <w:rPr>
          <w:rFonts w:ascii="Times New Roman" w:eastAsia="Times New Roman" w:hAnsi="Times New Roman" w:cs="Times New Roman"/>
          <w:sz w:val="24"/>
          <w:szCs w:val="24"/>
          <w:lang w:eastAsia="ru-RU"/>
        </w:rPr>
        <w:t xml:space="preserve"> </w:t>
      </w:r>
      <w:r w:rsidR="00457099">
        <w:rPr>
          <w:rFonts w:ascii="Times New Roman" w:eastAsia="Times New Roman" w:hAnsi="Times New Roman" w:cs="Times New Roman"/>
          <w:sz w:val="24"/>
          <w:szCs w:val="24"/>
          <w:lang w:eastAsia="ru-RU"/>
        </w:rPr>
        <w:t>Земельного кодекса</w:t>
      </w:r>
      <w:r w:rsidRPr="00B51C73">
        <w:rPr>
          <w:rFonts w:ascii="Times New Roman" w:eastAsia="Times New Roman"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B51C73">
          <w:rPr>
            <w:rFonts w:ascii="Times New Roman" w:eastAsia="Times New Roman" w:hAnsi="Times New Roman" w:cs="Times New Roman"/>
            <w:sz w:val="24"/>
            <w:szCs w:val="24"/>
            <w:lang w:eastAsia="ru-RU"/>
          </w:rPr>
          <w:t>подпунктом 4 пункта 4 статьи 39.11</w:t>
        </w:r>
      </w:hyperlink>
      <w:r w:rsidRPr="00B51C73">
        <w:rPr>
          <w:rFonts w:ascii="Times New Roman" w:eastAsia="Times New Roman" w:hAnsi="Times New Roman" w:cs="Times New Roman"/>
          <w:sz w:val="24"/>
          <w:szCs w:val="24"/>
          <w:lang w:eastAsia="ru-RU"/>
        </w:rPr>
        <w:t xml:space="preserve"> </w:t>
      </w:r>
      <w:r w:rsidR="00457099">
        <w:rPr>
          <w:rFonts w:ascii="Times New Roman" w:eastAsia="Times New Roman" w:hAnsi="Times New Roman" w:cs="Times New Roman"/>
          <w:sz w:val="24"/>
          <w:szCs w:val="24"/>
          <w:lang w:eastAsia="ru-RU"/>
        </w:rPr>
        <w:t>Земельного кодекса</w:t>
      </w:r>
      <w:r w:rsidRPr="00B51C73">
        <w:rPr>
          <w:rFonts w:ascii="Times New Roman" w:eastAsia="Times New Roman" w:hAnsi="Times New Roman" w:cs="Times New Roman"/>
          <w:sz w:val="24"/>
          <w:szCs w:val="24"/>
          <w:lang w:eastAsia="ru-RU"/>
        </w:rPr>
        <w:t xml:space="preserve"> и уполномоченным органом не принято решение</w:t>
      </w:r>
      <w:proofErr w:type="gramEnd"/>
      <w:r w:rsidRPr="00B51C73">
        <w:rPr>
          <w:rFonts w:ascii="Times New Roman" w:eastAsia="Times New Roman" w:hAnsi="Times New Roman" w:cs="Times New Roman"/>
          <w:sz w:val="24"/>
          <w:szCs w:val="24"/>
          <w:lang w:eastAsia="ru-RU"/>
        </w:rPr>
        <w:t xml:space="preserve"> об отказе в проведении этого аукциона по основаниям, предусмотренным </w:t>
      </w:r>
      <w:hyperlink r:id="rId22" w:history="1">
        <w:r w:rsidRPr="00B51C73">
          <w:rPr>
            <w:rFonts w:ascii="Times New Roman" w:eastAsia="Times New Roman" w:hAnsi="Times New Roman" w:cs="Times New Roman"/>
            <w:sz w:val="24"/>
            <w:szCs w:val="24"/>
            <w:lang w:eastAsia="ru-RU"/>
          </w:rPr>
          <w:t>пунктом 8 статьи 39.11</w:t>
        </w:r>
      </w:hyperlink>
      <w:r w:rsidRPr="00B51C73">
        <w:rPr>
          <w:rFonts w:ascii="Times New Roman" w:eastAsia="Times New Roman" w:hAnsi="Times New Roman" w:cs="Times New Roman"/>
          <w:sz w:val="24"/>
          <w:szCs w:val="24"/>
          <w:lang w:eastAsia="ru-RU"/>
        </w:rPr>
        <w:t xml:space="preserve"> </w:t>
      </w:r>
      <w:r w:rsidR="00457099">
        <w:rPr>
          <w:rFonts w:ascii="Times New Roman" w:eastAsia="Times New Roman" w:hAnsi="Times New Roman" w:cs="Times New Roman"/>
          <w:sz w:val="24"/>
          <w:szCs w:val="24"/>
          <w:lang w:eastAsia="ru-RU"/>
        </w:rPr>
        <w:t>Земел</w:t>
      </w:r>
      <w:r w:rsidR="00457099">
        <w:rPr>
          <w:rFonts w:ascii="Times New Roman" w:eastAsia="Times New Roman" w:hAnsi="Times New Roman" w:cs="Times New Roman"/>
          <w:sz w:val="24"/>
          <w:szCs w:val="24"/>
          <w:lang w:eastAsia="ru-RU"/>
        </w:rPr>
        <w:t>ь</w:t>
      </w:r>
      <w:r w:rsidR="00457099">
        <w:rPr>
          <w:rFonts w:ascii="Times New Roman" w:eastAsia="Times New Roman" w:hAnsi="Times New Roman" w:cs="Times New Roman"/>
          <w:sz w:val="24"/>
          <w:szCs w:val="24"/>
          <w:lang w:eastAsia="ru-RU"/>
        </w:rPr>
        <w:t>ного кодекса</w:t>
      </w:r>
      <w:r w:rsidRPr="00B51C73">
        <w:rPr>
          <w:rFonts w:ascii="Times New Roman" w:eastAsia="Times New Roman" w:hAnsi="Times New Roman" w:cs="Times New Roman"/>
          <w:sz w:val="24"/>
          <w:szCs w:val="24"/>
          <w:lang w:eastAsia="ru-RU"/>
        </w:rPr>
        <w:t>;</w:t>
      </w:r>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51C73">
        <w:rPr>
          <w:rFonts w:ascii="Times New Roman" w:eastAsia="Times New Roman" w:hAnsi="Times New Roman" w:cs="Times New Roman"/>
          <w:sz w:val="24"/>
          <w:szCs w:val="24"/>
          <w:lang w:eastAsia="ru-RU"/>
        </w:rPr>
        <w:t>13) в отношении земельного участка, указанного в заявлен</w:t>
      </w:r>
      <w:proofErr w:type="gramStart"/>
      <w:r w:rsidRPr="00B51C73">
        <w:rPr>
          <w:rFonts w:ascii="Times New Roman" w:eastAsia="Times New Roman" w:hAnsi="Times New Roman" w:cs="Times New Roman"/>
          <w:sz w:val="24"/>
          <w:szCs w:val="24"/>
          <w:lang w:eastAsia="ru-RU"/>
        </w:rPr>
        <w:t>ии о е</w:t>
      </w:r>
      <w:proofErr w:type="gramEnd"/>
      <w:r w:rsidRPr="00B51C73">
        <w:rPr>
          <w:rFonts w:ascii="Times New Roman" w:eastAsia="Times New Roman" w:hAnsi="Times New Roman" w:cs="Times New Roman"/>
          <w:sz w:val="24"/>
          <w:szCs w:val="24"/>
          <w:lang w:eastAsia="ru-RU"/>
        </w:rPr>
        <w:t>го предоставлении, опу</w:t>
      </w:r>
      <w:r w:rsidRPr="00B51C73">
        <w:rPr>
          <w:rFonts w:ascii="Times New Roman" w:eastAsia="Times New Roman" w:hAnsi="Times New Roman" w:cs="Times New Roman"/>
          <w:sz w:val="24"/>
          <w:szCs w:val="24"/>
          <w:lang w:eastAsia="ru-RU"/>
        </w:rPr>
        <w:t>б</w:t>
      </w:r>
      <w:r w:rsidRPr="00B51C73">
        <w:rPr>
          <w:rFonts w:ascii="Times New Roman" w:eastAsia="Times New Roman" w:hAnsi="Times New Roman" w:cs="Times New Roman"/>
          <w:sz w:val="24"/>
          <w:szCs w:val="24"/>
          <w:lang w:eastAsia="ru-RU"/>
        </w:rPr>
        <w:t xml:space="preserve">ликовано и размещено в соответствии с </w:t>
      </w:r>
      <w:hyperlink r:id="rId23" w:history="1">
        <w:r w:rsidRPr="00B51C73">
          <w:rPr>
            <w:rFonts w:ascii="Times New Roman" w:eastAsia="Times New Roman" w:hAnsi="Times New Roman" w:cs="Times New Roman"/>
            <w:sz w:val="24"/>
            <w:szCs w:val="24"/>
            <w:lang w:eastAsia="ru-RU"/>
          </w:rPr>
          <w:t>подпунктом 1 пункта 1 статьи 39.18</w:t>
        </w:r>
      </w:hyperlink>
      <w:r w:rsidRPr="00B51C73">
        <w:rPr>
          <w:rFonts w:ascii="Times New Roman" w:eastAsia="Times New Roman" w:hAnsi="Times New Roman" w:cs="Times New Roman"/>
          <w:sz w:val="24"/>
          <w:szCs w:val="24"/>
          <w:lang w:eastAsia="ru-RU"/>
        </w:rPr>
        <w:t xml:space="preserve"> </w:t>
      </w:r>
      <w:r w:rsidR="00457099">
        <w:rPr>
          <w:rFonts w:ascii="Times New Roman" w:eastAsia="Times New Roman" w:hAnsi="Times New Roman" w:cs="Times New Roman"/>
          <w:sz w:val="24"/>
          <w:szCs w:val="24"/>
          <w:lang w:eastAsia="ru-RU"/>
        </w:rPr>
        <w:t>Земельного коде</w:t>
      </w:r>
      <w:r w:rsidR="00457099">
        <w:rPr>
          <w:rFonts w:ascii="Times New Roman" w:eastAsia="Times New Roman" w:hAnsi="Times New Roman" w:cs="Times New Roman"/>
          <w:sz w:val="24"/>
          <w:szCs w:val="24"/>
          <w:lang w:eastAsia="ru-RU"/>
        </w:rPr>
        <w:t>к</w:t>
      </w:r>
      <w:r w:rsidR="00457099">
        <w:rPr>
          <w:rFonts w:ascii="Times New Roman" w:eastAsia="Times New Roman" w:hAnsi="Times New Roman" w:cs="Times New Roman"/>
          <w:sz w:val="24"/>
          <w:szCs w:val="24"/>
          <w:lang w:eastAsia="ru-RU"/>
        </w:rPr>
        <w:t>са</w:t>
      </w:r>
      <w:r w:rsidRPr="00B51C73">
        <w:rPr>
          <w:rFonts w:ascii="Times New Roman" w:eastAsia="Times New Roman" w:hAnsi="Times New Roman" w:cs="Times New Roman"/>
          <w:sz w:val="24"/>
          <w:szCs w:val="24"/>
          <w:lang w:eastAsia="ru-RU"/>
        </w:rPr>
        <w:t xml:space="preserve"> извещение о предоставлении земельного участка для индивидуального жилищного стро</w:t>
      </w:r>
      <w:r w:rsidRPr="00B51C73">
        <w:rPr>
          <w:rFonts w:ascii="Times New Roman" w:eastAsia="Times New Roman" w:hAnsi="Times New Roman" w:cs="Times New Roman"/>
          <w:sz w:val="24"/>
          <w:szCs w:val="24"/>
          <w:lang w:eastAsia="ru-RU"/>
        </w:rPr>
        <w:t>и</w:t>
      </w:r>
      <w:r w:rsidRPr="00B51C73">
        <w:rPr>
          <w:rFonts w:ascii="Times New Roman" w:eastAsia="Times New Roman" w:hAnsi="Times New Roman" w:cs="Times New Roman"/>
          <w:sz w:val="24"/>
          <w:szCs w:val="24"/>
          <w:lang w:eastAsia="ru-RU"/>
        </w:rPr>
        <w:t>тельства, ведения личного подсобного хозяйства, садоводства, дачного хозяйства или осущес</w:t>
      </w:r>
      <w:r w:rsidRPr="00B51C73">
        <w:rPr>
          <w:rFonts w:ascii="Times New Roman" w:eastAsia="Times New Roman" w:hAnsi="Times New Roman" w:cs="Times New Roman"/>
          <w:sz w:val="24"/>
          <w:szCs w:val="24"/>
          <w:lang w:eastAsia="ru-RU"/>
        </w:rPr>
        <w:t>т</w:t>
      </w:r>
      <w:r w:rsidRPr="00B51C73">
        <w:rPr>
          <w:rFonts w:ascii="Times New Roman" w:eastAsia="Times New Roman" w:hAnsi="Times New Roman" w:cs="Times New Roman"/>
          <w:sz w:val="24"/>
          <w:szCs w:val="24"/>
          <w:lang w:eastAsia="ru-RU"/>
        </w:rPr>
        <w:t>вления крестьянским (фермерским) хозяйством его деятельности;</w:t>
      </w:r>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51C73">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w:t>
      </w:r>
      <w:r w:rsidRPr="00B51C73">
        <w:rPr>
          <w:rFonts w:ascii="Times New Roman" w:eastAsia="Times New Roman" w:hAnsi="Times New Roman" w:cs="Times New Roman"/>
          <w:sz w:val="24"/>
          <w:szCs w:val="24"/>
          <w:lang w:eastAsia="ru-RU"/>
        </w:rPr>
        <w:t>с</w:t>
      </w:r>
      <w:r w:rsidRPr="00B51C73">
        <w:rPr>
          <w:rFonts w:ascii="Times New Roman" w:eastAsia="Times New Roman" w:hAnsi="Times New Roman" w:cs="Times New Roman"/>
          <w:sz w:val="24"/>
          <w:szCs w:val="24"/>
          <w:lang w:eastAsia="ru-RU"/>
        </w:rPr>
        <w:t>ключением случаев размещения линейного объекта в соответствии с утвержденным проектом планировки территории;</w:t>
      </w:r>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B51C73">
        <w:rPr>
          <w:rFonts w:ascii="Times New Roman" w:eastAsia="Times New Roman" w:hAnsi="Times New Roman" w:cs="Times New Roman"/>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w:t>
      </w:r>
      <w:r w:rsidRPr="00B51C73">
        <w:rPr>
          <w:rFonts w:ascii="Times New Roman" w:eastAsia="Times New Roman" w:hAnsi="Times New Roman" w:cs="Times New Roman"/>
          <w:sz w:val="24"/>
          <w:szCs w:val="24"/>
          <w:lang w:eastAsia="ru-RU"/>
        </w:rPr>
        <w:t>н</w:t>
      </w:r>
      <w:r w:rsidRPr="00B51C73">
        <w:rPr>
          <w:rFonts w:ascii="Times New Roman" w:eastAsia="Times New Roman" w:hAnsi="Times New Roman" w:cs="Times New Roman"/>
          <w:sz w:val="24"/>
          <w:szCs w:val="24"/>
          <w:lang w:eastAsia="ru-RU"/>
        </w:rPr>
        <w:t xml:space="preserve">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Pr="00B51C73">
          <w:rPr>
            <w:rFonts w:ascii="Times New Roman" w:eastAsia="Times New Roman" w:hAnsi="Times New Roman" w:cs="Times New Roman"/>
            <w:sz w:val="24"/>
            <w:szCs w:val="24"/>
            <w:lang w:eastAsia="ru-RU"/>
          </w:rPr>
          <w:t>подпун</w:t>
        </w:r>
        <w:r w:rsidRPr="00B51C73">
          <w:rPr>
            <w:rFonts w:ascii="Times New Roman" w:eastAsia="Times New Roman" w:hAnsi="Times New Roman" w:cs="Times New Roman"/>
            <w:sz w:val="24"/>
            <w:szCs w:val="24"/>
            <w:lang w:eastAsia="ru-RU"/>
          </w:rPr>
          <w:t>к</w:t>
        </w:r>
        <w:r w:rsidRPr="00B51C73">
          <w:rPr>
            <w:rFonts w:ascii="Times New Roman" w:eastAsia="Times New Roman" w:hAnsi="Times New Roman" w:cs="Times New Roman"/>
            <w:sz w:val="24"/>
            <w:szCs w:val="24"/>
            <w:lang w:eastAsia="ru-RU"/>
          </w:rPr>
          <w:t>том 10 пункта 2 статьи 39.10</w:t>
        </w:r>
      </w:hyperlink>
      <w:r w:rsidRPr="00B51C73">
        <w:rPr>
          <w:rFonts w:ascii="Times New Roman" w:eastAsia="Times New Roman" w:hAnsi="Times New Roman" w:cs="Times New Roman"/>
          <w:sz w:val="24"/>
          <w:szCs w:val="24"/>
          <w:lang w:eastAsia="ru-RU"/>
        </w:rPr>
        <w:t xml:space="preserve"> </w:t>
      </w:r>
      <w:r w:rsidR="00457099">
        <w:rPr>
          <w:rFonts w:ascii="Times New Roman" w:eastAsia="Times New Roman" w:hAnsi="Times New Roman" w:cs="Times New Roman"/>
          <w:sz w:val="24"/>
          <w:szCs w:val="24"/>
          <w:lang w:eastAsia="ru-RU"/>
        </w:rPr>
        <w:t>Земельного кодекса</w:t>
      </w:r>
      <w:r w:rsidRPr="00B51C73">
        <w:rPr>
          <w:rFonts w:ascii="Times New Roman" w:eastAsia="Times New Roman" w:hAnsi="Times New Roman" w:cs="Times New Roman"/>
          <w:sz w:val="24"/>
          <w:szCs w:val="24"/>
          <w:lang w:eastAsia="ru-RU"/>
        </w:rPr>
        <w:t>;</w:t>
      </w:r>
      <w:proofErr w:type="gramEnd"/>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51C73">
        <w:rPr>
          <w:rFonts w:ascii="Times New Roman" w:eastAsia="Times New Roman" w:hAnsi="Times New Roman" w:cs="Times New Roman"/>
          <w:sz w:val="24"/>
          <w:szCs w:val="2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w:t>
      </w:r>
      <w:r w:rsidRPr="00B51C73">
        <w:rPr>
          <w:rFonts w:ascii="Times New Roman" w:eastAsia="Times New Roman" w:hAnsi="Times New Roman" w:cs="Times New Roman"/>
          <w:sz w:val="24"/>
          <w:szCs w:val="24"/>
          <w:lang w:eastAsia="ru-RU"/>
        </w:rPr>
        <w:t>а</w:t>
      </w:r>
      <w:r w:rsidRPr="00B51C73">
        <w:rPr>
          <w:rFonts w:ascii="Times New Roman" w:eastAsia="Times New Roman" w:hAnsi="Times New Roman" w:cs="Times New Roman"/>
          <w:sz w:val="24"/>
          <w:szCs w:val="24"/>
          <w:lang w:eastAsia="ru-RU"/>
        </w:rPr>
        <w:t>доводства, превышает предельный размер, установленный в соответствии с федеральным зак</w:t>
      </w:r>
      <w:r w:rsidRPr="00B51C73">
        <w:rPr>
          <w:rFonts w:ascii="Times New Roman" w:eastAsia="Times New Roman" w:hAnsi="Times New Roman" w:cs="Times New Roman"/>
          <w:sz w:val="24"/>
          <w:szCs w:val="24"/>
          <w:lang w:eastAsia="ru-RU"/>
        </w:rPr>
        <w:t>о</w:t>
      </w:r>
      <w:r w:rsidRPr="00B51C73">
        <w:rPr>
          <w:rFonts w:ascii="Times New Roman" w:eastAsia="Times New Roman" w:hAnsi="Times New Roman" w:cs="Times New Roman"/>
          <w:sz w:val="24"/>
          <w:szCs w:val="24"/>
          <w:lang w:eastAsia="ru-RU"/>
        </w:rPr>
        <w:t>ном;</w:t>
      </w:r>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B51C73">
        <w:rPr>
          <w:rFonts w:ascii="Times New Roman" w:eastAsia="Times New Roman" w:hAnsi="Times New Roman" w:cs="Times New Roman"/>
          <w:sz w:val="24"/>
          <w:szCs w:val="24"/>
          <w:lang w:eastAsia="ru-RU"/>
        </w:rPr>
        <w:t>17) указанный в заявлении о предоставлении земельного участка земельный участок в с</w:t>
      </w:r>
      <w:r w:rsidRPr="00B51C73">
        <w:rPr>
          <w:rFonts w:ascii="Times New Roman" w:eastAsia="Times New Roman" w:hAnsi="Times New Roman" w:cs="Times New Roman"/>
          <w:sz w:val="24"/>
          <w:szCs w:val="24"/>
          <w:lang w:eastAsia="ru-RU"/>
        </w:rPr>
        <w:t>о</w:t>
      </w:r>
      <w:r w:rsidRPr="00B51C73">
        <w:rPr>
          <w:rFonts w:ascii="Times New Roman" w:eastAsia="Times New Roman" w:hAnsi="Times New Roman" w:cs="Times New Roman"/>
          <w:sz w:val="24"/>
          <w:szCs w:val="24"/>
          <w:lang w:eastAsia="ru-RU"/>
        </w:rPr>
        <w:t>ответствии с утвержденными документами территориального планирования и (или) документ</w:t>
      </w:r>
      <w:r w:rsidRPr="00B51C73">
        <w:rPr>
          <w:rFonts w:ascii="Times New Roman" w:eastAsia="Times New Roman" w:hAnsi="Times New Roman" w:cs="Times New Roman"/>
          <w:sz w:val="24"/>
          <w:szCs w:val="24"/>
          <w:lang w:eastAsia="ru-RU"/>
        </w:rPr>
        <w:t>а</w:t>
      </w:r>
      <w:r w:rsidRPr="00B51C73">
        <w:rPr>
          <w:rFonts w:ascii="Times New Roman" w:eastAsia="Times New Roman" w:hAnsi="Times New Roman" w:cs="Times New Roman"/>
          <w:sz w:val="24"/>
          <w:szCs w:val="24"/>
          <w:lang w:eastAsia="ru-RU"/>
        </w:rPr>
        <w:t>цией по планировке территории предназначен для размещения объектов федерального знач</w:t>
      </w:r>
      <w:r w:rsidRPr="00B51C73">
        <w:rPr>
          <w:rFonts w:ascii="Times New Roman" w:eastAsia="Times New Roman" w:hAnsi="Times New Roman" w:cs="Times New Roman"/>
          <w:sz w:val="24"/>
          <w:szCs w:val="24"/>
          <w:lang w:eastAsia="ru-RU"/>
        </w:rPr>
        <w:t>е</w:t>
      </w:r>
      <w:r w:rsidRPr="00B51C73">
        <w:rPr>
          <w:rFonts w:ascii="Times New Roman" w:eastAsia="Times New Roman" w:hAnsi="Times New Roman" w:cs="Times New Roman"/>
          <w:sz w:val="24"/>
          <w:szCs w:val="24"/>
          <w:lang w:eastAsia="ru-RU"/>
        </w:rPr>
        <w:t>ния, объектов регионального значения или объектов местного значения и с заявлением о пр</w:t>
      </w:r>
      <w:r w:rsidRPr="00B51C73">
        <w:rPr>
          <w:rFonts w:ascii="Times New Roman" w:eastAsia="Times New Roman" w:hAnsi="Times New Roman" w:cs="Times New Roman"/>
          <w:sz w:val="24"/>
          <w:szCs w:val="24"/>
          <w:lang w:eastAsia="ru-RU"/>
        </w:rPr>
        <w:t>е</w:t>
      </w:r>
      <w:r w:rsidRPr="00B51C73">
        <w:rPr>
          <w:rFonts w:ascii="Times New Roman" w:eastAsia="Times New Roman" w:hAnsi="Times New Roman" w:cs="Times New Roman"/>
          <w:sz w:val="24"/>
          <w:szCs w:val="24"/>
          <w:lang w:eastAsia="ru-RU"/>
        </w:rPr>
        <w:t>доставлении земельного участка обратилось лицо, не уполномоченное на строительство этих объектов;</w:t>
      </w:r>
      <w:proofErr w:type="gramEnd"/>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51C73">
        <w:rPr>
          <w:rFonts w:ascii="Times New Roman" w:eastAsia="Times New Roman" w:hAnsi="Times New Roman" w:cs="Times New Roman"/>
          <w:sz w:val="24"/>
          <w:szCs w:val="24"/>
          <w:lang w:eastAsia="ru-RU"/>
        </w:rPr>
        <w:t>18) указанный в заявлении о предоставлении земельного участка земельный участок пре</w:t>
      </w:r>
      <w:r w:rsidRPr="00B51C73">
        <w:rPr>
          <w:rFonts w:ascii="Times New Roman" w:eastAsia="Times New Roman" w:hAnsi="Times New Roman" w:cs="Times New Roman"/>
          <w:sz w:val="24"/>
          <w:szCs w:val="24"/>
          <w:lang w:eastAsia="ru-RU"/>
        </w:rPr>
        <w:t>д</w:t>
      </w:r>
      <w:r w:rsidRPr="00B51C73">
        <w:rPr>
          <w:rFonts w:ascii="Times New Roman" w:eastAsia="Times New Roman" w:hAnsi="Times New Roman" w:cs="Times New Roman"/>
          <w:sz w:val="24"/>
          <w:szCs w:val="24"/>
          <w:lang w:eastAsia="ru-RU"/>
        </w:rPr>
        <w:t>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w:t>
      </w:r>
      <w:r w:rsidRPr="00B51C73">
        <w:rPr>
          <w:rFonts w:ascii="Times New Roman" w:eastAsia="Times New Roman" w:hAnsi="Times New Roman" w:cs="Times New Roman"/>
          <w:sz w:val="24"/>
          <w:szCs w:val="24"/>
          <w:lang w:eastAsia="ru-RU"/>
        </w:rPr>
        <w:t>а</w:t>
      </w:r>
      <w:r w:rsidRPr="00B51C73">
        <w:rPr>
          <w:rFonts w:ascii="Times New Roman" w:eastAsia="Times New Roman" w:hAnsi="Times New Roman" w:cs="Times New Roman"/>
          <w:sz w:val="24"/>
          <w:szCs w:val="24"/>
          <w:lang w:eastAsia="ru-RU"/>
        </w:rPr>
        <w:t>явлением о предоставлении земельного участка обратилось лицо, не уполномоченное на стро</w:t>
      </w:r>
      <w:r w:rsidRPr="00B51C73">
        <w:rPr>
          <w:rFonts w:ascii="Times New Roman" w:eastAsia="Times New Roman" w:hAnsi="Times New Roman" w:cs="Times New Roman"/>
          <w:sz w:val="24"/>
          <w:szCs w:val="24"/>
          <w:lang w:eastAsia="ru-RU"/>
        </w:rPr>
        <w:t>и</w:t>
      </w:r>
      <w:r w:rsidRPr="00B51C73">
        <w:rPr>
          <w:rFonts w:ascii="Times New Roman" w:eastAsia="Times New Roman" w:hAnsi="Times New Roman" w:cs="Times New Roman"/>
          <w:sz w:val="24"/>
          <w:szCs w:val="24"/>
          <w:lang w:eastAsia="ru-RU"/>
        </w:rPr>
        <w:t>тельство этих здания, сооружения;</w:t>
      </w:r>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51C73">
        <w:rPr>
          <w:rFonts w:ascii="Times New Roman" w:eastAsia="Times New Roman" w:hAnsi="Times New Roman" w:cs="Times New Roman"/>
          <w:sz w:val="24"/>
          <w:szCs w:val="24"/>
          <w:lang w:eastAsia="ru-RU"/>
        </w:rPr>
        <w:t>19) предоставление земельного участка на заявленном виде прав не допускается;</w:t>
      </w:r>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51C73">
        <w:rPr>
          <w:rFonts w:ascii="Times New Roman" w:eastAsia="Times New Roman" w:hAnsi="Times New Roman" w:cs="Times New Roman"/>
          <w:sz w:val="24"/>
          <w:szCs w:val="24"/>
          <w:lang w:eastAsia="ru-RU"/>
        </w:rPr>
        <w:t>20) в отношении земельного участка, указанного в заявлен</w:t>
      </w:r>
      <w:proofErr w:type="gramStart"/>
      <w:r w:rsidRPr="00B51C73">
        <w:rPr>
          <w:rFonts w:ascii="Times New Roman" w:eastAsia="Times New Roman" w:hAnsi="Times New Roman" w:cs="Times New Roman"/>
          <w:sz w:val="24"/>
          <w:szCs w:val="24"/>
          <w:lang w:eastAsia="ru-RU"/>
        </w:rPr>
        <w:t>ии о е</w:t>
      </w:r>
      <w:proofErr w:type="gramEnd"/>
      <w:r w:rsidRPr="00B51C73">
        <w:rPr>
          <w:rFonts w:ascii="Times New Roman" w:eastAsia="Times New Roman" w:hAnsi="Times New Roman" w:cs="Times New Roman"/>
          <w:sz w:val="24"/>
          <w:szCs w:val="24"/>
          <w:lang w:eastAsia="ru-RU"/>
        </w:rPr>
        <w:t>го предоставлении, не у</w:t>
      </w:r>
      <w:r w:rsidRPr="00B51C73">
        <w:rPr>
          <w:rFonts w:ascii="Times New Roman" w:eastAsia="Times New Roman" w:hAnsi="Times New Roman" w:cs="Times New Roman"/>
          <w:sz w:val="24"/>
          <w:szCs w:val="24"/>
          <w:lang w:eastAsia="ru-RU"/>
        </w:rPr>
        <w:t>с</w:t>
      </w:r>
      <w:r w:rsidRPr="00B51C73">
        <w:rPr>
          <w:rFonts w:ascii="Times New Roman" w:eastAsia="Times New Roman" w:hAnsi="Times New Roman" w:cs="Times New Roman"/>
          <w:sz w:val="24"/>
          <w:szCs w:val="24"/>
          <w:lang w:eastAsia="ru-RU"/>
        </w:rPr>
        <w:t>тановлен вид разрешенного использования;</w:t>
      </w:r>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51C73">
        <w:rPr>
          <w:rFonts w:ascii="Times New Roman" w:eastAsia="Times New Roman" w:hAnsi="Times New Roman" w:cs="Times New Roman"/>
          <w:sz w:val="24"/>
          <w:szCs w:val="24"/>
          <w:lang w:eastAsia="ru-RU"/>
        </w:rPr>
        <w:lastRenderedPageBreak/>
        <w:t>21) указанный в заявлении о предоставлении земельного участка земельный участок не отнесен к определенной категории земель;</w:t>
      </w:r>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51C73">
        <w:rPr>
          <w:rFonts w:ascii="Times New Roman" w:eastAsia="Times New Roman" w:hAnsi="Times New Roman" w:cs="Times New Roman"/>
          <w:sz w:val="24"/>
          <w:szCs w:val="24"/>
          <w:lang w:eastAsia="ru-RU"/>
        </w:rPr>
        <w:t>22) в отношении земельного участка, указанного в заявлен</w:t>
      </w:r>
      <w:proofErr w:type="gramStart"/>
      <w:r w:rsidRPr="00B51C73">
        <w:rPr>
          <w:rFonts w:ascii="Times New Roman" w:eastAsia="Times New Roman" w:hAnsi="Times New Roman" w:cs="Times New Roman"/>
          <w:sz w:val="24"/>
          <w:szCs w:val="24"/>
          <w:lang w:eastAsia="ru-RU"/>
        </w:rPr>
        <w:t>ии о е</w:t>
      </w:r>
      <w:proofErr w:type="gramEnd"/>
      <w:r w:rsidRPr="00B51C73">
        <w:rPr>
          <w:rFonts w:ascii="Times New Roman" w:eastAsia="Times New Roman" w:hAnsi="Times New Roman" w:cs="Times New Roman"/>
          <w:sz w:val="24"/>
          <w:szCs w:val="24"/>
          <w:lang w:eastAsia="ru-RU"/>
        </w:rPr>
        <w:t>го предоставлении, пр</w:t>
      </w:r>
      <w:r w:rsidRPr="00B51C73">
        <w:rPr>
          <w:rFonts w:ascii="Times New Roman" w:eastAsia="Times New Roman" w:hAnsi="Times New Roman" w:cs="Times New Roman"/>
          <w:sz w:val="24"/>
          <w:szCs w:val="24"/>
          <w:lang w:eastAsia="ru-RU"/>
        </w:rPr>
        <w:t>и</w:t>
      </w:r>
      <w:r w:rsidRPr="00B51C73">
        <w:rPr>
          <w:rFonts w:ascii="Times New Roman" w:eastAsia="Times New Roman" w:hAnsi="Times New Roman" w:cs="Times New Roman"/>
          <w:sz w:val="24"/>
          <w:szCs w:val="24"/>
          <w:lang w:eastAsia="ru-RU"/>
        </w:rPr>
        <w:t>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B51C73">
        <w:rPr>
          <w:rFonts w:ascii="Times New Roman" w:eastAsia="Times New Roman" w:hAnsi="Times New Roman" w:cs="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51C73">
        <w:rPr>
          <w:rFonts w:ascii="Times New Roman" w:eastAsia="Times New Roman" w:hAnsi="Times New Roman" w:cs="Times New Roman"/>
          <w:sz w:val="24"/>
          <w:szCs w:val="24"/>
          <w:lang w:eastAsia="ru-RU"/>
        </w:rPr>
        <w:t xml:space="preserve"> сносу или реконструкции;</w:t>
      </w:r>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51C73">
        <w:rPr>
          <w:rFonts w:ascii="Times New Roman" w:eastAsia="Times New Roman" w:hAnsi="Times New Roman" w:cs="Times New Roman"/>
          <w:sz w:val="24"/>
          <w:szCs w:val="24"/>
          <w:lang w:eastAsia="ru-RU"/>
        </w:rPr>
        <w:t>24) границы земельного участка, указанного в заявлен</w:t>
      </w:r>
      <w:proofErr w:type="gramStart"/>
      <w:r w:rsidRPr="00B51C73">
        <w:rPr>
          <w:rFonts w:ascii="Times New Roman" w:eastAsia="Times New Roman" w:hAnsi="Times New Roman" w:cs="Times New Roman"/>
          <w:sz w:val="24"/>
          <w:szCs w:val="24"/>
          <w:lang w:eastAsia="ru-RU"/>
        </w:rPr>
        <w:t>ии о е</w:t>
      </w:r>
      <w:proofErr w:type="gramEnd"/>
      <w:r w:rsidRPr="00B51C73">
        <w:rPr>
          <w:rFonts w:ascii="Times New Roman" w:eastAsia="Times New Roman" w:hAnsi="Times New Roman" w:cs="Times New Roman"/>
          <w:sz w:val="24"/>
          <w:szCs w:val="24"/>
          <w:lang w:eastAsia="ru-RU"/>
        </w:rPr>
        <w:t xml:space="preserve">го предоставлении, подлежат уточнению в соответствии с Федеральным </w:t>
      </w:r>
      <w:hyperlink r:id="rId25" w:history="1">
        <w:r w:rsidRPr="00B51C73">
          <w:rPr>
            <w:rFonts w:ascii="Times New Roman" w:eastAsia="Times New Roman" w:hAnsi="Times New Roman" w:cs="Times New Roman"/>
            <w:sz w:val="24"/>
            <w:szCs w:val="24"/>
            <w:lang w:eastAsia="ru-RU"/>
          </w:rPr>
          <w:t>законом</w:t>
        </w:r>
      </w:hyperlink>
      <w:r w:rsidRPr="00B51C73">
        <w:rPr>
          <w:rFonts w:ascii="Times New Roman" w:eastAsia="Times New Roman" w:hAnsi="Times New Roman" w:cs="Times New Roman"/>
          <w:sz w:val="24"/>
          <w:szCs w:val="24"/>
          <w:lang w:eastAsia="ru-RU"/>
        </w:rPr>
        <w:t xml:space="preserve"> "О государственном кадастре недвижим</w:t>
      </w:r>
      <w:r w:rsidRPr="00B51C73">
        <w:rPr>
          <w:rFonts w:ascii="Times New Roman" w:eastAsia="Times New Roman" w:hAnsi="Times New Roman" w:cs="Times New Roman"/>
          <w:sz w:val="24"/>
          <w:szCs w:val="24"/>
          <w:lang w:eastAsia="ru-RU"/>
        </w:rPr>
        <w:t>о</w:t>
      </w:r>
      <w:r w:rsidRPr="00B51C73">
        <w:rPr>
          <w:rFonts w:ascii="Times New Roman" w:eastAsia="Times New Roman" w:hAnsi="Times New Roman" w:cs="Times New Roman"/>
          <w:sz w:val="24"/>
          <w:szCs w:val="24"/>
          <w:lang w:eastAsia="ru-RU"/>
        </w:rPr>
        <w:t>сти";</w:t>
      </w:r>
    </w:p>
    <w:p w:rsidR="00B51C73" w:rsidRPr="00B51C73" w:rsidRDefault="00B51C73" w:rsidP="00B51C73">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51C73">
        <w:rPr>
          <w:rFonts w:ascii="Times New Roman" w:eastAsia="Times New Roman" w:hAnsi="Times New Roman" w:cs="Times New Roman"/>
          <w:sz w:val="24"/>
          <w:szCs w:val="24"/>
          <w:lang w:eastAsia="ru-RU"/>
        </w:rPr>
        <w:t>25) площадь земельного участка, указанного в заявлен</w:t>
      </w:r>
      <w:proofErr w:type="gramStart"/>
      <w:r w:rsidRPr="00B51C73">
        <w:rPr>
          <w:rFonts w:ascii="Times New Roman" w:eastAsia="Times New Roman" w:hAnsi="Times New Roman" w:cs="Times New Roman"/>
          <w:sz w:val="24"/>
          <w:szCs w:val="24"/>
          <w:lang w:eastAsia="ru-RU"/>
        </w:rPr>
        <w:t>ии о е</w:t>
      </w:r>
      <w:proofErr w:type="gramEnd"/>
      <w:r w:rsidRPr="00B51C73">
        <w:rPr>
          <w:rFonts w:ascii="Times New Roman" w:eastAsia="Times New Roman" w:hAnsi="Times New Roman" w:cs="Times New Roman"/>
          <w:sz w:val="24"/>
          <w:szCs w:val="24"/>
          <w:lang w:eastAsia="ru-RU"/>
        </w:rPr>
        <w:t>го предоставлении, превышает его площадь, указанную в схеме расположения земельного участка, проекте межевания терр</w:t>
      </w:r>
      <w:r w:rsidRPr="00B51C73">
        <w:rPr>
          <w:rFonts w:ascii="Times New Roman" w:eastAsia="Times New Roman" w:hAnsi="Times New Roman" w:cs="Times New Roman"/>
          <w:sz w:val="24"/>
          <w:szCs w:val="24"/>
          <w:lang w:eastAsia="ru-RU"/>
        </w:rPr>
        <w:t>и</w:t>
      </w:r>
      <w:r w:rsidRPr="00B51C73">
        <w:rPr>
          <w:rFonts w:ascii="Times New Roman" w:eastAsia="Times New Roman" w:hAnsi="Times New Roman" w:cs="Times New Roman"/>
          <w:sz w:val="24"/>
          <w:szCs w:val="24"/>
          <w:lang w:eastAsia="ru-RU"/>
        </w:rPr>
        <w:t>тор</w:t>
      </w:r>
      <w:r w:rsidR="004A0BA0">
        <w:rPr>
          <w:rFonts w:ascii="Times New Roman" w:eastAsia="Times New Roman" w:hAnsi="Times New Roman" w:cs="Times New Roman"/>
          <w:sz w:val="24"/>
          <w:szCs w:val="24"/>
          <w:lang w:eastAsia="ru-RU"/>
        </w:rPr>
        <w:t>ии или в проектной документации</w:t>
      </w:r>
      <w:r w:rsidRPr="00B51C73">
        <w:rPr>
          <w:rFonts w:ascii="Times New Roman" w:eastAsia="Times New Roman" w:hAnsi="Times New Roman" w:cs="Times New Roman"/>
          <w:sz w:val="24"/>
          <w:szCs w:val="24"/>
          <w:lang w:eastAsia="ru-RU"/>
        </w:rPr>
        <w:t>, в соответствии с которыми такой земельный участок о</w:t>
      </w:r>
      <w:r w:rsidRPr="00B51C73">
        <w:rPr>
          <w:rFonts w:ascii="Times New Roman" w:eastAsia="Times New Roman" w:hAnsi="Times New Roman" w:cs="Times New Roman"/>
          <w:sz w:val="24"/>
          <w:szCs w:val="24"/>
          <w:lang w:eastAsia="ru-RU"/>
        </w:rPr>
        <w:t>б</w:t>
      </w:r>
      <w:r w:rsidRPr="00B51C73">
        <w:rPr>
          <w:rFonts w:ascii="Times New Roman" w:eastAsia="Times New Roman" w:hAnsi="Times New Roman" w:cs="Times New Roman"/>
          <w:sz w:val="24"/>
          <w:szCs w:val="24"/>
          <w:lang w:eastAsia="ru-RU"/>
        </w:rPr>
        <w:t>разован, более чем на десять процентов.</w:t>
      </w:r>
    </w:p>
    <w:p w:rsidR="00C3033D" w:rsidRDefault="00C3033D" w:rsidP="00C3033D">
      <w:pPr>
        <w:suppressAutoHyphens w:val="0"/>
        <w:autoSpaceDE w:val="0"/>
        <w:autoSpaceDN w:val="0"/>
        <w:adjustRightInd w:val="0"/>
        <w:spacing w:after="0" w:line="240" w:lineRule="auto"/>
        <w:ind w:firstLine="540"/>
        <w:jc w:val="both"/>
        <w:outlineLvl w:val="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2</w:t>
      </w:r>
      <w:r w:rsidR="009A75B9">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земельный участок испрашивается</w:t>
      </w:r>
      <w:r>
        <w:rPr>
          <w:rFonts w:ascii="Times New Roman" w:eastAsia="Times New Roman" w:hAnsi="Times New Roman" w:cs="Times New Roman"/>
          <w:sz w:val="24"/>
          <w:szCs w:val="24"/>
          <w:lang w:eastAsia="ru-RU"/>
        </w:rPr>
        <w:t xml:space="preserve"> гражданами для индивидуального жилищного строительства, ведения личного подсобного хозяйства в границах населенного пункта, садово</w:t>
      </w:r>
      <w:r>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ства, дачного хозяйства, гражданами и крестьянскими (фермерскими) хозяйствами для осущ</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ствления крестьянским (фермерским) хозяйством его деятельности в порядке, указанном в ра</w:t>
      </w:r>
      <w:r>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деле 3.5.5 Административного регламента и в отношении данного участка  поступают в течение тридцати дней со дня опубликования извещения заявления иных граждан, крестьянских (фе</w:t>
      </w: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мерских) хозяйств</w:t>
      </w:r>
      <w:proofErr w:type="gramEnd"/>
      <w:r>
        <w:rPr>
          <w:rFonts w:ascii="Times New Roman" w:eastAsia="Times New Roman" w:hAnsi="Times New Roman" w:cs="Times New Roman"/>
          <w:sz w:val="24"/>
          <w:szCs w:val="24"/>
          <w:lang w:eastAsia="ru-RU"/>
        </w:rPr>
        <w:t xml:space="preserve"> о намерении участвовать в аукционе.</w:t>
      </w:r>
    </w:p>
    <w:p w:rsidR="005D28BE" w:rsidRDefault="005D28BE" w:rsidP="001437BF">
      <w:pPr>
        <w:shd w:val="clear" w:color="auto" w:fill="FFFFFF"/>
        <w:tabs>
          <w:tab w:val="left" w:pos="970"/>
        </w:tabs>
        <w:spacing w:after="0" w:line="240" w:lineRule="auto"/>
        <w:ind w:firstLine="538"/>
        <w:jc w:val="both"/>
        <w:rPr>
          <w:rFonts w:ascii="Times New Roman" w:hAnsi="Times New Roman" w:cs="Times New Roman"/>
          <w:sz w:val="24"/>
          <w:szCs w:val="24"/>
        </w:rPr>
      </w:pPr>
    </w:p>
    <w:p w:rsidR="005D28BE" w:rsidRPr="001019DD" w:rsidRDefault="00F66136">
      <w:pPr>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pacing w:val="-1"/>
          <w:sz w:val="24"/>
          <w:szCs w:val="24"/>
        </w:rPr>
        <w:t>2.11</w:t>
      </w:r>
      <w:r w:rsidR="005D28BE" w:rsidRPr="001019DD">
        <w:rPr>
          <w:rFonts w:ascii="Times New Roman" w:hAnsi="Times New Roman" w:cs="Times New Roman"/>
          <w:bCs/>
          <w:spacing w:val="-1"/>
          <w:sz w:val="24"/>
          <w:szCs w:val="24"/>
        </w:rPr>
        <w:t xml:space="preserve">. Информация о платности (бесплатности) предоставления </w:t>
      </w:r>
      <w:r w:rsidR="005D28BE" w:rsidRPr="001019DD">
        <w:rPr>
          <w:rFonts w:ascii="Times New Roman" w:hAnsi="Times New Roman" w:cs="Times New Roman"/>
          <w:bCs/>
          <w:sz w:val="24"/>
          <w:szCs w:val="24"/>
        </w:rPr>
        <w:t>муниципальной услуги</w:t>
      </w:r>
    </w:p>
    <w:p w:rsidR="005D28BE" w:rsidRPr="001019DD" w:rsidRDefault="005D28BE">
      <w:pPr>
        <w:shd w:val="clear" w:color="auto" w:fill="FFFFFF"/>
        <w:spacing w:after="0" w:line="240" w:lineRule="auto"/>
        <w:rPr>
          <w:rFonts w:ascii="Times New Roman" w:hAnsi="Times New Roman" w:cs="Times New Roman"/>
          <w:sz w:val="24"/>
          <w:szCs w:val="24"/>
        </w:rPr>
      </w:pPr>
    </w:p>
    <w:p w:rsidR="005D28BE" w:rsidRDefault="005D28BE">
      <w:pPr>
        <w:shd w:val="clear" w:color="auto" w:fill="FFFFFF"/>
        <w:spacing w:after="0" w:line="240" w:lineRule="auto"/>
        <w:ind w:firstLine="538"/>
        <w:jc w:val="both"/>
        <w:rPr>
          <w:rFonts w:ascii="Times New Roman" w:hAnsi="Times New Roman" w:cs="Times New Roman"/>
          <w:sz w:val="24"/>
          <w:szCs w:val="24"/>
        </w:rPr>
      </w:pPr>
      <w:r>
        <w:rPr>
          <w:rFonts w:ascii="Times New Roman" w:hAnsi="Times New Roman" w:cs="Times New Roman"/>
          <w:sz w:val="24"/>
          <w:szCs w:val="24"/>
        </w:rPr>
        <w:t>Взимание платы за предоставление муниципальной услуги нормативными правовыми актами не предусмотрено.</w:t>
      </w:r>
    </w:p>
    <w:p w:rsidR="001019DD" w:rsidRDefault="001019DD" w:rsidP="001019DD">
      <w:pPr>
        <w:shd w:val="clear" w:color="auto" w:fill="FFFFFF"/>
        <w:spacing w:after="0" w:line="240" w:lineRule="auto"/>
        <w:ind w:firstLine="538"/>
        <w:jc w:val="center"/>
        <w:rPr>
          <w:rFonts w:ascii="Times New Roman" w:hAnsi="Times New Roman" w:cs="Times New Roman"/>
          <w:sz w:val="24"/>
          <w:szCs w:val="24"/>
        </w:rPr>
      </w:pPr>
    </w:p>
    <w:p w:rsidR="001019DD" w:rsidRDefault="00F66136" w:rsidP="001335ED">
      <w:pPr>
        <w:shd w:val="clear" w:color="auto" w:fill="FFFFFF"/>
        <w:spacing w:after="120" w:line="240" w:lineRule="auto"/>
        <w:ind w:firstLine="539"/>
        <w:jc w:val="center"/>
        <w:rPr>
          <w:rFonts w:ascii="Times New Roman" w:hAnsi="Times New Roman" w:cs="Times New Roman"/>
          <w:sz w:val="24"/>
          <w:szCs w:val="24"/>
        </w:rPr>
      </w:pPr>
      <w:r>
        <w:rPr>
          <w:rFonts w:ascii="Times New Roman" w:hAnsi="Times New Roman" w:cs="Times New Roman"/>
          <w:sz w:val="24"/>
          <w:szCs w:val="24"/>
        </w:rPr>
        <w:t>2.12</w:t>
      </w:r>
      <w:r w:rsidR="001019DD">
        <w:rPr>
          <w:rFonts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w:t>
      </w:r>
      <w:r w:rsidR="00763AD4">
        <w:rPr>
          <w:rFonts w:ascii="Times New Roman" w:hAnsi="Times New Roman" w:cs="Times New Roman"/>
          <w:sz w:val="24"/>
          <w:szCs w:val="24"/>
        </w:rPr>
        <w:t xml:space="preserve"> </w:t>
      </w:r>
      <w:r w:rsidR="001019DD">
        <w:rPr>
          <w:rFonts w:ascii="Times New Roman" w:hAnsi="Times New Roman" w:cs="Times New Roman"/>
          <w:sz w:val="24"/>
          <w:szCs w:val="24"/>
        </w:rPr>
        <w:t>(документах), выдаваемом (выдаваемых)</w:t>
      </w:r>
      <w:r w:rsidR="00631540">
        <w:rPr>
          <w:rFonts w:ascii="Times New Roman" w:hAnsi="Times New Roman" w:cs="Times New Roman"/>
          <w:sz w:val="24"/>
          <w:szCs w:val="24"/>
        </w:rPr>
        <w:t xml:space="preserve"> </w:t>
      </w:r>
      <w:r w:rsidR="001019DD">
        <w:rPr>
          <w:rFonts w:ascii="Times New Roman" w:hAnsi="Times New Roman" w:cs="Times New Roman"/>
          <w:sz w:val="24"/>
          <w:szCs w:val="24"/>
        </w:rPr>
        <w:t>организациями, участвующими в предоставлении муниципальной услуги</w:t>
      </w:r>
    </w:p>
    <w:p w:rsidR="00FF6EFF" w:rsidRDefault="00F66136" w:rsidP="00186275">
      <w:pPr>
        <w:suppressAutoHyphens w:val="0"/>
        <w:autoSpaceDE w:val="0"/>
        <w:autoSpaceDN w:val="0"/>
        <w:adjustRightInd w:val="0"/>
        <w:spacing w:after="0" w:line="240" w:lineRule="auto"/>
        <w:ind w:firstLine="540"/>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2.12</w:t>
      </w:r>
      <w:r w:rsidR="001019DD" w:rsidRPr="00DB1719">
        <w:rPr>
          <w:rFonts w:ascii="Times New Roman" w:hAnsi="Times New Roman" w:cs="Times New Roman"/>
          <w:color w:val="000000"/>
          <w:sz w:val="24"/>
          <w:szCs w:val="24"/>
        </w:rPr>
        <w:t>.1</w:t>
      </w:r>
      <w:proofErr w:type="gramStart"/>
      <w:r w:rsidR="001019DD" w:rsidRPr="00DB1719">
        <w:rPr>
          <w:rFonts w:ascii="Times New Roman" w:hAnsi="Times New Roman" w:cs="Times New Roman"/>
          <w:color w:val="000000"/>
          <w:sz w:val="24"/>
          <w:szCs w:val="24"/>
        </w:rPr>
        <w:t xml:space="preserve"> Д</w:t>
      </w:r>
      <w:proofErr w:type="gramEnd"/>
      <w:r w:rsidR="001019DD" w:rsidRPr="00DB1719">
        <w:rPr>
          <w:rFonts w:ascii="Times New Roman" w:hAnsi="Times New Roman" w:cs="Times New Roman"/>
          <w:color w:val="000000"/>
          <w:sz w:val="24"/>
          <w:szCs w:val="24"/>
        </w:rPr>
        <w:t>ля предоставления муниципальной услуги необходимым и обязательным явл</w:t>
      </w:r>
      <w:r w:rsidR="00F54F8A">
        <w:rPr>
          <w:rFonts w:ascii="Times New Roman" w:hAnsi="Times New Roman" w:cs="Times New Roman"/>
          <w:color w:val="000000"/>
          <w:sz w:val="24"/>
          <w:szCs w:val="24"/>
        </w:rPr>
        <w:t>яю</w:t>
      </w:r>
      <w:r w:rsidR="001019DD" w:rsidRPr="00DB1719">
        <w:rPr>
          <w:rFonts w:ascii="Times New Roman" w:hAnsi="Times New Roman" w:cs="Times New Roman"/>
          <w:color w:val="000000"/>
          <w:sz w:val="24"/>
          <w:szCs w:val="24"/>
        </w:rPr>
        <w:t>тся</w:t>
      </w:r>
      <w:r w:rsidR="00F54F8A">
        <w:rPr>
          <w:rFonts w:ascii="Times New Roman" w:hAnsi="Times New Roman" w:cs="Times New Roman"/>
          <w:color w:val="000000"/>
          <w:sz w:val="24"/>
          <w:szCs w:val="24"/>
        </w:rPr>
        <w:t xml:space="preserve"> документы, которые в соответствии с законодательством являются необходимыми в качестве приложения к заявлению о предоставлении земельного участка без торгов. Данные документы </w:t>
      </w:r>
      <w:r w:rsidR="00A83F3B">
        <w:rPr>
          <w:rFonts w:ascii="Times New Roman" w:hAnsi="Times New Roman" w:cs="Times New Roman"/>
          <w:color w:val="000000"/>
          <w:sz w:val="24"/>
          <w:szCs w:val="24"/>
        </w:rPr>
        <w:t xml:space="preserve">и лица, которые подготавливают </w:t>
      </w:r>
      <w:proofErr w:type="gramStart"/>
      <w:r w:rsidR="00A83F3B">
        <w:rPr>
          <w:rFonts w:ascii="Times New Roman" w:hAnsi="Times New Roman" w:cs="Times New Roman"/>
          <w:color w:val="000000"/>
          <w:sz w:val="24"/>
          <w:szCs w:val="24"/>
        </w:rPr>
        <w:t>их</w:t>
      </w:r>
      <w:proofErr w:type="gramEnd"/>
      <w:r w:rsidR="00A83F3B">
        <w:rPr>
          <w:rFonts w:ascii="Times New Roman" w:hAnsi="Times New Roman" w:cs="Times New Roman"/>
          <w:color w:val="000000"/>
          <w:sz w:val="24"/>
          <w:szCs w:val="24"/>
        </w:rPr>
        <w:t xml:space="preserve"> </w:t>
      </w:r>
      <w:r w:rsidR="00F54F8A">
        <w:rPr>
          <w:rFonts w:ascii="Times New Roman" w:hAnsi="Times New Roman" w:cs="Times New Roman"/>
          <w:color w:val="000000"/>
          <w:sz w:val="24"/>
          <w:szCs w:val="24"/>
        </w:rPr>
        <w:t>указаны в пункте 2.7.3 Административного регламента.</w:t>
      </w:r>
    </w:p>
    <w:p w:rsidR="00FF6EFF" w:rsidRDefault="00FF6EFF" w:rsidP="00186275">
      <w:pPr>
        <w:suppressAutoHyphens w:val="0"/>
        <w:autoSpaceDE w:val="0"/>
        <w:autoSpaceDN w:val="0"/>
        <w:adjustRightInd w:val="0"/>
        <w:spacing w:after="0" w:line="240" w:lineRule="auto"/>
        <w:ind w:firstLine="540"/>
        <w:jc w:val="both"/>
        <w:outlineLvl w:val="1"/>
        <w:rPr>
          <w:rFonts w:ascii="Times New Roman" w:hAnsi="Times New Roman" w:cs="Times New Roman"/>
          <w:color w:val="000000"/>
          <w:sz w:val="24"/>
          <w:szCs w:val="24"/>
        </w:rPr>
      </w:pPr>
    </w:p>
    <w:p w:rsidR="005D28BE" w:rsidRPr="00174868" w:rsidRDefault="005D28BE" w:rsidP="001335ED">
      <w:pPr>
        <w:suppressAutoHyphens w:val="0"/>
        <w:autoSpaceDE w:val="0"/>
        <w:autoSpaceDN w:val="0"/>
        <w:adjustRightInd w:val="0"/>
        <w:spacing w:after="120" w:line="240" w:lineRule="auto"/>
        <w:ind w:firstLine="539"/>
        <w:jc w:val="center"/>
        <w:outlineLvl w:val="1"/>
        <w:rPr>
          <w:rFonts w:ascii="Times New Roman" w:hAnsi="Times New Roman" w:cs="Times New Roman"/>
          <w:bCs/>
          <w:sz w:val="24"/>
          <w:szCs w:val="24"/>
        </w:rPr>
      </w:pPr>
      <w:r w:rsidRPr="00174868">
        <w:rPr>
          <w:rFonts w:ascii="Times New Roman" w:hAnsi="Times New Roman" w:cs="Times New Roman"/>
          <w:bCs/>
          <w:sz w:val="24"/>
          <w:szCs w:val="24"/>
        </w:rPr>
        <w:t>2.1</w:t>
      </w:r>
      <w:r w:rsidR="00F66136" w:rsidRPr="00174868">
        <w:rPr>
          <w:rFonts w:ascii="Times New Roman" w:hAnsi="Times New Roman" w:cs="Times New Roman"/>
          <w:bCs/>
          <w:sz w:val="24"/>
          <w:szCs w:val="24"/>
        </w:rPr>
        <w:t>3</w:t>
      </w:r>
      <w:r w:rsidRPr="00174868">
        <w:rPr>
          <w:rFonts w:ascii="Times New Roman" w:hAnsi="Times New Roman" w:cs="Times New Roman"/>
          <w:bCs/>
          <w:sz w:val="24"/>
          <w:szCs w:val="24"/>
        </w:rPr>
        <w:t>. Требования к местам предоставления муниципальной услуги</w:t>
      </w:r>
    </w:p>
    <w:p w:rsidR="007B2E58" w:rsidRPr="00ED0D7D" w:rsidRDefault="007B2E58" w:rsidP="007B2E58">
      <w:pPr>
        <w:autoSpaceDE w:val="0"/>
        <w:autoSpaceDN w:val="0"/>
        <w:adjustRightInd w:val="0"/>
        <w:spacing w:after="0" w:line="240" w:lineRule="auto"/>
        <w:ind w:firstLine="540"/>
        <w:jc w:val="both"/>
        <w:rPr>
          <w:rFonts w:ascii="Times New Roman" w:hAnsi="Times New Roman" w:cs="Times New Roman"/>
          <w:sz w:val="24"/>
          <w:szCs w:val="24"/>
        </w:rPr>
      </w:pPr>
      <w:r w:rsidRPr="00ED0D7D">
        <w:rPr>
          <w:rFonts w:ascii="Times New Roman" w:hAnsi="Times New Roman" w:cs="Times New Roman"/>
          <w:sz w:val="24"/>
          <w:szCs w:val="24"/>
        </w:rPr>
        <w:t>2.13.1. Здание должно быть оборудовано входом для свободного доступа заявителей в помещения, в которых предоставляются муниципальные услуги.</w:t>
      </w:r>
    </w:p>
    <w:p w:rsidR="007B2E58" w:rsidRPr="00ED0D7D" w:rsidRDefault="007B2E58" w:rsidP="007B2E58">
      <w:pPr>
        <w:autoSpaceDE w:val="0"/>
        <w:autoSpaceDN w:val="0"/>
        <w:adjustRightInd w:val="0"/>
        <w:spacing w:after="0" w:line="240" w:lineRule="auto"/>
        <w:ind w:firstLine="540"/>
        <w:jc w:val="both"/>
        <w:rPr>
          <w:rFonts w:ascii="Times New Roman" w:hAnsi="Times New Roman" w:cs="Times New Roman"/>
          <w:sz w:val="24"/>
          <w:szCs w:val="24"/>
        </w:rPr>
      </w:pPr>
      <w:r w:rsidRPr="00ED0D7D">
        <w:rPr>
          <w:rFonts w:ascii="Times New Roman" w:hAnsi="Times New Roman" w:cs="Times New Roman"/>
          <w:sz w:val="24"/>
          <w:szCs w:val="24"/>
        </w:rPr>
        <w:t>2.13.</w:t>
      </w:r>
      <w:r w:rsidR="00DF63C8">
        <w:rPr>
          <w:rFonts w:ascii="Times New Roman" w:hAnsi="Times New Roman" w:cs="Times New Roman"/>
          <w:sz w:val="24"/>
          <w:szCs w:val="24"/>
        </w:rPr>
        <w:t>2</w:t>
      </w:r>
      <w:r w:rsidRPr="00ED0D7D">
        <w:rPr>
          <w:rFonts w:ascii="Times New Roman" w:hAnsi="Times New Roman" w:cs="Times New Roman"/>
          <w:sz w:val="24"/>
          <w:szCs w:val="24"/>
        </w:rPr>
        <w:t xml:space="preserve">. Центральный вход в здание должен быть оборудован информационной табличкой (вывеской), содержащей информацию о наименовании Администрации; </w:t>
      </w:r>
    </w:p>
    <w:p w:rsidR="007B2E58" w:rsidRPr="00ED0D7D" w:rsidRDefault="007B2E58" w:rsidP="007B2E58">
      <w:pPr>
        <w:autoSpaceDE w:val="0"/>
        <w:autoSpaceDN w:val="0"/>
        <w:adjustRightInd w:val="0"/>
        <w:spacing w:after="0" w:line="240" w:lineRule="auto"/>
        <w:ind w:firstLine="540"/>
        <w:jc w:val="both"/>
        <w:rPr>
          <w:rFonts w:ascii="Times New Roman" w:hAnsi="Times New Roman" w:cs="Times New Roman"/>
          <w:sz w:val="24"/>
          <w:szCs w:val="24"/>
        </w:rPr>
      </w:pPr>
      <w:r w:rsidRPr="00ED0D7D">
        <w:rPr>
          <w:rFonts w:ascii="Times New Roman" w:hAnsi="Times New Roman" w:cs="Times New Roman"/>
          <w:sz w:val="24"/>
          <w:szCs w:val="24"/>
        </w:rPr>
        <w:t>2.13.</w:t>
      </w:r>
      <w:r w:rsidR="00DF63C8">
        <w:rPr>
          <w:rFonts w:ascii="Times New Roman" w:hAnsi="Times New Roman" w:cs="Times New Roman"/>
          <w:sz w:val="24"/>
          <w:szCs w:val="24"/>
        </w:rPr>
        <w:t>3</w:t>
      </w:r>
      <w:r w:rsidRPr="00ED0D7D">
        <w:rPr>
          <w:rFonts w:ascii="Times New Roman" w:hAnsi="Times New Roman" w:cs="Times New Roman"/>
          <w:sz w:val="24"/>
          <w:szCs w:val="24"/>
        </w:rPr>
        <w:t>.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7B2E58" w:rsidRPr="00ED0D7D" w:rsidRDefault="007B2E58" w:rsidP="007B2E58">
      <w:pPr>
        <w:autoSpaceDE w:val="0"/>
        <w:autoSpaceDN w:val="0"/>
        <w:adjustRightInd w:val="0"/>
        <w:spacing w:after="0" w:line="240" w:lineRule="auto"/>
        <w:ind w:firstLine="540"/>
        <w:jc w:val="both"/>
        <w:rPr>
          <w:rFonts w:ascii="Times New Roman" w:hAnsi="Times New Roman" w:cs="Times New Roman"/>
          <w:sz w:val="24"/>
          <w:szCs w:val="24"/>
        </w:rPr>
      </w:pPr>
      <w:r w:rsidRPr="00ED0D7D">
        <w:rPr>
          <w:rFonts w:ascii="Times New Roman" w:hAnsi="Times New Roman" w:cs="Times New Roman"/>
          <w:sz w:val="24"/>
          <w:szCs w:val="24"/>
        </w:rPr>
        <w:t>2.13.</w:t>
      </w:r>
      <w:r w:rsidR="00DF63C8">
        <w:rPr>
          <w:rFonts w:ascii="Times New Roman" w:hAnsi="Times New Roman" w:cs="Times New Roman"/>
          <w:sz w:val="24"/>
          <w:szCs w:val="24"/>
        </w:rPr>
        <w:t>4</w:t>
      </w:r>
      <w:r w:rsidRPr="00ED0D7D">
        <w:rPr>
          <w:rFonts w:ascii="Times New Roman" w:hAnsi="Times New Roman" w:cs="Times New Roman"/>
          <w:sz w:val="24"/>
          <w:szCs w:val="24"/>
        </w:rPr>
        <w:t>. Помещения, в которых предоставляется услуга, должны иметь туалет со свободным доступом к нему в рабочее время.</w:t>
      </w:r>
    </w:p>
    <w:p w:rsidR="007B2E58" w:rsidRPr="00ED0D7D" w:rsidRDefault="007B2E58" w:rsidP="007B2E58">
      <w:pPr>
        <w:autoSpaceDE w:val="0"/>
        <w:autoSpaceDN w:val="0"/>
        <w:adjustRightInd w:val="0"/>
        <w:spacing w:after="0" w:line="240" w:lineRule="auto"/>
        <w:ind w:firstLine="540"/>
        <w:jc w:val="both"/>
        <w:rPr>
          <w:rFonts w:ascii="Times New Roman" w:hAnsi="Times New Roman" w:cs="Times New Roman"/>
          <w:sz w:val="24"/>
          <w:szCs w:val="24"/>
        </w:rPr>
      </w:pPr>
      <w:r w:rsidRPr="00ED0D7D">
        <w:rPr>
          <w:rFonts w:ascii="Times New Roman" w:hAnsi="Times New Roman" w:cs="Times New Roman"/>
          <w:sz w:val="24"/>
          <w:szCs w:val="24"/>
        </w:rPr>
        <w:lastRenderedPageBreak/>
        <w:t>2.13.</w:t>
      </w:r>
      <w:r w:rsidR="00DF63C8">
        <w:rPr>
          <w:rFonts w:ascii="Times New Roman" w:hAnsi="Times New Roman" w:cs="Times New Roman"/>
          <w:sz w:val="24"/>
          <w:szCs w:val="24"/>
        </w:rPr>
        <w:t>5</w:t>
      </w:r>
      <w:r w:rsidRPr="00ED0D7D">
        <w:rPr>
          <w:rFonts w:ascii="Times New Roman" w:hAnsi="Times New Roman" w:cs="Times New Roman"/>
          <w:sz w:val="24"/>
          <w:szCs w:val="24"/>
        </w:rPr>
        <w:t>. Помещения, в которых предоставляется муниципальная услуга, включают места для ожидания, места информирования заявителей и заполнения необходимых документов, а также места приема заявителей.</w:t>
      </w:r>
    </w:p>
    <w:p w:rsidR="00E0279B" w:rsidRDefault="00E0279B">
      <w:pPr>
        <w:shd w:val="clear" w:color="auto" w:fill="FFFFFF"/>
        <w:spacing w:after="0" w:line="240" w:lineRule="auto"/>
        <w:jc w:val="center"/>
        <w:rPr>
          <w:rFonts w:ascii="Times New Roman" w:hAnsi="Times New Roman" w:cs="Times New Roman"/>
          <w:b/>
          <w:bCs/>
          <w:sz w:val="24"/>
          <w:szCs w:val="24"/>
        </w:rPr>
      </w:pPr>
    </w:p>
    <w:p w:rsidR="005D28BE" w:rsidRDefault="00A0439D" w:rsidP="001335ED">
      <w:pPr>
        <w:shd w:val="clear" w:color="auto" w:fill="FFFFFF"/>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2.14</w:t>
      </w:r>
      <w:r w:rsidR="005D28BE" w:rsidRPr="00E0279B">
        <w:rPr>
          <w:rFonts w:ascii="Times New Roman" w:hAnsi="Times New Roman" w:cs="Times New Roman"/>
          <w:bCs/>
          <w:sz w:val="24"/>
          <w:szCs w:val="24"/>
        </w:rPr>
        <w:t>. Показатели доступности и качества муниципальной услуги</w:t>
      </w:r>
    </w:p>
    <w:p w:rsidR="00E0279B" w:rsidRPr="00317DCF" w:rsidRDefault="00E0279B" w:rsidP="00317DCF">
      <w:pPr>
        <w:pStyle w:val="punct"/>
        <w:widowControl w:val="0"/>
        <w:spacing w:line="240" w:lineRule="auto"/>
        <w:ind w:firstLine="720"/>
        <w:rPr>
          <w:sz w:val="24"/>
          <w:szCs w:val="24"/>
        </w:rPr>
      </w:pPr>
      <w:r w:rsidRPr="00317DCF">
        <w:rPr>
          <w:sz w:val="24"/>
          <w:szCs w:val="24"/>
        </w:rPr>
        <w:t>2</w:t>
      </w:r>
      <w:r w:rsidR="00A0439D">
        <w:rPr>
          <w:sz w:val="24"/>
          <w:szCs w:val="24"/>
        </w:rPr>
        <w:t>.14</w:t>
      </w:r>
      <w:r w:rsidRPr="00317DCF">
        <w:rPr>
          <w:sz w:val="24"/>
          <w:szCs w:val="24"/>
        </w:rPr>
        <w:t>.</w:t>
      </w:r>
      <w:r w:rsidR="00317DCF">
        <w:rPr>
          <w:sz w:val="24"/>
          <w:szCs w:val="24"/>
        </w:rPr>
        <w:t>1</w:t>
      </w:r>
      <w:r w:rsidRPr="00317DCF">
        <w:rPr>
          <w:sz w:val="24"/>
          <w:szCs w:val="24"/>
        </w:rPr>
        <w:t xml:space="preserve"> Показателями доступ</w:t>
      </w:r>
      <w:r w:rsidR="00317DCF">
        <w:rPr>
          <w:sz w:val="24"/>
          <w:szCs w:val="24"/>
        </w:rPr>
        <w:t>ности и качества муниципальной</w:t>
      </w:r>
      <w:r w:rsidRPr="00317DCF">
        <w:rPr>
          <w:sz w:val="24"/>
          <w:szCs w:val="24"/>
        </w:rPr>
        <w:t xml:space="preserve"> услуги является возмо</w:t>
      </w:r>
      <w:r w:rsidRPr="00317DCF">
        <w:rPr>
          <w:sz w:val="24"/>
          <w:szCs w:val="24"/>
        </w:rPr>
        <w:t>ж</w:t>
      </w:r>
      <w:r w:rsidRPr="00317DCF">
        <w:rPr>
          <w:sz w:val="24"/>
          <w:szCs w:val="24"/>
        </w:rPr>
        <w:t>ность:</w:t>
      </w:r>
    </w:p>
    <w:p w:rsidR="00E0279B" w:rsidRPr="00317DCF" w:rsidRDefault="00E0279B" w:rsidP="00317DC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7DCF">
        <w:rPr>
          <w:rFonts w:ascii="Times New Roman" w:hAnsi="Times New Roman" w:cs="Times New Roman"/>
          <w:sz w:val="24"/>
          <w:szCs w:val="24"/>
        </w:rPr>
        <w:t xml:space="preserve">- </w:t>
      </w:r>
      <w:r w:rsidR="00317DCF">
        <w:rPr>
          <w:rFonts w:ascii="Times New Roman" w:hAnsi="Times New Roman" w:cs="Times New Roman"/>
          <w:sz w:val="24"/>
          <w:szCs w:val="24"/>
        </w:rPr>
        <w:t>получать муниципальную</w:t>
      </w:r>
      <w:r w:rsidRPr="00317DCF">
        <w:rPr>
          <w:rFonts w:ascii="Times New Roman" w:hAnsi="Times New Roman" w:cs="Times New Roman"/>
          <w:sz w:val="24"/>
          <w:szCs w:val="24"/>
        </w:rPr>
        <w:t xml:space="preserve"> услугу своевременно и в соответствии со стандарто</w:t>
      </w:r>
      <w:r w:rsidR="00317DCF">
        <w:rPr>
          <w:rFonts w:ascii="Times New Roman" w:hAnsi="Times New Roman" w:cs="Times New Roman"/>
          <w:sz w:val="24"/>
          <w:szCs w:val="24"/>
        </w:rPr>
        <w:t>м предоставления муниципальной</w:t>
      </w:r>
      <w:r w:rsidRPr="00317DCF">
        <w:rPr>
          <w:rFonts w:ascii="Times New Roman" w:hAnsi="Times New Roman" w:cs="Times New Roman"/>
          <w:sz w:val="24"/>
          <w:szCs w:val="24"/>
        </w:rPr>
        <w:t xml:space="preserve"> услуги;</w:t>
      </w:r>
    </w:p>
    <w:p w:rsidR="00E0279B" w:rsidRPr="00317DCF" w:rsidRDefault="00E0279B" w:rsidP="00317DC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7DCF">
        <w:rPr>
          <w:rFonts w:ascii="Times New Roman" w:hAnsi="Times New Roman" w:cs="Times New Roman"/>
          <w:sz w:val="24"/>
          <w:szCs w:val="24"/>
        </w:rPr>
        <w:t>- получать полную, актуальную и достоверную информацию о порядк</w:t>
      </w:r>
      <w:r w:rsidR="00317DCF">
        <w:rPr>
          <w:rFonts w:ascii="Times New Roman" w:hAnsi="Times New Roman" w:cs="Times New Roman"/>
          <w:sz w:val="24"/>
          <w:szCs w:val="24"/>
        </w:rPr>
        <w:t xml:space="preserve">е предоставления муниципальной </w:t>
      </w:r>
      <w:r w:rsidRPr="00317DCF">
        <w:rPr>
          <w:rFonts w:ascii="Times New Roman" w:hAnsi="Times New Roman" w:cs="Times New Roman"/>
          <w:sz w:val="24"/>
          <w:szCs w:val="24"/>
        </w:rPr>
        <w:t xml:space="preserve"> услуги, в том числе с использованием информационно-коммуникационных технологий;</w:t>
      </w:r>
    </w:p>
    <w:p w:rsidR="00E0279B" w:rsidRPr="00317DCF" w:rsidRDefault="00E0279B" w:rsidP="00317DC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7DCF">
        <w:rPr>
          <w:rFonts w:ascii="Times New Roman" w:hAnsi="Times New Roman" w:cs="Times New Roman"/>
          <w:sz w:val="24"/>
          <w:szCs w:val="24"/>
        </w:rPr>
        <w:t>- получать информацию о результа</w:t>
      </w:r>
      <w:r w:rsidR="00317DCF">
        <w:rPr>
          <w:rFonts w:ascii="Times New Roman" w:hAnsi="Times New Roman" w:cs="Times New Roman"/>
          <w:sz w:val="24"/>
          <w:szCs w:val="24"/>
        </w:rPr>
        <w:t>те представления муниципальной</w:t>
      </w:r>
      <w:r w:rsidRPr="00317DCF">
        <w:rPr>
          <w:rFonts w:ascii="Times New Roman" w:hAnsi="Times New Roman" w:cs="Times New Roman"/>
          <w:sz w:val="24"/>
          <w:szCs w:val="24"/>
        </w:rPr>
        <w:t xml:space="preserve"> услуги;</w:t>
      </w:r>
    </w:p>
    <w:p w:rsidR="00E0279B" w:rsidRPr="00317DCF" w:rsidRDefault="00E0279B" w:rsidP="00317DC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17DCF">
        <w:rPr>
          <w:rFonts w:ascii="Times New Roman" w:hAnsi="Times New Roman" w:cs="Times New Roman"/>
          <w:sz w:val="24"/>
          <w:szCs w:val="24"/>
        </w:rPr>
        <w:t>- 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E0279B" w:rsidRPr="00317DCF" w:rsidRDefault="00A0439D" w:rsidP="00317DCF">
      <w:pPr>
        <w:pStyle w:val="punct"/>
        <w:widowControl w:val="0"/>
        <w:spacing w:line="240" w:lineRule="auto"/>
        <w:ind w:firstLine="720"/>
        <w:rPr>
          <w:sz w:val="24"/>
          <w:szCs w:val="24"/>
        </w:rPr>
      </w:pPr>
      <w:r>
        <w:rPr>
          <w:sz w:val="24"/>
          <w:szCs w:val="24"/>
        </w:rPr>
        <w:t>2.14</w:t>
      </w:r>
      <w:r w:rsidR="00E0279B" w:rsidRPr="00317DCF">
        <w:rPr>
          <w:sz w:val="24"/>
          <w:szCs w:val="24"/>
        </w:rPr>
        <w:t>.</w:t>
      </w:r>
      <w:r w:rsidR="00317DCF">
        <w:rPr>
          <w:sz w:val="24"/>
          <w:szCs w:val="24"/>
        </w:rPr>
        <w:t>2</w:t>
      </w:r>
      <w:r w:rsidR="00E0279B" w:rsidRPr="00317DCF">
        <w:rPr>
          <w:sz w:val="24"/>
          <w:szCs w:val="24"/>
        </w:rPr>
        <w:t xml:space="preserve"> Основные требования к качеств</w:t>
      </w:r>
      <w:r w:rsidR="00317DCF">
        <w:rPr>
          <w:sz w:val="24"/>
          <w:szCs w:val="24"/>
        </w:rPr>
        <w:t>у предоставления муниципальной</w:t>
      </w:r>
      <w:r w:rsidR="00E0279B" w:rsidRPr="00317DCF">
        <w:rPr>
          <w:sz w:val="24"/>
          <w:szCs w:val="24"/>
        </w:rPr>
        <w:t xml:space="preserve"> услуги:    </w:t>
      </w:r>
    </w:p>
    <w:p w:rsidR="00E0279B" w:rsidRPr="00317DCF" w:rsidRDefault="007B2E58" w:rsidP="00317DCF">
      <w:pPr>
        <w:pStyle w:val="ConsPlusNormal"/>
        <w:jc w:val="both"/>
        <w:rPr>
          <w:rFonts w:ascii="Times New Roman" w:hAnsi="Times New Roman"/>
          <w:sz w:val="24"/>
          <w:szCs w:val="24"/>
        </w:rPr>
      </w:pPr>
      <w:r>
        <w:rPr>
          <w:rFonts w:ascii="Times New Roman" w:hAnsi="Times New Roman"/>
          <w:sz w:val="24"/>
          <w:szCs w:val="24"/>
        </w:rPr>
        <w:t>-</w:t>
      </w:r>
      <w:r w:rsidR="00E0279B" w:rsidRPr="00317DCF">
        <w:rPr>
          <w:rFonts w:ascii="Times New Roman" w:hAnsi="Times New Roman"/>
          <w:sz w:val="24"/>
          <w:szCs w:val="24"/>
        </w:rPr>
        <w:t>своевременность предоставления государственной услуги;</w:t>
      </w:r>
    </w:p>
    <w:p w:rsidR="00E0279B" w:rsidRPr="00317DCF" w:rsidRDefault="007B2E58" w:rsidP="00317DCF">
      <w:pPr>
        <w:pStyle w:val="ConsPlusNormal"/>
        <w:jc w:val="both"/>
        <w:rPr>
          <w:rFonts w:ascii="Times New Roman" w:hAnsi="Times New Roman"/>
          <w:sz w:val="24"/>
          <w:szCs w:val="24"/>
        </w:rPr>
      </w:pPr>
      <w:r>
        <w:rPr>
          <w:rFonts w:ascii="Times New Roman" w:hAnsi="Times New Roman"/>
          <w:sz w:val="24"/>
          <w:szCs w:val="24"/>
        </w:rPr>
        <w:t>-</w:t>
      </w:r>
      <w:r w:rsidR="00E0279B" w:rsidRPr="00317DCF">
        <w:rPr>
          <w:rFonts w:ascii="Times New Roman" w:hAnsi="Times New Roman"/>
          <w:sz w:val="24"/>
          <w:szCs w:val="24"/>
        </w:rPr>
        <w:t>достоверность и полнота информирования заявителя о ходе рассмотрения его обращения;</w:t>
      </w:r>
    </w:p>
    <w:p w:rsidR="00E0279B" w:rsidRPr="00317DCF" w:rsidRDefault="001C0442" w:rsidP="00317DCF">
      <w:pPr>
        <w:pStyle w:val="ConsPlusNormal"/>
        <w:jc w:val="both"/>
        <w:rPr>
          <w:rFonts w:ascii="Times New Roman" w:hAnsi="Times New Roman"/>
          <w:sz w:val="24"/>
          <w:szCs w:val="24"/>
        </w:rPr>
      </w:pPr>
      <w:r>
        <w:rPr>
          <w:rFonts w:ascii="Times New Roman" w:hAnsi="Times New Roman"/>
          <w:sz w:val="24"/>
          <w:szCs w:val="24"/>
        </w:rPr>
        <w:t>-</w:t>
      </w:r>
      <w:r w:rsidR="00E0279B" w:rsidRPr="00317DCF">
        <w:rPr>
          <w:rFonts w:ascii="Times New Roman" w:hAnsi="Times New Roman"/>
          <w:sz w:val="24"/>
          <w:szCs w:val="24"/>
        </w:rPr>
        <w:t>удобство и доступность получения заявителем информации о порядке предоставления государственной услуги.</w:t>
      </w:r>
    </w:p>
    <w:p w:rsidR="00E0279B" w:rsidRPr="00317DCF" w:rsidRDefault="00A0439D" w:rsidP="00317DCF">
      <w:pPr>
        <w:pStyle w:val="punct"/>
        <w:widowControl w:val="0"/>
        <w:spacing w:line="240" w:lineRule="auto"/>
        <w:ind w:firstLine="720"/>
        <w:rPr>
          <w:sz w:val="24"/>
          <w:szCs w:val="24"/>
        </w:rPr>
      </w:pPr>
      <w:r>
        <w:rPr>
          <w:sz w:val="24"/>
          <w:szCs w:val="24"/>
        </w:rPr>
        <w:t>2.14</w:t>
      </w:r>
      <w:r w:rsidR="00317DCF">
        <w:rPr>
          <w:sz w:val="24"/>
          <w:szCs w:val="24"/>
        </w:rPr>
        <w:t>.3</w:t>
      </w:r>
      <w:r w:rsidR="00E0279B" w:rsidRPr="00317DCF">
        <w:rPr>
          <w:sz w:val="24"/>
          <w:szCs w:val="24"/>
        </w:rPr>
        <w:t>. Показателями качеств</w:t>
      </w:r>
      <w:r w:rsidR="00317DCF">
        <w:rPr>
          <w:sz w:val="24"/>
          <w:szCs w:val="24"/>
        </w:rPr>
        <w:t>а предоставления муниципальной</w:t>
      </w:r>
      <w:r w:rsidR="00E0279B" w:rsidRPr="00317DCF">
        <w:rPr>
          <w:sz w:val="24"/>
          <w:szCs w:val="24"/>
        </w:rPr>
        <w:t xml:space="preserve"> услуги являются срок рассмотрения заявления, отсутствие или наличие жалоб (претензий) на действия (бездействие) должностных лиц.</w:t>
      </w:r>
    </w:p>
    <w:p w:rsidR="00E0279B" w:rsidRPr="00317DCF" w:rsidRDefault="00A0439D" w:rsidP="00317DCF">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2.14</w:t>
      </w:r>
      <w:r w:rsidR="00E0279B" w:rsidRPr="00317DCF">
        <w:rPr>
          <w:rFonts w:ascii="Times New Roman" w:hAnsi="Times New Roman" w:cs="Times New Roman"/>
          <w:sz w:val="24"/>
          <w:szCs w:val="24"/>
        </w:rPr>
        <w:t>.</w:t>
      </w:r>
      <w:r w:rsidR="00317DCF">
        <w:rPr>
          <w:rFonts w:ascii="Times New Roman" w:hAnsi="Times New Roman" w:cs="Times New Roman"/>
          <w:sz w:val="24"/>
          <w:szCs w:val="24"/>
        </w:rPr>
        <w:t>4</w:t>
      </w:r>
      <w:proofErr w:type="gramStart"/>
      <w:r w:rsidR="00E0279B" w:rsidRPr="00317DCF">
        <w:rPr>
          <w:rFonts w:ascii="Times New Roman" w:hAnsi="Times New Roman" w:cs="Times New Roman"/>
          <w:sz w:val="24"/>
          <w:szCs w:val="24"/>
        </w:rPr>
        <w:t xml:space="preserve"> П</w:t>
      </w:r>
      <w:proofErr w:type="gramEnd"/>
      <w:r w:rsidR="00E0279B" w:rsidRPr="00317DCF">
        <w:rPr>
          <w:rFonts w:ascii="Times New Roman" w:hAnsi="Times New Roman" w:cs="Times New Roman"/>
          <w:sz w:val="24"/>
          <w:szCs w:val="24"/>
        </w:rPr>
        <w:t>р</w:t>
      </w:r>
      <w:r w:rsidR="00317DCF" w:rsidRPr="00317DCF">
        <w:rPr>
          <w:rFonts w:ascii="Times New Roman" w:hAnsi="Times New Roman" w:cs="Times New Roman"/>
          <w:sz w:val="24"/>
          <w:szCs w:val="24"/>
        </w:rPr>
        <w:t>и предоставлении муниципальной</w:t>
      </w:r>
      <w:r w:rsidR="00E0279B" w:rsidRPr="00317DCF">
        <w:rPr>
          <w:rFonts w:ascii="Times New Roman" w:hAnsi="Times New Roman" w:cs="Times New Roman"/>
          <w:sz w:val="24"/>
          <w:szCs w:val="24"/>
        </w:rPr>
        <w:t xml:space="preserve"> услуги:</w:t>
      </w:r>
    </w:p>
    <w:p w:rsidR="00317DCF" w:rsidRPr="00317DCF" w:rsidRDefault="007B2E58" w:rsidP="00317DCF">
      <w:pPr>
        <w:pStyle w:val="ConsPlusNormal"/>
        <w:jc w:val="both"/>
        <w:rPr>
          <w:rFonts w:ascii="Times New Roman" w:hAnsi="Times New Roman"/>
          <w:sz w:val="24"/>
          <w:szCs w:val="24"/>
        </w:rPr>
      </w:pPr>
      <w:r>
        <w:rPr>
          <w:rFonts w:ascii="Times New Roman" w:hAnsi="Times New Roman"/>
          <w:sz w:val="24"/>
          <w:szCs w:val="24"/>
        </w:rPr>
        <w:t>-</w:t>
      </w:r>
      <w:r w:rsidR="00E0279B" w:rsidRPr="00317DCF">
        <w:rPr>
          <w:rFonts w:ascii="Times New Roman" w:hAnsi="Times New Roman"/>
          <w:sz w:val="24"/>
          <w:szCs w:val="24"/>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w:t>
      </w:r>
      <w:r w:rsidR="00317DCF" w:rsidRPr="00317DCF">
        <w:rPr>
          <w:rFonts w:ascii="Times New Roman" w:hAnsi="Times New Roman"/>
          <w:sz w:val="24"/>
          <w:szCs w:val="24"/>
        </w:rPr>
        <w:t>м предоставление муниципальной</w:t>
      </w:r>
      <w:r w:rsidR="00E0279B" w:rsidRPr="00317DCF">
        <w:rPr>
          <w:rFonts w:ascii="Times New Roman" w:hAnsi="Times New Roman"/>
          <w:sz w:val="24"/>
          <w:szCs w:val="24"/>
        </w:rPr>
        <w:t xml:space="preserve"> услуги, как правило, не требуется;</w:t>
      </w:r>
    </w:p>
    <w:p w:rsidR="00E0279B" w:rsidRPr="00317DCF" w:rsidRDefault="007B2E58" w:rsidP="00317DCF">
      <w:pPr>
        <w:pStyle w:val="ConsPlusNormal"/>
        <w:jc w:val="both"/>
        <w:rPr>
          <w:rFonts w:ascii="Times New Roman" w:hAnsi="Times New Roman"/>
          <w:sz w:val="24"/>
          <w:szCs w:val="24"/>
        </w:rPr>
      </w:pPr>
      <w:r>
        <w:rPr>
          <w:rFonts w:ascii="Times New Roman" w:hAnsi="Times New Roman"/>
          <w:sz w:val="24"/>
          <w:szCs w:val="24"/>
        </w:rPr>
        <w:t>-</w:t>
      </w:r>
      <w:r w:rsidR="00E0279B" w:rsidRPr="00317DCF">
        <w:rPr>
          <w:rFonts w:ascii="Times New Roman" w:hAnsi="Times New Roman"/>
          <w:sz w:val="24"/>
          <w:szCs w:val="24"/>
        </w:rPr>
        <w:t>при личном обращении заявитель осуществляет взаимодействие с должностным лицом, осуществляющим предоставление услуги, при подаче запроса и получении подготовленных в ходе исполнения услуги документов</w:t>
      </w:r>
      <w:r w:rsidR="001C0442">
        <w:rPr>
          <w:rFonts w:ascii="Times New Roman" w:hAnsi="Times New Roman"/>
          <w:sz w:val="24"/>
          <w:szCs w:val="24"/>
        </w:rPr>
        <w:t>, или сотрудником МФЦ.</w:t>
      </w:r>
    </w:p>
    <w:p w:rsidR="005D28BE" w:rsidRDefault="005D28BE">
      <w:pPr>
        <w:shd w:val="clear" w:color="auto" w:fill="FFFFFF"/>
        <w:spacing w:after="0" w:line="240" w:lineRule="auto"/>
        <w:rPr>
          <w:rFonts w:ascii="Times New Roman" w:hAnsi="Times New Roman" w:cs="Times New Roman"/>
          <w:sz w:val="24"/>
          <w:szCs w:val="24"/>
        </w:rPr>
      </w:pPr>
    </w:p>
    <w:p w:rsidR="00317DCF" w:rsidRPr="00317DCF" w:rsidRDefault="00317DCF" w:rsidP="00317DCF">
      <w:pPr>
        <w:jc w:val="center"/>
        <w:rPr>
          <w:rFonts w:ascii="Times New Roman" w:hAnsi="Times New Roman" w:cs="Times New Roman"/>
          <w:bCs/>
          <w:iCs/>
          <w:sz w:val="24"/>
          <w:szCs w:val="24"/>
        </w:rPr>
      </w:pPr>
      <w:r>
        <w:rPr>
          <w:rFonts w:ascii="Times New Roman" w:hAnsi="Times New Roman" w:cs="Times New Roman"/>
          <w:bCs/>
          <w:sz w:val="24"/>
          <w:szCs w:val="24"/>
        </w:rPr>
        <w:t>3.</w:t>
      </w:r>
      <w:r w:rsidRPr="00317DCF">
        <w:rPr>
          <w:rFonts w:ascii="Times New Roman" w:hAnsi="Times New Roman" w:cs="Times New Roman"/>
          <w:bCs/>
          <w:iCs/>
          <w:sz w:val="24"/>
          <w:szCs w:val="24"/>
        </w:rPr>
        <w:t xml:space="preserve"> Состав, последовательность и сроки выполнения административных процедур (действий), требования к порядку их выполнения</w:t>
      </w:r>
    </w:p>
    <w:p w:rsidR="005D28BE" w:rsidRPr="00455AE9" w:rsidRDefault="005D28BE" w:rsidP="001335ED">
      <w:pPr>
        <w:shd w:val="clear" w:color="auto" w:fill="FFFFFF"/>
        <w:spacing w:after="120" w:line="240" w:lineRule="auto"/>
        <w:jc w:val="center"/>
        <w:rPr>
          <w:rFonts w:ascii="Times New Roman" w:hAnsi="Times New Roman" w:cs="Times New Roman"/>
          <w:b/>
          <w:bCs/>
          <w:sz w:val="24"/>
          <w:szCs w:val="24"/>
        </w:rPr>
      </w:pPr>
      <w:r w:rsidRPr="00455AE9">
        <w:rPr>
          <w:rFonts w:ascii="Times New Roman" w:hAnsi="Times New Roman" w:cs="Times New Roman"/>
          <w:b/>
          <w:bCs/>
          <w:sz w:val="24"/>
          <w:szCs w:val="24"/>
        </w:rPr>
        <w:t xml:space="preserve"> </w:t>
      </w:r>
      <w:r w:rsidRPr="00455AE9">
        <w:rPr>
          <w:rFonts w:ascii="Times New Roman" w:hAnsi="Times New Roman" w:cs="Times New Roman"/>
          <w:bCs/>
          <w:spacing w:val="-3"/>
          <w:sz w:val="24"/>
          <w:szCs w:val="24"/>
        </w:rPr>
        <w:t>3.1.</w:t>
      </w:r>
      <w:r w:rsidRPr="00455AE9">
        <w:rPr>
          <w:rFonts w:ascii="Times New Roman" w:hAnsi="Times New Roman" w:cs="Times New Roman"/>
          <w:bCs/>
          <w:sz w:val="24"/>
          <w:szCs w:val="24"/>
        </w:rPr>
        <w:t>Последовательность административных процедур</w:t>
      </w:r>
    </w:p>
    <w:p w:rsidR="005D28BE" w:rsidRDefault="005D28BE">
      <w:pPr>
        <w:shd w:val="clear" w:color="auto" w:fill="FFFFFF"/>
        <w:tabs>
          <w:tab w:val="left" w:pos="1282"/>
        </w:tabs>
        <w:spacing w:after="0" w:line="240" w:lineRule="auto"/>
        <w:ind w:firstLine="538"/>
        <w:jc w:val="both"/>
        <w:rPr>
          <w:rFonts w:ascii="Times New Roman" w:hAnsi="Times New Roman" w:cs="Times New Roman"/>
          <w:sz w:val="24"/>
          <w:szCs w:val="24"/>
        </w:rPr>
      </w:pPr>
      <w:r>
        <w:rPr>
          <w:rFonts w:ascii="Times New Roman" w:hAnsi="Times New Roman" w:cs="Times New Roman"/>
          <w:spacing w:val="-5"/>
          <w:sz w:val="24"/>
          <w:szCs w:val="24"/>
        </w:rPr>
        <w:t>3.1.1.</w:t>
      </w:r>
      <w:r>
        <w:rPr>
          <w:rFonts w:ascii="Times New Roman" w:hAnsi="Times New Roman" w:cs="Times New Roman"/>
          <w:sz w:val="24"/>
          <w:szCs w:val="24"/>
        </w:rPr>
        <w:tab/>
        <w:t>Предоставление муниципальной услуги включает в себя следующие административные процедуры:</w:t>
      </w:r>
    </w:p>
    <w:p w:rsidR="005D28BE" w:rsidRDefault="005D28BE">
      <w:pPr>
        <w:shd w:val="clear" w:color="auto" w:fill="FFFFFF"/>
        <w:tabs>
          <w:tab w:val="left" w:pos="802"/>
        </w:tabs>
        <w:spacing w:after="0" w:line="240" w:lineRule="auto"/>
        <w:ind w:firstLine="567"/>
        <w:rPr>
          <w:rFonts w:ascii="Times New Roman" w:hAnsi="Times New Roman" w:cs="Times New Roman"/>
          <w:sz w:val="24"/>
          <w:szCs w:val="24"/>
        </w:rPr>
      </w:pPr>
      <w:r>
        <w:rPr>
          <w:rFonts w:ascii="Times New Roman" w:hAnsi="Times New Roman" w:cs="Times New Roman"/>
          <w:spacing w:val="-9"/>
          <w:sz w:val="24"/>
          <w:szCs w:val="24"/>
        </w:rPr>
        <w:t>а)</w:t>
      </w:r>
      <w:r>
        <w:rPr>
          <w:rFonts w:ascii="Times New Roman" w:hAnsi="Times New Roman" w:cs="Times New Roman"/>
          <w:sz w:val="24"/>
          <w:szCs w:val="24"/>
        </w:rPr>
        <w:tab/>
        <w:t>прием и регистрация документов заявителя;</w:t>
      </w:r>
    </w:p>
    <w:p w:rsidR="005D28BE" w:rsidRDefault="005D28BE">
      <w:pPr>
        <w:shd w:val="clear" w:color="auto" w:fill="FFFFFF"/>
        <w:tabs>
          <w:tab w:val="left" w:pos="802"/>
        </w:tabs>
        <w:spacing w:after="0" w:line="240" w:lineRule="auto"/>
        <w:jc w:val="both"/>
        <w:rPr>
          <w:rFonts w:ascii="Times New Roman" w:hAnsi="Times New Roman" w:cs="Times New Roman"/>
          <w:sz w:val="24"/>
          <w:szCs w:val="24"/>
        </w:rPr>
      </w:pPr>
      <w:r>
        <w:rPr>
          <w:rFonts w:ascii="Times New Roman" w:hAnsi="Times New Roman" w:cs="Times New Roman"/>
          <w:spacing w:val="-10"/>
          <w:sz w:val="24"/>
          <w:szCs w:val="24"/>
        </w:rPr>
        <w:t xml:space="preserve">            б)</w:t>
      </w:r>
      <w:r>
        <w:rPr>
          <w:rFonts w:ascii="Times New Roman" w:hAnsi="Times New Roman" w:cs="Times New Roman"/>
          <w:sz w:val="24"/>
          <w:szCs w:val="24"/>
        </w:rPr>
        <w:tab/>
      </w:r>
      <w:r w:rsidR="007B2E58">
        <w:rPr>
          <w:rFonts w:ascii="Times New Roman" w:hAnsi="Times New Roman" w:cs="Times New Roman"/>
          <w:sz w:val="24"/>
          <w:szCs w:val="24"/>
        </w:rPr>
        <w:t xml:space="preserve"> </w:t>
      </w:r>
      <w:r w:rsidR="00CC6B23">
        <w:rPr>
          <w:rFonts w:ascii="Times New Roman" w:hAnsi="Times New Roman" w:cs="Times New Roman"/>
          <w:sz w:val="24"/>
          <w:szCs w:val="24"/>
        </w:rPr>
        <w:t>рассмотрение заявления  и документов</w:t>
      </w:r>
      <w:r w:rsidR="00B226A2">
        <w:rPr>
          <w:rFonts w:ascii="Times New Roman" w:hAnsi="Times New Roman" w:cs="Times New Roman"/>
          <w:sz w:val="24"/>
          <w:szCs w:val="24"/>
        </w:rPr>
        <w:t>, приложенных к нему</w:t>
      </w:r>
      <w:r>
        <w:rPr>
          <w:rFonts w:ascii="Times New Roman" w:hAnsi="Times New Roman" w:cs="Times New Roman"/>
          <w:sz w:val="24"/>
          <w:szCs w:val="24"/>
        </w:rPr>
        <w:t>;</w:t>
      </w:r>
    </w:p>
    <w:p w:rsidR="00CC6B23" w:rsidRDefault="00576EDF">
      <w:pPr>
        <w:shd w:val="clear" w:color="auto" w:fill="FFFFFF"/>
        <w:tabs>
          <w:tab w:val="left" w:pos="80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w:t>
      </w:r>
      <w:r w:rsidR="00B163E7">
        <w:rPr>
          <w:rFonts w:ascii="Times New Roman" w:hAnsi="Times New Roman" w:cs="Times New Roman"/>
          <w:sz w:val="24"/>
          <w:szCs w:val="24"/>
        </w:rPr>
        <w:t>з</w:t>
      </w:r>
      <w:r w:rsidR="00B163E7" w:rsidRPr="00AF5361">
        <w:rPr>
          <w:rFonts w:ascii="Times New Roman" w:hAnsi="Times New Roman" w:cs="Times New Roman"/>
          <w:sz w:val="24"/>
          <w:szCs w:val="24"/>
        </w:rPr>
        <w:t>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w:t>
      </w:r>
      <w:r w:rsidR="00B163E7">
        <w:rPr>
          <w:rFonts w:ascii="Times New Roman" w:hAnsi="Times New Roman" w:cs="Times New Roman"/>
          <w:sz w:val="24"/>
          <w:szCs w:val="24"/>
        </w:rPr>
        <w:t xml:space="preserve"> власти субъектов РФ,</w:t>
      </w:r>
      <w:r w:rsidR="00B163E7" w:rsidRPr="00AF5361">
        <w:rPr>
          <w:rFonts w:ascii="Times New Roman" w:hAnsi="Times New Roman" w:cs="Times New Roman"/>
          <w:sz w:val="24"/>
          <w:szCs w:val="24"/>
        </w:rPr>
        <w:t xml:space="preserve"> местного самоуправления</w:t>
      </w:r>
      <w:r>
        <w:rPr>
          <w:rFonts w:ascii="Times New Roman" w:hAnsi="Times New Roman" w:cs="Times New Roman"/>
          <w:sz w:val="24"/>
          <w:szCs w:val="24"/>
        </w:rPr>
        <w:t>;</w:t>
      </w:r>
    </w:p>
    <w:p w:rsidR="000311C2" w:rsidRDefault="00527573" w:rsidP="00455AE9">
      <w:pPr>
        <w:shd w:val="clear" w:color="auto" w:fill="FFFFFF"/>
        <w:tabs>
          <w:tab w:val="left" w:pos="80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000311C2">
        <w:rPr>
          <w:rFonts w:ascii="Times New Roman" w:hAnsi="Times New Roman" w:cs="Times New Roman"/>
          <w:sz w:val="24"/>
          <w:szCs w:val="24"/>
        </w:rPr>
        <w:t>)</w:t>
      </w:r>
      <w:r w:rsidR="00455AE9" w:rsidRPr="00455AE9">
        <w:rPr>
          <w:rFonts w:ascii="Times New Roman" w:hAnsi="Times New Roman" w:cs="Times New Roman"/>
          <w:sz w:val="24"/>
          <w:szCs w:val="24"/>
        </w:rPr>
        <w:t xml:space="preserve"> подготовка и </w:t>
      </w:r>
      <w:r w:rsidR="000311C2">
        <w:rPr>
          <w:rFonts w:ascii="Times New Roman" w:hAnsi="Times New Roman" w:cs="Times New Roman"/>
          <w:sz w:val="24"/>
          <w:szCs w:val="24"/>
        </w:rPr>
        <w:t xml:space="preserve">принятие </w:t>
      </w:r>
      <w:r w:rsidR="00D97329">
        <w:rPr>
          <w:rFonts w:ascii="Times New Roman" w:hAnsi="Times New Roman" w:cs="Times New Roman"/>
          <w:sz w:val="24"/>
          <w:szCs w:val="24"/>
        </w:rPr>
        <w:t xml:space="preserve">соответствующего </w:t>
      </w:r>
      <w:r w:rsidR="00600EB5">
        <w:rPr>
          <w:rFonts w:ascii="Times New Roman" w:hAnsi="Times New Roman" w:cs="Times New Roman"/>
          <w:sz w:val="24"/>
          <w:szCs w:val="24"/>
        </w:rPr>
        <w:t>решения</w:t>
      </w:r>
      <w:r w:rsidR="00455AE9">
        <w:rPr>
          <w:rFonts w:ascii="Times New Roman" w:hAnsi="Times New Roman" w:cs="Times New Roman"/>
          <w:sz w:val="24"/>
          <w:szCs w:val="24"/>
        </w:rPr>
        <w:t>, проекта договора.</w:t>
      </w:r>
      <w:r w:rsidR="00D97329">
        <w:rPr>
          <w:rFonts w:ascii="Times New Roman" w:hAnsi="Times New Roman" w:cs="Times New Roman"/>
          <w:sz w:val="24"/>
          <w:szCs w:val="24"/>
        </w:rPr>
        <w:t xml:space="preserve"> </w:t>
      </w:r>
    </w:p>
    <w:p w:rsidR="005D28BE" w:rsidRPr="00495C44" w:rsidRDefault="00527573" w:rsidP="00455AE9">
      <w:pPr>
        <w:shd w:val="clear" w:color="auto" w:fill="FFFFFF"/>
        <w:tabs>
          <w:tab w:val="left" w:pos="80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5D28BE">
        <w:rPr>
          <w:rFonts w:ascii="Times New Roman" w:hAnsi="Times New Roman" w:cs="Times New Roman"/>
          <w:sz w:val="24"/>
          <w:szCs w:val="24"/>
        </w:rPr>
        <w:t>)</w:t>
      </w:r>
      <w:r w:rsidR="00495C44">
        <w:rPr>
          <w:rFonts w:ascii="Times New Roman" w:hAnsi="Times New Roman" w:cs="Times New Roman"/>
          <w:sz w:val="24"/>
          <w:szCs w:val="24"/>
        </w:rPr>
        <w:t xml:space="preserve"> </w:t>
      </w:r>
      <w:r w:rsidR="005D28BE">
        <w:rPr>
          <w:rFonts w:ascii="Times New Roman" w:hAnsi="Times New Roman" w:cs="Times New Roman"/>
          <w:sz w:val="24"/>
          <w:szCs w:val="24"/>
        </w:rPr>
        <w:t>в</w:t>
      </w:r>
      <w:r w:rsidR="005D28BE" w:rsidRPr="00455AE9">
        <w:rPr>
          <w:rFonts w:ascii="Times New Roman" w:hAnsi="Times New Roman" w:cs="Times New Roman"/>
          <w:sz w:val="24"/>
          <w:szCs w:val="24"/>
        </w:rPr>
        <w:t>ыдача</w:t>
      </w:r>
      <w:r w:rsidR="00EA57BF">
        <w:rPr>
          <w:rFonts w:ascii="Times New Roman" w:hAnsi="Times New Roman" w:cs="Times New Roman"/>
          <w:sz w:val="24"/>
          <w:szCs w:val="24"/>
        </w:rPr>
        <w:t xml:space="preserve"> (направление)</w:t>
      </w:r>
      <w:r w:rsidR="005D28BE">
        <w:rPr>
          <w:rFonts w:ascii="Times New Roman" w:hAnsi="Times New Roman" w:cs="Times New Roman"/>
          <w:spacing w:val="-2"/>
          <w:sz w:val="24"/>
          <w:szCs w:val="24"/>
        </w:rPr>
        <w:t xml:space="preserve"> заявителю </w:t>
      </w:r>
      <w:r w:rsidR="00502834">
        <w:rPr>
          <w:rFonts w:ascii="Times New Roman" w:hAnsi="Times New Roman" w:cs="Times New Roman"/>
          <w:spacing w:val="-2"/>
          <w:sz w:val="24"/>
          <w:szCs w:val="24"/>
        </w:rPr>
        <w:t xml:space="preserve">соответствующего </w:t>
      </w:r>
      <w:r w:rsidR="00A02D9C">
        <w:rPr>
          <w:rFonts w:ascii="Times New Roman" w:hAnsi="Times New Roman" w:cs="Times New Roman"/>
          <w:spacing w:val="-2"/>
          <w:sz w:val="24"/>
          <w:szCs w:val="24"/>
        </w:rPr>
        <w:t xml:space="preserve">решения, </w:t>
      </w:r>
      <w:r w:rsidR="00453F4A">
        <w:rPr>
          <w:rFonts w:ascii="Times New Roman" w:hAnsi="Times New Roman" w:cs="Times New Roman"/>
          <w:spacing w:val="-2"/>
          <w:sz w:val="24"/>
          <w:szCs w:val="24"/>
        </w:rPr>
        <w:t>постановления или проекта договора</w:t>
      </w:r>
      <w:r w:rsidR="00502834">
        <w:rPr>
          <w:rFonts w:ascii="Times New Roman" w:hAnsi="Times New Roman" w:cs="Times New Roman"/>
          <w:spacing w:val="-2"/>
          <w:sz w:val="24"/>
          <w:szCs w:val="24"/>
        </w:rPr>
        <w:t xml:space="preserve"> п</w:t>
      </w:r>
      <w:r w:rsidR="005D28BE">
        <w:rPr>
          <w:rFonts w:ascii="Times New Roman" w:hAnsi="Times New Roman" w:cs="Times New Roman"/>
          <w:spacing w:val="-2"/>
          <w:sz w:val="24"/>
          <w:szCs w:val="24"/>
        </w:rPr>
        <w:t>о</w:t>
      </w:r>
      <w:r w:rsidR="00D975F4">
        <w:rPr>
          <w:rFonts w:ascii="Times New Roman" w:hAnsi="Times New Roman" w:cs="Times New Roman"/>
          <w:spacing w:val="-2"/>
          <w:sz w:val="24"/>
          <w:szCs w:val="24"/>
        </w:rPr>
        <w:t xml:space="preserve"> результатам предоставления муниципальной услуги</w:t>
      </w:r>
      <w:r w:rsidR="007B2E58">
        <w:rPr>
          <w:rFonts w:ascii="Times New Roman" w:hAnsi="Times New Roman" w:cs="Times New Roman"/>
          <w:spacing w:val="-2"/>
          <w:sz w:val="24"/>
          <w:szCs w:val="24"/>
        </w:rPr>
        <w:t>.</w:t>
      </w:r>
    </w:p>
    <w:p w:rsidR="005D28BE" w:rsidRDefault="005D28BE">
      <w:pPr>
        <w:shd w:val="clear" w:color="auto" w:fill="FFFFFF"/>
        <w:tabs>
          <w:tab w:val="left" w:pos="1358"/>
        </w:tabs>
        <w:spacing w:after="0" w:line="240" w:lineRule="auto"/>
        <w:jc w:val="both"/>
        <w:rPr>
          <w:rFonts w:ascii="Times New Roman" w:hAnsi="Times New Roman" w:cs="Times New Roman"/>
          <w:sz w:val="24"/>
          <w:szCs w:val="24"/>
        </w:rPr>
      </w:pPr>
      <w:r>
        <w:rPr>
          <w:rFonts w:ascii="Times New Roman" w:hAnsi="Times New Roman" w:cs="Times New Roman"/>
          <w:spacing w:val="-5"/>
          <w:sz w:val="24"/>
          <w:szCs w:val="24"/>
        </w:rPr>
        <w:t xml:space="preserve">        3.1.2.</w:t>
      </w:r>
      <w:r w:rsidR="008C70D0">
        <w:rPr>
          <w:rFonts w:ascii="Times New Roman" w:hAnsi="Times New Roman" w:cs="Times New Roman"/>
          <w:spacing w:val="-5"/>
          <w:sz w:val="24"/>
          <w:szCs w:val="24"/>
        </w:rPr>
        <w:t xml:space="preserve">  </w:t>
      </w:r>
      <w:r>
        <w:rPr>
          <w:rFonts w:ascii="Times New Roman" w:hAnsi="Times New Roman" w:cs="Times New Roman"/>
          <w:sz w:val="24"/>
          <w:szCs w:val="24"/>
        </w:rPr>
        <w:t xml:space="preserve">Блок- схема описания административных процедур приведена в Приложении № </w:t>
      </w:r>
      <w:r w:rsidR="00DD66F1">
        <w:rPr>
          <w:rFonts w:ascii="Times New Roman" w:hAnsi="Times New Roman" w:cs="Times New Roman"/>
          <w:sz w:val="24"/>
          <w:szCs w:val="24"/>
        </w:rPr>
        <w:t>1</w:t>
      </w:r>
      <w:r>
        <w:rPr>
          <w:rFonts w:ascii="Times New Roman" w:hAnsi="Times New Roman" w:cs="Times New Roman"/>
          <w:sz w:val="24"/>
          <w:szCs w:val="24"/>
        </w:rPr>
        <w:t xml:space="preserve"> к настоящему Административному регламенту.</w:t>
      </w:r>
    </w:p>
    <w:p w:rsidR="005D28BE" w:rsidRPr="00EB2CC3" w:rsidRDefault="005D28BE">
      <w:pPr>
        <w:shd w:val="clear" w:color="auto" w:fill="FFFFFF"/>
        <w:tabs>
          <w:tab w:val="left" w:pos="1358"/>
        </w:tabs>
        <w:spacing w:after="0" w:line="240" w:lineRule="auto"/>
        <w:ind w:firstLine="586"/>
        <w:jc w:val="both"/>
        <w:rPr>
          <w:rFonts w:ascii="Times New Roman" w:hAnsi="Times New Roman" w:cs="Times New Roman"/>
          <w:color w:val="FF0000"/>
          <w:sz w:val="24"/>
          <w:szCs w:val="24"/>
        </w:rPr>
      </w:pPr>
    </w:p>
    <w:p w:rsidR="005D28BE" w:rsidRPr="009C0981" w:rsidRDefault="005D28BE" w:rsidP="00C14A21">
      <w:pPr>
        <w:shd w:val="clear" w:color="auto" w:fill="FFFFFF"/>
        <w:tabs>
          <w:tab w:val="left" w:pos="403"/>
        </w:tabs>
        <w:spacing w:after="0" w:line="240" w:lineRule="auto"/>
        <w:jc w:val="center"/>
        <w:rPr>
          <w:rFonts w:ascii="Times New Roman" w:hAnsi="Times New Roman" w:cs="Times New Roman"/>
          <w:bCs/>
          <w:sz w:val="24"/>
          <w:szCs w:val="24"/>
        </w:rPr>
      </w:pPr>
      <w:r w:rsidRPr="009C0981">
        <w:rPr>
          <w:rFonts w:ascii="Times New Roman" w:hAnsi="Times New Roman" w:cs="Times New Roman"/>
          <w:bCs/>
          <w:spacing w:val="-4"/>
          <w:sz w:val="24"/>
          <w:szCs w:val="24"/>
        </w:rPr>
        <w:t>3.2.</w:t>
      </w:r>
      <w:r w:rsidRPr="009C0981">
        <w:rPr>
          <w:rFonts w:ascii="Times New Roman" w:hAnsi="Times New Roman" w:cs="Times New Roman"/>
          <w:bCs/>
          <w:sz w:val="24"/>
          <w:szCs w:val="24"/>
        </w:rPr>
        <w:tab/>
        <w:t>Прием и регистрация документов заявителя</w:t>
      </w:r>
    </w:p>
    <w:p w:rsidR="0098152D" w:rsidRPr="009C0981" w:rsidRDefault="0098152D" w:rsidP="00495C44">
      <w:pPr>
        <w:shd w:val="clear" w:color="auto" w:fill="FFFFFF"/>
        <w:tabs>
          <w:tab w:val="left" w:pos="403"/>
        </w:tabs>
        <w:spacing w:after="0" w:line="240" w:lineRule="auto"/>
        <w:jc w:val="center"/>
        <w:rPr>
          <w:rFonts w:ascii="Times New Roman" w:hAnsi="Times New Roman" w:cs="Times New Roman"/>
          <w:bCs/>
          <w:sz w:val="24"/>
          <w:szCs w:val="24"/>
        </w:rPr>
      </w:pPr>
    </w:p>
    <w:p w:rsidR="00495C44" w:rsidRPr="00495C44" w:rsidRDefault="00495C44" w:rsidP="00202DAB">
      <w:pPr>
        <w:autoSpaceDE w:val="0"/>
        <w:autoSpaceDN w:val="0"/>
        <w:adjustRightInd w:val="0"/>
        <w:spacing w:after="0" w:line="240" w:lineRule="auto"/>
        <w:ind w:firstLine="539"/>
        <w:jc w:val="both"/>
        <w:rPr>
          <w:rFonts w:ascii="Times New Roman" w:hAnsi="Times New Roman" w:cs="Times New Roman"/>
          <w:sz w:val="24"/>
          <w:szCs w:val="24"/>
        </w:rPr>
      </w:pPr>
      <w:r w:rsidRPr="00495C44">
        <w:rPr>
          <w:rFonts w:ascii="Times New Roman" w:hAnsi="Times New Roman" w:cs="Times New Roman"/>
          <w:sz w:val="24"/>
          <w:szCs w:val="24"/>
        </w:rPr>
        <w:lastRenderedPageBreak/>
        <w:t xml:space="preserve">3.2.1. </w:t>
      </w:r>
      <w:proofErr w:type="gramStart"/>
      <w:r w:rsidRPr="00495C44">
        <w:rPr>
          <w:rFonts w:ascii="Times New Roman" w:hAnsi="Times New Roman" w:cs="Times New Roman"/>
          <w:sz w:val="24"/>
          <w:szCs w:val="24"/>
        </w:rPr>
        <w:t>Юридическим фактом, инициирующим начало административной процедуры  является</w:t>
      </w:r>
      <w:proofErr w:type="gramEnd"/>
      <w:r w:rsidRPr="00495C44">
        <w:rPr>
          <w:rFonts w:ascii="Times New Roman" w:hAnsi="Times New Roman" w:cs="Times New Roman"/>
          <w:sz w:val="24"/>
          <w:szCs w:val="24"/>
        </w:rPr>
        <w:t xml:space="preserve"> </w:t>
      </w:r>
      <w:r w:rsidR="00964B86">
        <w:rPr>
          <w:rFonts w:ascii="Times New Roman" w:hAnsi="Times New Roman" w:cs="Times New Roman"/>
          <w:sz w:val="24"/>
          <w:szCs w:val="24"/>
        </w:rPr>
        <w:t xml:space="preserve">получение </w:t>
      </w:r>
      <w:r w:rsidRPr="00495C44">
        <w:rPr>
          <w:rFonts w:ascii="Times New Roman" w:hAnsi="Times New Roman" w:cs="Times New Roman"/>
          <w:sz w:val="24"/>
          <w:szCs w:val="24"/>
        </w:rPr>
        <w:t>обращени</w:t>
      </w:r>
      <w:r w:rsidR="00964B86">
        <w:rPr>
          <w:rFonts w:ascii="Times New Roman" w:hAnsi="Times New Roman" w:cs="Times New Roman"/>
          <w:sz w:val="24"/>
          <w:szCs w:val="24"/>
        </w:rPr>
        <w:t>я заявителя</w:t>
      </w:r>
      <w:r w:rsidRPr="00495C44">
        <w:rPr>
          <w:rFonts w:ascii="Times New Roman" w:hAnsi="Times New Roman" w:cs="Times New Roman"/>
          <w:sz w:val="24"/>
          <w:szCs w:val="24"/>
        </w:rPr>
        <w:t xml:space="preserve"> </w:t>
      </w:r>
      <w:r w:rsidR="00964B86">
        <w:rPr>
          <w:rFonts w:ascii="Times New Roman" w:hAnsi="Times New Roman" w:cs="Times New Roman"/>
          <w:sz w:val="24"/>
          <w:szCs w:val="24"/>
        </w:rPr>
        <w:t>специалистом</w:t>
      </w:r>
      <w:r w:rsidRPr="00495C44">
        <w:rPr>
          <w:rFonts w:ascii="Times New Roman" w:hAnsi="Times New Roman" w:cs="Times New Roman"/>
          <w:sz w:val="24"/>
          <w:szCs w:val="24"/>
        </w:rPr>
        <w:t xml:space="preserve"> Администраци</w:t>
      </w:r>
      <w:r w:rsidR="00964B86">
        <w:rPr>
          <w:rFonts w:ascii="Times New Roman" w:hAnsi="Times New Roman" w:cs="Times New Roman"/>
          <w:sz w:val="24"/>
          <w:szCs w:val="24"/>
        </w:rPr>
        <w:t>и, поступившее в ходе личного обращения, через многофункциональный центр оказания услуг</w:t>
      </w:r>
      <w:r w:rsidRPr="00495C44">
        <w:rPr>
          <w:rFonts w:ascii="Times New Roman" w:hAnsi="Times New Roman" w:cs="Times New Roman"/>
          <w:sz w:val="24"/>
          <w:szCs w:val="24"/>
        </w:rPr>
        <w:t>,  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w:t>
      </w:r>
    </w:p>
    <w:p w:rsidR="00495C44" w:rsidRPr="00495C44" w:rsidRDefault="00495C44" w:rsidP="00202DAB">
      <w:pPr>
        <w:autoSpaceDE w:val="0"/>
        <w:autoSpaceDN w:val="0"/>
        <w:adjustRightInd w:val="0"/>
        <w:spacing w:after="0" w:line="240" w:lineRule="auto"/>
        <w:ind w:firstLine="539"/>
        <w:jc w:val="both"/>
        <w:rPr>
          <w:rFonts w:ascii="Times New Roman" w:hAnsi="Times New Roman" w:cs="Times New Roman"/>
          <w:sz w:val="24"/>
          <w:szCs w:val="24"/>
        </w:rPr>
      </w:pPr>
      <w:r w:rsidRPr="00495C44">
        <w:rPr>
          <w:rFonts w:ascii="Times New Roman" w:hAnsi="Times New Roman" w:cs="Times New Roman"/>
          <w:sz w:val="24"/>
          <w:szCs w:val="24"/>
        </w:rPr>
        <w:t>3.2.2. Прием и регистрацию заявления и документов заявителя осуществляет должностное лицо Администрации, ответственное за делопроизводство (далее также - регистратор).</w:t>
      </w:r>
    </w:p>
    <w:p w:rsidR="009A0DFF" w:rsidRPr="00ED0D7D" w:rsidRDefault="009A0DFF" w:rsidP="009A0DFF">
      <w:pPr>
        <w:autoSpaceDE w:val="0"/>
        <w:autoSpaceDN w:val="0"/>
        <w:adjustRightInd w:val="0"/>
        <w:spacing w:after="0" w:line="240" w:lineRule="auto"/>
        <w:ind w:firstLine="539"/>
        <w:jc w:val="both"/>
        <w:rPr>
          <w:rFonts w:ascii="Times New Roman" w:hAnsi="Times New Roman" w:cs="Times New Roman"/>
          <w:color w:val="000000"/>
          <w:sz w:val="24"/>
          <w:szCs w:val="24"/>
        </w:rPr>
      </w:pPr>
      <w:r w:rsidRPr="00ED0D7D">
        <w:rPr>
          <w:rFonts w:ascii="Times New Roman" w:hAnsi="Times New Roman" w:cs="Times New Roman"/>
          <w:sz w:val="24"/>
          <w:szCs w:val="24"/>
        </w:rPr>
        <w:t>3.2.</w:t>
      </w:r>
      <w:r>
        <w:rPr>
          <w:rFonts w:ascii="Times New Roman" w:hAnsi="Times New Roman" w:cs="Times New Roman"/>
          <w:sz w:val="24"/>
          <w:szCs w:val="24"/>
        </w:rPr>
        <w:t>3</w:t>
      </w:r>
      <w:r w:rsidRPr="00ED0D7D">
        <w:rPr>
          <w:rFonts w:ascii="Times New Roman" w:hAnsi="Times New Roman" w:cs="Times New Roman"/>
          <w:sz w:val="24"/>
          <w:szCs w:val="24"/>
        </w:rPr>
        <w:t>. 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заявитель настаивает на приеме представленных им документов, должностное лицо, ответственное за прием документов, указывает в заявлении на выявленные недостатки и (или) на факт отсутствия необходимых документов.</w:t>
      </w:r>
    </w:p>
    <w:p w:rsidR="009A0DFF" w:rsidRPr="00ED0D7D" w:rsidRDefault="009A0DFF" w:rsidP="009A0DFF">
      <w:pPr>
        <w:autoSpaceDE w:val="0"/>
        <w:autoSpaceDN w:val="0"/>
        <w:adjustRightInd w:val="0"/>
        <w:spacing w:after="0" w:line="240" w:lineRule="auto"/>
        <w:ind w:firstLine="539"/>
        <w:jc w:val="both"/>
        <w:rPr>
          <w:rFonts w:ascii="Times New Roman" w:hAnsi="Times New Roman" w:cs="Times New Roman"/>
          <w:sz w:val="24"/>
          <w:szCs w:val="24"/>
        </w:rPr>
      </w:pPr>
      <w:r w:rsidRPr="00ED0D7D">
        <w:rPr>
          <w:rFonts w:ascii="Times New Roman" w:hAnsi="Times New Roman" w:cs="Times New Roman"/>
          <w:sz w:val="24"/>
          <w:szCs w:val="24"/>
        </w:rPr>
        <w:t>3.2.</w:t>
      </w:r>
      <w:r>
        <w:rPr>
          <w:rFonts w:ascii="Times New Roman" w:hAnsi="Times New Roman" w:cs="Times New Roman"/>
          <w:sz w:val="24"/>
          <w:szCs w:val="24"/>
        </w:rPr>
        <w:t>4</w:t>
      </w:r>
      <w:r w:rsidRPr="00ED0D7D">
        <w:rPr>
          <w:rFonts w:ascii="Times New Roman" w:hAnsi="Times New Roman" w:cs="Times New Roman"/>
          <w:sz w:val="24"/>
          <w:szCs w:val="24"/>
        </w:rPr>
        <w:t xml:space="preserve">. Должностное лицо Администрации, ответственное за делопроизводство, регистрирует поступление заявления в </w:t>
      </w:r>
      <w:r w:rsidR="00FC26CA">
        <w:rPr>
          <w:rFonts w:ascii="Times New Roman" w:hAnsi="Times New Roman" w:cs="Times New Roman"/>
          <w:sz w:val="24"/>
          <w:szCs w:val="24"/>
        </w:rPr>
        <w:t>соответствующем ж</w:t>
      </w:r>
      <w:r w:rsidRPr="00ED0D7D">
        <w:rPr>
          <w:rFonts w:ascii="Times New Roman" w:hAnsi="Times New Roman" w:cs="Times New Roman"/>
          <w:sz w:val="24"/>
          <w:szCs w:val="24"/>
        </w:rPr>
        <w:t>урнале. В случае подачи заявления и документов, необходимых для предоставления муниципальной услуги, при личном обращении должностное лицо Администрации, ответственное за делопроизводство, сообщает заявителю номер и дату регистрации заявления.</w:t>
      </w:r>
    </w:p>
    <w:p w:rsidR="009A0DFF" w:rsidRPr="00ED0D7D" w:rsidRDefault="009A0DFF" w:rsidP="009A0DFF">
      <w:pPr>
        <w:autoSpaceDE w:val="0"/>
        <w:autoSpaceDN w:val="0"/>
        <w:adjustRightInd w:val="0"/>
        <w:spacing w:after="0" w:line="240" w:lineRule="auto"/>
        <w:ind w:firstLine="539"/>
        <w:jc w:val="both"/>
        <w:rPr>
          <w:rFonts w:ascii="Times New Roman" w:hAnsi="Times New Roman" w:cs="Times New Roman"/>
          <w:sz w:val="24"/>
          <w:szCs w:val="24"/>
        </w:rPr>
      </w:pPr>
      <w:r w:rsidRPr="00ED0D7D">
        <w:rPr>
          <w:rFonts w:ascii="Times New Roman" w:hAnsi="Times New Roman" w:cs="Times New Roman"/>
          <w:sz w:val="24"/>
          <w:szCs w:val="24"/>
        </w:rPr>
        <w:t>3.2.</w:t>
      </w:r>
      <w:r>
        <w:rPr>
          <w:rFonts w:ascii="Times New Roman" w:hAnsi="Times New Roman" w:cs="Times New Roman"/>
          <w:sz w:val="24"/>
          <w:szCs w:val="24"/>
        </w:rPr>
        <w:t>5</w:t>
      </w:r>
      <w:r w:rsidRPr="00ED0D7D">
        <w:rPr>
          <w:rFonts w:ascii="Times New Roman" w:hAnsi="Times New Roman" w:cs="Times New Roman"/>
          <w:sz w:val="24"/>
          <w:szCs w:val="24"/>
        </w:rPr>
        <w:t>. Должностное лицо Администрации, ответственное за делопроизводство, передает документы, представленные заявителем, главе Администраци</w:t>
      </w:r>
      <w:r>
        <w:rPr>
          <w:rFonts w:ascii="Times New Roman" w:hAnsi="Times New Roman" w:cs="Times New Roman"/>
          <w:sz w:val="24"/>
          <w:szCs w:val="24"/>
        </w:rPr>
        <w:t>и</w:t>
      </w:r>
      <w:r w:rsidRPr="00ED0D7D">
        <w:rPr>
          <w:rFonts w:ascii="Times New Roman" w:hAnsi="Times New Roman" w:cs="Times New Roman"/>
          <w:sz w:val="24"/>
          <w:szCs w:val="24"/>
        </w:rPr>
        <w:t>, который рассматривает их, накладывает соответствующую резолюцию</w:t>
      </w:r>
      <w:r>
        <w:rPr>
          <w:rFonts w:ascii="Times New Roman" w:hAnsi="Times New Roman" w:cs="Times New Roman"/>
          <w:sz w:val="24"/>
          <w:szCs w:val="24"/>
        </w:rPr>
        <w:t>.</w:t>
      </w:r>
      <w:r w:rsidRPr="00ED0D7D">
        <w:rPr>
          <w:rFonts w:ascii="Times New Roman" w:hAnsi="Times New Roman" w:cs="Times New Roman"/>
          <w:sz w:val="24"/>
          <w:szCs w:val="24"/>
        </w:rPr>
        <w:t xml:space="preserve"> После чего должностное лицо, ответственное за делопроизводство, передает документы </w:t>
      </w:r>
      <w:r w:rsidR="00316360">
        <w:rPr>
          <w:rFonts w:ascii="Times New Roman" w:hAnsi="Times New Roman" w:cs="Times New Roman"/>
          <w:sz w:val="24"/>
          <w:szCs w:val="24"/>
        </w:rPr>
        <w:t>специалисту Администрации, указанному в заявлении главой Администрации (в случае передачи части функций по распоряжению земельными участками – лицу, указанному в соответствующем соглашении)</w:t>
      </w:r>
      <w:r w:rsidRPr="00ED0D7D">
        <w:rPr>
          <w:rFonts w:ascii="Times New Roman" w:hAnsi="Times New Roman" w:cs="Times New Roman"/>
          <w:sz w:val="24"/>
          <w:szCs w:val="24"/>
        </w:rPr>
        <w:t xml:space="preserve">, </w:t>
      </w:r>
      <w:proofErr w:type="gramStart"/>
      <w:r w:rsidRPr="00ED0D7D">
        <w:rPr>
          <w:rFonts w:ascii="Times New Roman" w:hAnsi="Times New Roman" w:cs="Times New Roman"/>
          <w:sz w:val="24"/>
          <w:szCs w:val="24"/>
        </w:rPr>
        <w:t>который</w:t>
      </w:r>
      <w:proofErr w:type="gramEnd"/>
      <w:r w:rsidRPr="00ED0D7D">
        <w:rPr>
          <w:rFonts w:ascii="Times New Roman" w:hAnsi="Times New Roman" w:cs="Times New Roman"/>
          <w:sz w:val="24"/>
          <w:szCs w:val="24"/>
        </w:rPr>
        <w:t xml:space="preserve"> </w:t>
      </w:r>
      <w:r w:rsidR="00316360">
        <w:rPr>
          <w:rFonts w:ascii="Times New Roman" w:hAnsi="Times New Roman" w:cs="Times New Roman"/>
          <w:sz w:val="24"/>
          <w:szCs w:val="24"/>
        </w:rPr>
        <w:t>осуществляет организацию предоставления</w:t>
      </w:r>
      <w:r w:rsidRPr="00ED0D7D">
        <w:rPr>
          <w:rFonts w:ascii="Times New Roman" w:hAnsi="Times New Roman" w:cs="Times New Roman"/>
          <w:sz w:val="24"/>
          <w:szCs w:val="24"/>
        </w:rPr>
        <w:t xml:space="preserve"> муниципальной услуги.</w:t>
      </w:r>
    </w:p>
    <w:p w:rsidR="009A0DFF" w:rsidRPr="00ED0D7D" w:rsidRDefault="009A0DFF" w:rsidP="009A0DFF">
      <w:pPr>
        <w:autoSpaceDE w:val="0"/>
        <w:autoSpaceDN w:val="0"/>
        <w:adjustRightInd w:val="0"/>
        <w:spacing w:after="0" w:line="240" w:lineRule="auto"/>
        <w:ind w:firstLine="539"/>
        <w:jc w:val="both"/>
        <w:rPr>
          <w:rFonts w:ascii="Times New Roman" w:hAnsi="Times New Roman" w:cs="Times New Roman"/>
          <w:color w:val="000000"/>
          <w:sz w:val="24"/>
          <w:szCs w:val="24"/>
        </w:rPr>
      </w:pPr>
      <w:r w:rsidRPr="00ED0D7D">
        <w:rPr>
          <w:rFonts w:ascii="Times New Roman" w:hAnsi="Times New Roman" w:cs="Times New Roman"/>
          <w:color w:val="000000"/>
          <w:sz w:val="24"/>
          <w:szCs w:val="24"/>
        </w:rPr>
        <w:t>3.2.</w:t>
      </w:r>
      <w:r>
        <w:rPr>
          <w:rFonts w:ascii="Times New Roman" w:hAnsi="Times New Roman" w:cs="Times New Roman"/>
          <w:color w:val="000000"/>
          <w:sz w:val="24"/>
          <w:szCs w:val="24"/>
        </w:rPr>
        <w:t>6</w:t>
      </w:r>
      <w:r w:rsidRPr="00ED0D7D">
        <w:rPr>
          <w:rFonts w:ascii="Times New Roman" w:hAnsi="Times New Roman" w:cs="Times New Roman"/>
          <w:color w:val="000000"/>
          <w:sz w:val="24"/>
          <w:szCs w:val="24"/>
        </w:rPr>
        <w:t xml:space="preserve">. Результатом административной процедуры приема и регистрации документов заявителя является получение  лицом, ответственным за предоставление муниципальной услуги, заявления и документов заявителя, предусмотренных </w:t>
      </w:r>
      <w:hyperlink r:id="rId26" w:history="1">
        <w:r w:rsidRPr="00ED0D7D">
          <w:rPr>
            <w:rFonts w:ascii="Times New Roman" w:hAnsi="Times New Roman" w:cs="Times New Roman"/>
            <w:color w:val="000000"/>
            <w:sz w:val="24"/>
            <w:szCs w:val="24"/>
          </w:rPr>
          <w:t>пунктом 2.7</w:t>
        </w:r>
      </w:hyperlink>
      <w:r w:rsidRPr="00ED0D7D">
        <w:rPr>
          <w:rFonts w:ascii="Times New Roman" w:hAnsi="Times New Roman" w:cs="Times New Roman"/>
          <w:color w:val="000000"/>
          <w:sz w:val="24"/>
          <w:szCs w:val="24"/>
        </w:rPr>
        <w:t xml:space="preserve"> настоящего Административного регламента.</w:t>
      </w:r>
    </w:p>
    <w:p w:rsidR="00DD66F1" w:rsidRDefault="00DD66F1" w:rsidP="009A0DFF">
      <w:pPr>
        <w:autoSpaceDE w:val="0"/>
        <w:autoSpaceDN w:val="0"/>
        <w:adjustRightInd w:val="0"/>
        <w:spacing w:after="0" w:line="240" w:lineRule="auto"/>
        <w:ind w:firstLine="539"/>
        <w:jc w:val="both"/>
        <w:rPr>
          <w:rFonts w:ascii="Times New Roman" w:hAnsi="Times New Roman" w:cs="Times New Roman"/>
          <w:color w:val="000000"/>
          <w:sz w:val="24"/>
          <w:szCs w:val="24"/>
        </w:rPr>
      </w:pPr>
    </w:p>
    <w:p w:rsidR="009A0DFF" w:rsidRPr="00ED0D7D" w:rsidRDefault="009A0DFF" w:rsidP="009A0DFF">
      <w:pPr>
        <w:autoSpaceDE w:val="0"/>
        <w:autoSpaceDN w:val="0"/>
        <w:adjustRightInd w:val="0"/>
        <w:spacing w:after="0" w:line="240" w:lineRule="auto"/>
        <w:ind w:firstLine="539"/>
        <w:jc w:val="both"/>
        <w:rPr>
          <w:rFonts w:ascii="Times New Roman" w:hAnsi="Times New Roman" w:cs="Times New Roman"/>
          <w:color w:val="000000"/>
          <w:sz w:val="24"/>
          <w:szCs w:val="24"/>
        </w:rPr>
      </w:pPr>
      <w:r w:rsidRPr="00ED0D7D">
        <w:rPr>
          <w:rFonts w:ascii="Times New Roman" w:hAnsi="Times New Roman" w:cs="Times New Roman"/>
          <w:color w:val="000000"/>
          <w:sz w:val="24"/>
          <w:szCs w:val="24"/>
        </w:rPr>
        <w:t>3.2.</w:t>
      </w:r>
      <w:r>
        <w:rPr>
          <w:rFonts w:ascii="Times New Roman" w:hAnsi="Times New Roman" w:cs="Times New Roman"/>
          <w:color w:val="000000"/>
          <w:sz w:val="24"/>
          <w:szCs w:val="24"/>
        </w:rPr>
        <w:t>7</w:t>
      </w:r>
      <w:r w:rsidRPr="00ED0D7D">
        <w:rPr>
          <w:rFonts w:ascii="Times New Roman" w:hAnsi="Times New Roman" w:cs="Times New Roman"/>
          <w:color w:val="000000"/>
          <w:sz w:val="24"/>
          <w:szCs w:val="24"/>
        </w:rPr>
        <w:t xml:space="preserve">. Максимальный срок выполнения административной процедуры составляет </w:t>
      </w:r>
      <w:r w:rsidR="00F5394C">
        <w:rPr>
          <w:rFonts w:ascii="Times New Roman" w:hAnsi="Times New Roman" w:cs="Times New Roman"/>
          <w:color w:val="000000"/>
          <w:sz w:val="24"/>
          <w:szCs w:val="24"/>
        </w:rPr>
        <w:t>3</w:t>
      </w:r>
      <w:r w:rsidR="00544313">
        <w:rPr>
          <w:rFonts w:ascii="Times New Roman" w:hAnsi="Times New Roman" w:cs="Times New Roman"/>
          <w:color w:val="000000"/>
          <w:sz w:val="24"/>
          <w:szCs w:val="24"/>
        </w:rPr>
        <w:t xml:space="preserve"> </w:t>
      </w:r>
      <w:r w:rsidR="00F5394C">
        <w:rPr>
          <w:rFonts w:ascii="Times New Roman" w:hAnsi="Times New Roman" w:cs="Times New Roman"/>
          <w:color w:val="000000"/>
          <w:sz w:val="24"/>
          <w:szCs w:val="24"/>
        </w:rPr>
        <w:t>дня</w:t>
      </w:r>
      <w:r w:rsidRPr="00ED0D7D">
        <w:rPr>
          <w:rFonts w:ascii="Times New Roman" w:hAnsi="Times New Roman" w:cs="Times New Roman"/>
          <w:color w:val="000000"/>
          <w:sz w:val="24"/>
          <w:szCs w:val="24"/>
        </w:rPr>
        <w:t>.</w:t>
      </w:r>
    </w:p>
    <w:p w:rsidR="005D28BE" w:rsidRPr="008A2458" w:rsidRDefault="00BE7EEF" w:rsidP="001335ED">
      <w:pPr>
        <w:shd w:val="clear" w:color="auto" w:fill="FFFFFF"/>
        <w:spacing w:after="120" w:line="240" w:lineRule="auto"/>
        <w:jc w:val="center"/>
        <w:rPr>
          <w:rFonts w:ascii="Times New Roman" w:hAnsi="Times New Roman" w:cs="Times New Roman"/>
          <w:bCs/>
          <w:sz w:val="24"/>
          <w:szCs w:val="24"/>
        </w:rPr>
      </w:pPr>
      <w:r w:rsidRPr="008A2458">
        <w:rPr>
          <w:rFonts w:ascii="Times New Roman" w:hAnsi="Times New Roman" w:cs="Times New Roman"/>
          <w:bCs/>
          <w:sz w:val="24"/>
          <w:szCs w:val="24"/>
        </w:rPr>
        <w:t>3.</w:t>
      </w:r>
      <w:r w:rsidR="00C14A21" w:rsidRPr="008A2458">
        <w:rPr>
          <w:rFonts w:ascii="Times New Roman" w:hAnsi="Times New Roman" w:cs="Times New Roman"/>
          <w:bCs/>
          <w:sz w:val="24"/>
          <w:szCs w:val="24"/>
        </w:rPr>
        <w:t>3.</w:t>
      </w:r>
      <w:r w:rsidRPr="008A2458">
        <w:rPr>
          <w:rFonts w:ascii="Times New Roman" w:hAnsi="Times New Roman" w:cs="Times New Roman"/>
          <w:bCs/>
          <w:sz w:val="24"/>
          <w:szCs w:val="24"/>
        </w:rPr>
        <w:t>Рассмотрение заявления и документов</w:t>
      </w:r>
      <w:r w:rsidR="00B226A2" w:rsidRPr="008A2458">
        <w:rPr>
          <w:rFonts w:ascii="Times New Roman" w:hAnsi="Times New Roman" w:cs="Times New Roman"/>
          <w:bCs/>
          <w:sz w:val="24"/>
          <w:szCs w:val="24"/>
        </w:rPr>
        <w:t>, приложенных к нему</w:t>
      </w:r>
    </w:p>
    <w:p w:rsidR="000B0F99" w:rsidRPr="000B0F99" w:rsidRDefault="000B0F99" w:rsidP="000B0F99">
      <w:pPr>
        <w:autoSpaceDE w:val="0"/>
        <w:autoSpaceDN w:val="0"/>
        <w:adjustRightInd w:val="0"/>
        <w:spacing w:after="0" w:line="240" w:lineRule="auto"/>
        <w:ind w:firstLine="540"/>
        <w:jc w:val="both"/>
        <w:rPr>
          <w:rFonts w:ascii="Times New Roman" w:hAnsi="Times New Roman" w:cs="Times New Roman"/>
          <w:sz w:val="24"/>
          <w:szCs w:val="24"/>
        </w:rPr>
      </w:pPr>
      <w:r w:rsidRPr="000B0F99">
        <w:rPr>
          <w:rFonts w:ascii="Times New Roman" w:hAnsi="Times New Roman" w:cs="Times New Roman"/>
          <w:sz w:val="24"/>
          <w:szCs w:val="24"/>
        </w:rPr>
        <w:t xml:space="preserve">3.3.1. Юридическим фактом, инициирующим начало административной процедуры  рассмотрения заявления и документов, является получение </w:t>
      </w:r>
      <w:r w:rsidR="00A92299">
        <w:rPr>
          <w:rFonts w:ascii="Times New Roman" w:hAnsi="Times New Roman" w:cs="Times New Roman"/>
          <w:sz w:val="24"/>
          <w:szCs w:val="24"/>
        </w:rPr>
        <w:t xml:space="preserve">должностным </w:t>
      </w:r>
      <w:r w:rsidRPr="000B0F99">
        <w:rPr>
          <w:rFonts w:ascii="Times New Roman" w:hAnsi="Times New Roman" w:cs="Times New Roman"/>
          <w:sz w:val="24"/>
          <w:szCs w:val="24"/>
        </w:rPr>
        <w:t>лицом, ответственным за предоставление муниципальной</w:t>
      </w:r>
      <w:r w:rsidR="00C14A21">
        <w:rPr>
          <w:rFonts w:ascii="Times New Roman" w:hAnsi="Times New Roman" w:cs="Times New Roman"/>
          <w:sz w:val="24"/>
          <w:szCs w:val="24"/>
        </w:rPr>
        <w:t xml:space="preserve"> услуги, заявления</w:t>
      </w:r>
      <w:r w:rsidRPr="000B0F99">
        <w:rPr>
          <w:rFonts w:ascii="Times New Roman" w:hAnsi="Times New Roman" w:cs="Times New Roman"/>
          <w:sz w:val="24"/>
          <w:szCs w:val="24"/>
        </w:rPr>
        <w:t xml:space="preserve"> и прилага</w:t>
      </w:r>
      <w:r w:rsidR="009C0981">
        <w:rPr>
          <w:rFonts w:ascii="Times New Roman" w:hAnsi="Times New Roman" w:cs="Times New Roman"/>
          <w:sz w:val="24"/>
          <w:szCs w:val="24"/>
        </w:rPr>
        <w:t>емых</w:t>
      </w:r>
      <w:r w:rsidRPr="000B0F99">
        <w:rPr>
          <w:rFonts w:ascii="Times New Roman" w:hAnsi="Times New Roman" w:cs="Times New Roman"/>
          <w:sz w:val="24"/>
          <w:szCs w:val="24"/>
        </w:rPr>
        <w:t xml:space="preserve"> к заявлению документов.</w:t>
      </w:r>
    </w:p>
    <w:p w:rsidR="000B0F99" w:rsidRPr="000B0F99" w:rsidRDefault="000B0F99" w:rsidP="000B0F99">
      <w:pPr>
        <w:autoSpaceDE w:val="0"/>
        <w:autoSpaceDN w:val="0"/>
        <w:adjustRightInd w:val="0"/>
        <w:spacing w:after="0" w:line="240" w:lineRule="auto"/>
        <w:ind w:firstLine="540"/>
        <w:jc w:val="both"/>
        <w:rPr>
          <w:rFonts w:ascii="Times New Roman" w:hAnsi="Times New Roman" w:cs="Times New Roman"/>
          <w:sz w:val="24"/>
          <w:szCs w:val="24"/>
        </w:rPr>
      </w:pPr>
      <w:r w:rsidRPr="000B0F99">
        <w:rPr>
          <w:rFonts w:ascii="Times New Roman" w:hAnsi="Times New Roman" w:cs="Times New Roman"/>
          <w:sz w:val="24"/>
          <w:szCs w:val="24"/>
        </w:rPr>
        <w:t>3.3.2. При получении заявления и документов</w:t>
      </w:r>
      <w:r w:rsidR="00B226A2">
        <w:rPr>
          <w:rFonts w:ascii="Times New Roman" w:hAnsi="Times New Roman" w:cs="Times New Roman"/>
          <w:sz w:val="24"/>
          <w:szCs w:val="24"/>
        </w:rPr>
        <w:t>, приложенных к нему</w:t>
      </w:r>
      <w:r w:rsidRPr="000B0F99">
        <w:rPr>
          <w:rFonts w:ascii="Times New Roman" w:hAnsi="Times New Roman" w:cs="Times New Roman"/>
          <w:sz w:val="24"/>
          <w:szCs w:val="24"/>
        </w:rPr>
        <w:t>, должностное лицо, ответственное за предоставление муниципальной услуги:</w:t>
      </w:r>
    </w:p>
    <w:p w:rsidR="000B0F99" w:rsidRPr="000B0F99" w:rsidRDefault="000B0F99" w:rsidP="000B0F99">
      <w:pPr>
        <w:autoSpaceDE w:val="0"/>
        <w:autoSpaceDN w:val="0"/>
        <w:adjustRightInd w:val="0"/>
        <w:spacing w:after="0" w:line="240" w:lineRule="auto"/>
        <w:ind w:firstLine="540"/>
        <w:jc w:val="both"/>
        <w:rPr>
          <w:rFonts w:ascii="Times New Roman" w:hAnsi="Times New Roman" w:cs="Times New Roman"/>
          <w:sz w:val="24"/>
          <w:szCs w:val="24"/>
        </w:rPr>
      </w:pPr>
      <w:r w:rsidRPr="000B0F99">
        <w:rPr>
          <w:rFonts w:ascii="Times New Roman" w:hAnsi="Times New Roman" w:cs="Times New Roman"/>
          <w:sz w:val="24"/>
          <w:szCs w:val="24"/>
        </w:rPr>
        <w:t>а) осуществляет проверку документов на предмет их комплектности и соответствия требованиям действующего законодательства;</w:t>
      </w:r>
    </w:p>
    <w:p w:rsidR="000B0F99" w:rsidRPr="000B0F99" w:rsidRDefault="000B0F99" w:rsidP="000B0F99">
      <w:pPr>
        <w:autoSpaceDE w:val="0"/>
        <w:autoSpaceDN w:val="0"/>
        <w:adjustRightInd w:val="0"/>
        <w:spacing w:after="0" w:line="240" w:lineRule="auto"/>
        <w:ind w:firstLine="540"/>
        <w:jc w:val="both"/>
        <w:rPr>
          <w:rFonts w:ascii="Times New Roman" w:hAnsi="Times New Roman" w:cs="Times New Roman"/>
          <w:sz w:val="24"/>
          <w:szCs w:val="24"/>
        </w:rPr>
      </w:pPr>
      <w:r w:rsidRPr="000B0F99">
        <w:rPr>
          <w:rFonts w:ascii="Times New Roman" w:hAnsi="Times New Roman" w:cs="Times New Roman"/>
          <w:sz w:val="24"/>
          <w:szCs w:val="24"/>
        </w:rPr>
        <w:t>б) устанавливает, является ли испрашиваемый земельный участок собственностью муниципального образования или неразграниченной государственной собственностью и имеет ли Администрация полномочия на предоставление</w:t>
      </w:r>
      <w:r w:rsidR="00B421C4">
        <w:rPr>
          <w:rFonts w:ascii="Times New Roman" w:hAnsi="Times New Roman" w:cs="Times New Roman"/>
          <w:sz w:val="24"/>
          <w:szCs w:val="24"/>
        </w:rPr>
        <w:t xml:space="preserve"> муниципальной услуги заявителю;</w:t>
      </w:r>
    </w:p>
    <w:p w:rsidR="000B0F99" w:rsidRPr="00B163E7" w:rsidRDefault="000E58C7" w:rsidP="000B0F99">
      <w:pPr>
        <w:autoSpaceDE w:val="0"/>
        <w:autoSpaceDN w:val="0"/>
        <w:adjustRightInd w:val="0"/>
        <w:spacing w:after="0" w:line="240" w:lineRule="auto"/>
        <w:ind w:firstLine="540"/>
        <w:jc w:val="both"/>
        <w:rPr>
          <w:rFonts w:ascii="Times New Roman" w:hAnsi="Times New Roman" w:cs="Times New Roman"/>
          <w:sz w:val="24"/>
          <w:szCs w:val="24"/>
        </w:rPr>
      </w:pPr>
      <w:r w:rsidRPr="00B163E7">
        <w:rPr>
          <w:rFonts w:ascii="Times New Roman" w:hAnsi="Times New Roman" w:cs="Times New Roman"/>
          <w:sz w:val="24"/>
          <w:szCs w:val="24"/>
        </w:rPr>
        <w:t>в</w:t>
      </w:r>
      <w:r w:rsidR="000B0F99" w:rsidRPr="00B163E7">
        <w:rPr>
          <w:rFonts w:ascii="Times New Roman" w:hAnsi="Times New Roman" w:cs="Times New Roman"/>
          <w:sz w:val="24"/>
          <w:szCs w:val="24"/>
        </w:rPr>
        <w:t>) проверяет наличие у заявителя полномочий на право обращения с заявлением о предоставлении муниципальной услуги (в случае, если заявителем является юридическое лицо или в случае, когда с заявлением обра</w:t>
      </w:r>
      <w:r w:rsidRPr="00B163E7">
        <w:rPr>
          <w:rFonts w:ascii="Times New Roman" w:hAnsi="Times New Roman" w:cs="Times New Roman"/>
          <w:sz w:val="24"/>
          <w:szCs w:val="24"/>
        </w:rPr>
        <w:t>щается представитель заявителя);</w:t>
      </w:r>
    </w:p>
    <w:p w:rsidR="002F4264" w:rsidRDefault="002F4264" w:rsidP="002F4264">
      <w:pPr>
        <w:autoSpaceDE w:val="0"/>
        <w:autoSpaceDN w:val="0"/>
        <w:adjustRightInd w:val="0"/>
        <w:spacing w:after="0" w:line="240" w:lineRule="auto"/>
        <w:ind w:firstLine="540"/>
        <w:jc w:val="both"/>
        <w:rPr>
          <w:rFonts w:ascii="Times New Roman" w:hAnsi="Times New Roman" w:cs="Times New Roman"/>
          <w:sz w:val="24"/>
          <w:szCs w:val="24"/>
        </w:rPr>
      </w:pPr>
      <w:r w:rsidRPr="000E58C7">
        <w:rPr>
          <w:rFonts w:ascii="Times New Roman" w:hAnsi="Times New Roman" w:cs="Times New Roman"/>
          <w:sz w:val="24"/>
          <w:szCs w:val="24"/>
        </w:rPr>
        <w:t xml:space="preserve">г) проверяет наличие или отсутствие оснований для </w:t>
      </w:r>
      <w:r>
        <w:rPr>
          <w:rFonts w:ascii="Times New Roman" w:hAnsi="Times New Roman" w:cs="Times New Roman"/>
          <w:sz w:val="24"/>
          <w:szCs w:val="24"/>
        </w:rPr>
        <w:t xml:space="preserve">возврата заявления </w:t>
      </w:r>
      <w:r w:rsidRPr="000E58C7">
        <w:rPr>
          <w:rFonts w:ascii="Times New Roman" w:hAnsi="Times New Roman" w:cs="Times New Roman"/>
          <w:sz w:val="24"/>
          <w:szCs w:val="24"/>
        </w:rPr>
        <w:t>о предоставлени</w:t>
      </w:r>
      <w:r w:rsidR="00DC61A3">
        <w:rPr>
          <w:rFonts w:ascii="Times New Roman" w:hAnsi="Times New Roman" w:cs="Times New Roman"/>
          <w:sz w:val="24"/>
          <w:szCs w:val="24"/>
        </w:rPr>
        <w:t>и</w:t>
      </w:r>
      <w:r w:rsidRPr="000E58C7">
        <w:rPr>
          <w:rFonts w:ascii="Times New Roman" w:hAnsi="Times New Roman" w:cs="Times New Roman"/>
          <w:sz w:val="24"/>
          <w:szCs w:val="24"/>
        </w:rPr>
        <w:t xml:space="preserve"> земельного участка в соответствии с пунктом 2.</w:t>
      </w:r>
      <w:r w:rsidR="009C0981">
        <w:rPr>
          <w:rFonts w:ascii="Times New Roman" w:hAnsi="Times New Roman" w:cs="Times New Roman"/>
          <w:sz w:val="24"/>
          <w:szCs w:val="24"/>
        </w:rPr>
        <w:t>10</w:t>
      </w:r>
      <w:r w:rsidRPr="000E58C7">
        <w:rPr>
          <w:rFonts w:ascii="Times New Roman" w:hAnsi="Times New Roman" w:cs="Times New Roman"/>
          <w:sz w:val="24"/>
          <w:szCs w:val="24"/>
        </w:rPr>
        <w:t xml:space="preserve"> настоящего Административного регламента в предоставлении муниципальной услуги.</w:t>
      </w:r>
    </w:p>
    <w:p w:rsidR="000E58C7" w:rsidRPr="000E58C7" w:rsidRDefault="000B0F99" w:rsidP="005E50DE">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0B0F99">
        <w:rPr>
          <w:rFonts w:ascii="Times New Roman" w:hAnsi="Times New Roman" w:cs="Times New Roman"/>
          <w:sz w:val="24"/>
          <w:szCs w:val="24"/>
        </w:rPr>
        <w:t>В случае</w:t>
      </w:r>
      <w:proofErr w:type="gramStart"/>
      <w:r w:rsidRPr="000B0F99">
        <w:rPr>
          <w:rFonts w:ascii="Times New Roman" w:hAnsi="Times New Roman" w:cs="Times New Roman"/>
          <w:sz w:val="24"/>
          <w:szCs w:val="24"/>
        </w:rPr>
        <w:t>,</w:t>
      </w:r>
      <w:proofErr w:type="gramEnd"/>
      <w:r w:rsidRPr="000B0F99">
        <w:rPr>
          <w:rFonts w:ascii="Times New Roman" w:hAnsi="Times New Roman" w:cs="Times New Roman"/>
          <w:sz w:val="24"/>
          <w:szCs w:val="24"/>
        </w:rPr>
        <w:t xml:space="preserve"> если представлен неполный комплект документов, указанных в </w:t>
      </w:r>
      <w:hyperlink r:id="rId27" w:history="1">
        <w:r w:rsidRPr="000E58C7">
          <w:rPr>
            <w:rFonts w:ascii="Times New Roman" w:hAnsi="Times New Roman" w:cs="Times New Roman"/>
            <w:sz w:val="24"/>
            <w:szCs w:val="24"/>
          </w:rPr>
          <w:t>пункте 2.7.</w:t>
        </w:r>
      </w:hyperlink>
      <w:r w:rsidRPr="000E58C7">
        <w:rPr>
          <w:rFonts w:ascii="Times New Roman" w:hAnsi="Times New Roman" w:cs="Times New Roman"/>
          <w:sz w:val="24"/>
          <w:szCs w:val="24"/>
        </w:rPr>
        <w:t xml:space="preserve"> А</w:t>
      </w:r>
      <w:r w:rsidRPr="000E58C7">
        <w:rPr>
          <w:rFonts w:ascii="Times New Roman" w:hAnsi="Times New Roman" w:cs="Times New Roman"/>
          <w:sz w:val="24"/>
          <w:szCs w:val="24"/>
        </w:rPr>
        <w:t>д</w:t>
      </w:r>
      <w:r w:rsidRPr="000E58C7">
        <w:rPr>
          <w:rFonts w:ascii="Times New Roman" w:hAnsi="Times New Roman" w:cs="Times New Roman"/>
          <w:sz w:val="24"/>
          <w:szCs w:val="24"/>
        </w:rPr>
        <w:t xml:space="preserve">министративного регламента, </w:t>
      </w:r>
      <w:r w:rsidR="005E50DE">
        <w:rPr>
          <w:rFonts w:ascii="Times New Roman" w:eastAsia="Times New Roman" w:hAnsi="Times New Roman" w:cs="Times New Roman"/>
          <w:sz w:val="24"/>
          <w:szCs w:val="24"/>
          <w:lang w:eastAsia="ru-RU"/>
        </w:rPr>
        <w:t xml:space="preserve">или заявление не соответствует положениям законодательства, пункта 2.7 Административного регламента или подано в иной уполномоченный орган </w:t>
      </w:r>
      <w:r w:rsidR="005E50DE" w:rsidRPr="000E58C7">
        <w:rPr>
          <w:rFonts w:ascii="Times New Roman" w:hAnsi="Times New Roman" w:cs="Times New Roman"/>
          <w:sz w:val="24"/>
          <w:szCs w:val="24"/>
        </w:rPr>
        <w:t xml:space="preserve"> </w:t>
      </w:r>
      <w:r w:rsidRPr="000E58C7">
        <w:rPr>
          <w:rFonts w:ascii="Times New Roman" w:hAnsi="Times New Roman" w:cs="Times New Roman"/>
          <w:sz w:val="24"/>
          <w:szCs w:val="24"/>
        </w:rPr>
        <w:t>ответс</w:t>
      </w:r>
      <w:r w:rsidRPr="000E58C7">
        <w:rPr>
          <w:rFonts w:ascii="Times New Roman" w:hAnsi="Times New Roman" w:cs="Times New Roman"/>
          <w:sz w:val="24"/>
          <w:szCs w:val="24"/>
        </w:rPr>
        <w:t>т</w:t>
      </w:r>
      <w:r w:rsidRPr="000E58C7">
        <w:rPr>
          <w:rFonts w:ascii="Times New Roman" w:hAnsi="Times New Roman" w:cs="Times New Roman"/>
          <w:sz w:val="24"/>
          <w:szCs w:val="24"/>
        </w:rPr>
        <w:t xml:space="preserve">венный исполнитель обеспечивает </w:t>
      </w:r>
      <w:r w:rsidR="005E50DE">
        <w:rPr>
          <w:rFonts w:ascii="Times New Roman" w:hAnsi="Times New Roman" w:cs="Times New Roman"/>
          <w:sz w:val="24"/>
          <w:szCs w:val="24"/>
        </w:rPr>
        <w:t xml:space="preserve">в </w:t>
      </w:r>
      <w:r w:rsidR="000E58C7" w:rsidRPr="000E58C7">
        <w:rPr>
          <w:rFonts w:ascii="Times New Roman" w:hAnsi="Times New Roman" w:cs="Times New Roman"/>
          <w:sz w:val="24"/>
          <w:szCs w:val="24"/>
        </w:rPr>
        <w:t>течение десяти дней со дня поступления заявления о пр</w:t>
      </w:r>
      <w:r w:rsidR="000E58C7" w:rsidRPr="000E58C7">
        <w:rPr>
          <w:rFonts w:ascii="Times New Roman" w:hAnsi="Times New Roman" w:cs="Times New Roman"/>
          <w:sz w:val="24"/>
          <w:szCs w:val="24"/>
        </w:rPr>
        <w:t>е</w:t>
      </w:r>
      <w:r w:rsidR="000E58C7" w:rsidRPr="000E58C7">
        <w:rPr>
          <w:rFonts w:ascii="Times New Roman" w:hAnsi="Times New Roman" w:cs="Times New Roman"/>
          <w:sz w:val="24"/>
          <w:szCs w:val="24"/>
        </w:rPr>
        <w:t>доставлени</w:t>
      </w:r>
      <w:r w:rsidR="00D11AD2">
        <w:rPr>
          <w:rFonts w:ascii="Times New Roman" w:hAnsi="Times New Roman" w:cs="Times New Roman"/>
          <w:sz w:val="24"/>
          <w:szCs w:val="24"/>
        </w:rPr>
        <w:t>и</w:t>
      </w:r>
      <w:r w:rsidR="000E58C7" w:rsidRPr="000E58C7">
        <w:rPr>
          <w:rFonts w:ascii="Times New Roman" w:hAnsi="Times New Roman" w:cs="Times New Roman"/>
          <w:sz w:val="24"/>
          <w:szCs w:val="24"/>
        </w:rPr>
        <w:t xml:space="preserve"> земельного участка </w:t>
      </w:r>
      <w:r w:rsidR="00D11AD2">
        <w:rPr>
          <w:rFonts w:ascii="Times New Roman" w:hAnsi="Times New Roman" w:cs="Times New Roman"/>
          <w:sz w:val="24"/>
          <w:szCs w:val="24"/>
        </w:rPr>
        <w:t xml:space="preserve">без торгов </w:t>
      </w:r>
      <w:r w:rsidR="000E58C7" w:rsidRPr="000E58C7">
        <w:rPr>
          <w:rFonts w:ascii="Times New Roman" w:hAnsi="Times New Roman" w:cs="Times New Roman"/>
          <w:sz w:val="24"/>
          <w:szCs w:val="24"/>
        </w:rPr>
        <w:t xml:space="preserve">возврат заявления заявителю с приложением всех </w:t>
      </w:r>
      <w:r w:rsidR="000E58C7" w:rsidRPr="000E58C7">
        <w:rPr>
          <w:rFonts w:ascii="Times New Roman" w:hAnsi="Times New Roman" w:cs="Times New Roman"/>
          <w:sz w:val="24"/>
          <w:szCs w:val="24"/>
        </w:rPr>
        <w:lastRenderedPageBreak/>
        <w:t>поступивших документов. При этом заявителю должны быть указаны причины возврата зая</w:t>
      </w:r>
      <w:r w:rsidR="000E58C7" w:rsidRPr="000E58C7">
        <w:rPr>
          <w:rFonts w:ascii="Times New Roman" w:hAnsi="Times New Roman" w:cs="Times New Roman"/>
          <w:sz w:val="24"/>
          <w:szCs w:val="24"/>
        </w:rPr>
        <w:t>в</w:t>
      </w:r>
      <w:r w:rsidR="000E58C7" w:rsidRPr="000E58C7">
        <w:rPr>
          <w:rFonts w:ascii="Times New Roman" w:hAnsi="Times New Roman" w:cs="Times New Roman"/>
          <w:sz w:val="24"/>
          <w:szCs w:val="24"/>
        </w:rPr>
        <w:t>ления.</w:t>
      </w:r>
    </w:p>
    <w:p w:rsidR="000B0F99" w:rsidRPr="000B0F99" w:rsidRDefault="000B0F99" w:rsidP="000B0F99">
      <w:pPr>
        <w:autoSpaceDE w:val="0"/>
        <w:autoSpaceDN w:val="0"/>
        <w:adjustRightInd w:val="0"/>
        <w:spacing w:after="0" w:line="240" w:lineRule="auto"/>
        <w:ind w:firstLine="540"/>
        <w:jc w:val="both"/>
        <w:outlineLvl w:val="2"/>
        <w:rPr>
          <w:rFonts w:ascii="Times New Roman" w:hAnsi="Times New Roman" w:cs="Times New Roman"/>
          <w:sz w:val="24"/>
          <w:szCs w:val="24"/>
        </w:rPr>
      </w:pPr>
      <w:r w:rsidRPr="000B0F99">
        <w:rPr>
          <w:rFonts w:ascii="Times New Roman" w:hAnsi="Times New Roman" w:cs="Times New Roman"/>
          <w:sz w:val="24"/>
          <w:szCs w:val="24"/>
        </w:rPr>
        <w:t xml:space="preserve">При наличии оснований для </w:t>
      </w:r>
      <w:r w:rsidR="009735A6">
        <w:rPr>
          <w:rFonts w:ascii="Times New Roman" w:hAnsi="Times New Roman" w:cs="Times New Roman"/>
          <w:sz w:val="24"/>
          <w:szCs w:val="24"/>
        </w:rPr>
        <w:t xml:space="preserve">возврата заявления </w:t>
      </w:r>
      <w:r w:rsidRPr="000B0F99">
        <w:rPr>
          <w:rFonts w:ascii="Times New Roman" w:hAnsi="Times New Roman" w:cs="Times New Roman"/>
          <w:sz w:val="24"/>
          <w:szCs w:val="24"/>
        </w:rPr>
        <w:t xml:space="preserve"> ответственный исполнитель обеспечивает подготовку</w:t>
      </w:r>
      <w:r w:rsidR="009735A6">
        <w:rPr>
          <w:rFonts w:ascii="Times New Roman" w:hAnsi="Times New Roman" w:cs="Times New Roman"/>
          <w:sz w:val="24"/>
          <w:szCs w:val="24"/>
        </w:rPr>
        <w:t xml:space="preserve"> проекта соответствующего сопроводительного письма и обеспечивает его направление в </w:t>
      </w:r>
      <w:r w:rsidRPr="000B0F99">
        <w:rPr>
          <w:rFonts w:ascii="Times New Roman" w:hAnsi="Times New Roman" w:cs="Times New Roman"/>
          <w:sz w:val="24"/>
          <w:szCs w:val="24"/>
        </w:rPr>
        <w:t>адрес заявителя.</w:t>
      </w:r>
    </w:p>
    <w:p w:rsidR="000B0F99" w:rsidRPr="000B0F99" w:rsidRDefault="000B0F99" w:rsidP="000B0F99">
      <w:pPr>
        <w:autoSpaceDE w:val="0"/>
        <w:autoSpaceDN w:val="0"/>
        <w:adjustRightInd w:val="0"/>
        <w:spacing w:after="0" w:line="240" w:lineRule="auto"/>
        <w:ind w:firstLine="540"/>
        <w:jc w:val="both"/>
        <w:outlineLvl w:val="2"/>
        <w:rPr>
          <w:rFonts w:ascii="Times New Roman" w:hAnsi="Times New Roman" w:cs="Times New Roman"/>
          <w:sz w:val="24"/>
          <w:szCs w:val="24"/>
        </w:rPr>
      </w:pPr>
      <w:r w:rsidRPr="000B0F99">
        <w:rPr>
          <w:rFonts w:ascii="Times New Roman" w:hAnsi="Times New Roman" w:cs="Times New Roman"/>
          <w:sz w:val="24"/>
          <w:szCs w:val="24"/>
        </w:rPr>
        <w:t xml:space="preserve">3.3.6. Если представлен полный комплект  документов и основания для </w:t>
      </w:r>
      <w:r w:rsidR="009735A6">
        <w:rPr>
          <w:rFonts w:ascii="Times New Roman" w:hAnsi="Times New Roman" w:cs="Times New Roman"/>
          <w:sz w:val="24"/>
          <w:szCs w:val="24"/>
        </w:rPr>
        <w:t>возврата заявления отсутствуют</w:t>
      </w:r>
      <w:r w:rsidRPr="000B0F99">
        <w:rPr>
          <w:rFonts w:ascii="Times New Roman" w:hAnsi="Times New Roman" w:cs="Times New Roman"/>
          <w:sz w:val="24"/>
          <w:szCs w:val="24"/>
        </w:rPr>
        <w:t>, ответственный исполнитель обеспечивает выполнение дальнейших административных процедур, предусмотренных Административным регламентом.</w:t>
      </w:r>
    </w:p>
    <w:p w:rsidR="009735A6" w:rsidRDefault="000B0F99" w:rsidP="000B0F99">
      <w:pPr>
        <w:autoSpaceDE w:val="0"/>
        <w:autoSpaceDN w:val="0"/>
        <w:adjustRightInd w:val="0"/>
        <w:spacing w:after="0" w:line="240" w:lineRule="auto"/>
        <w:ind w:firstLine="540"/>
        <w:jc w:val="both"/>
        <w:outlineLvl w:val="2"/>
        <w:rPr>
          <w:rFonts w:ascii="Times New Roman" w:hAnsi="Times New Roman" w:cs="Times New Roman"/>
          <w:sz w:val="24"/>
          <w:szCs w:val="24"/>
        </w:rPr>
      </w:pPr>
      <w:r w:rsidRPr="000B0F99">
        <w:rPr>
          <w:rFonts w:ascii="Times New Roman" w:hAnsi="Times New Roman" w:cs="Times New Roman"/>
          <w:sz w:val="24"/>
          <w:szCs w:val="24"/>
        </w:rPr>
        <w:t>3.3.7. Результатом настоящей административной процедуры является</w:t>
      </w:r>
      <w:r w:rsidR="009735A6">
        <w:rPr>
          <w:rFonts w:ascii="Times New Roman" w:hAnsi="Times New Roman" w:cs="Times New Roman"/>
          <w:sz w:val="24"/>
          <w:szCs w:val="24"/>
        </w:rPr>
        <w:t>:</w:t>
      </w:r>
    </w:p>
    <w:p w:rsidR="00B163E7" w:rsidRDefault="009735A6" w:rsidP="000B0F99">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w:t>
      </w:r>
      <w:r w:rsidR="000B0F99" w:rsidRPr="000B0F99">
        <w:rPr>
          <w:rFonts w:ascii="Times New Roman" w:hAnsi="Times New Roman" w:cs="Times New Roman"/>
          <w:sz w:val="24"/>
          <w:szCs w:val="24"/>
        </w:rPr>
        <w:t xml:space="preserve"> </w:t>
      </w:r>
      <w:r>
        <w:rPr>
          <w:rFonts w:ascii="Times New Roman" w:hAnsi="Times New Roman" w:cs="Times New Roman"/>
          <w:sz w:val="24"/>
          <w:szCs w:val="24"/>
        </w:rPr>
        <w:t xml:space="preserve">в случае наличия оснований для возврата заявления - </w:t>
      </w:r>
      <w:r w:rsidR="000B0F99" w:rsidRPr="000B0F99">
        <w:rPr>
          <w:rFonts w:ascii="Times New Roman" w:hAnsi="Times New Roman" w:cs="Times New Roman"/>
          <w:sz w:val="24"/>
          <w:szCs w:val="24"/>
        </w:rPr>
        <w:t>подготовка соответствующего письма о</w:t>
      </w:r>
      <w:r>
        <w:rPr>
          <w:rFonts w:ascii="Times New Roman" w:hAnsi="Times New Roman" w:cs="Times New Roman"/>
          <w:sz w:val="24"/>
          <w:szCs w:val="24"/>
        </w:rPr>
        <w:t xml:space="preserve"> возврате заявителю заявления, приложенных к нему </w:t>
      </w:r>
      <w:r w:rsidR="00B163E7">
        <w:rPr>
          <w:rFonts w:ascii="Times New Roman" w:hAnsi="Times New Roman" w:cs="Times New Roman"/>
          <w:sz w:val="24"/>
          <w:szCs w:val="24"/>
        </w:rPr>
        <w:t xml:space="preserve">документов </w:t>
      </w:r>
      <w:r>
        <w:rPr>
          <w:rFonts w:ascii="Times New Roman" w:hAnsi="Times New Roman" w:cs="Times New Roman"/>
          <w:sz w:val="24"/>
          <w:szCs w:val="24"/>
        </w:rPr>
        <w:t>с указанием причин возврата и его направление заявителю</w:t>
      </w:r>
      <w:r w:rsidR="00B163E7">
        <w:rPr>
          <w:rFonts w:ascii="Times New Roman" w:hAnsi="Times New Roman" w:cs="Times New Roman"/>
          <w:sz w:val="24"/>
          <w:szCs w:val="24"/>
        </w:rPr>
        <w:t>;</w:t>
      </w:r>
    </w:p>
    <w:p w:rsidR="000B0F99" w:rsidRPr="000B0F99" w:rsidRDefault="00B163E7" w:rsidP="000B0F99">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в случае отсутствия </w:t>
      </w:r>
      <w:r w:rsidR="009735A6">
        <w:rPr>
          <w:rFonts w:ascii="Times New Roman" w:hAnsi="Times New Roman" w:cs="Times New Roman"/>
          <w:sz w:val="24"/>
          <w:szCs w:val="24"/>
        </w:rPr>
        <w:t xml:space="preserve"> </w:t>
      </w:r>
      <w:r>
        <w:rPr>
          <w:rFonts w:ascii="Times New Roman" w:hAnsi="Times New Roman" w:cs="Times New Roman"/>
          <w:sz w:val="24"/>
          <w:szCs w:val="24"/>
        </w:rPr>
        <w:t xml:space="preserve">оснований для возврата заявления – продолжение </w:t>
      </w:r>
      <w:r w:rsidR="000B0F99" w:rsidRPr="000B0F99">
        <w:rPr>
          <w:rFonts w:ascii="Times New Roman" w:hAnsi="Times New Roman" w:cs="Times New Roman"/>
          <w:sz w:val="24"/>
          <w:szCs w:val="24"/>
        </w:rPr>
        <w:t>выполнения дальнейших административных процедур, предусмотренных Административным регламентом.</w:t>
      </w:r>
    </w:p>
    <w:p w:rsidR="000B0F99" w:rsidRPr="000B0F99" w:rsidRDefault="000B0F99" w:rsidP="00B163E7">
      <w:pPr>
        <w:autoSpaceDE w:val="0"/>
        <w:autoSpaceDN w:val="0"/>
        <w:adjustRightInd w:val="0"/>
        <w:spacing w:after="0" w:line="240" w:lineRule="auto"/>
        <w:ind w:firstLine="540"/>
        <w:jc w:val="both"/>
        <w:rPr>
          <w:rFonts w:ascii="Times New Roman" w:hAnsi="Times New Roman" w:cs="Times New Roman"/>
          <w:sz w:val="24"/>
          <w:szCs w:val="24"/>
        </w:rPr>
      </w:pPr>
      <w:r w:rsidRPr="000B0F99">
        <w:rPr>
          <w:rFonts w:ascii="Times New Roman" w:hAnsi="Times New Roman" w:cs="Times New Roman"/>
          <w:sz w:val="24"/>
          <w:szCs w:val="24"/>
        </w:rPr>
        <w:t xml:space="preserve">3.3.8. Максимальный срок выполнения административной процедуры составляет </w:t>
      </w:r>
      <w:r w:rsidR="00B163E7">
        <w:rPr>
          <w:rFonts w:ascii="Times New Roman" w:hAnsi="Times New Roman" w:cs="Times New Roman"/>
          <w:sz w:val="24"/>
          <w:szCs w:val="24"/>
        </w:rPr>
        <w:t>9</w:t>
      </w:r>
      <w:r w:rsidRPr="000B0F99">
        <w:rPr>
          <w:rFonts w:ascii="Times New Roman" w:hAnsi="Times New Roman" w:cs="Times New Roman"/>
          <w:sz w:val="24"/>
          <w:szCs w:val="24"/>
        </w:rPr>
        <w:t xml:space="preserve"> дней.</w:t>
      </w:r>
    </w:p>
    <w:p w:rsidR="00AF5361" w:rsidRPr="00C34CE9" w:rsidRDefault="00AF5361" w:rsidP="001335ED">
      <w:pPr>
        <w:autoSpaceDE w:val="0"/>
        <w:autoSpaceDN w:val="0"/>
        <w:adjustRightInd w:val="0"/>
        <w:spacing w:after="120" w:line="240" w:lineRule="auto"/>
        <w:ind w:firstLine="539"/>
        <w:jc w:val="center"/>
        <w:outlineLvl w:val="2"/>
        <w:rPr>
          <w:rFonts w:ascii="Times New Roman" w:hAnsi="Times New Roman" w:cs="Times New Roman"/>
          <w:sz w:val="24"/>
          <w:szCs w:val="24"/>
        </w:rPr>
      </w:pPr>
      <w:r w:rsidRPr="00C34CE9">
        <w:rPr>
          <w:rFonts w:ascii="Times New Roman" w:hAnsi="Times New Roman" w:cs="Times New Roman"/>
          <w:sz w:val="24"/>
          <w:szCs w:val="24"/>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w:t>
      </w:r>
      <w:r w:rsidR="00B163E7" w:rsidRPr="00C34CE9">
        <w:rPr>
          <w:rFonts w:ascii="Times New Roman" w:hAnsi="Times New Roman" w:cs="Times New Roman"/>
          <w:sz w:val="24"/>
          <w:szCs w:val="24"/>
        </w:rPr>
        <w:t xml:space="preserve"> власти субъектов РФ,</w:t>
      </w:r>
      <w:r w:rsidRPr="00C34CE9">
        <w:rPr>
          <w:rFonts w:ascii="Times New Roman" w:hAnsi="Times New Roman" w:cs="Times New Roman"/>
          <w:sz w:val="24"/>
          <w:szCs w:val="24"/>
        </w:rPr>
        <w:t xml:space="preserve"> местного самоуправления</w:t>
      </w:r>
    </w:p>
    <w:p w:rsidR="00AF5361" w:rsidRPr="00AF5361" w:rsidRDefault="00AF5361" w:rsidP="00AF5361">
      <w:pPr>
        <w:autoSpaceDE w:val="0"/>
        <w:autoSpaceDN w:val="0"/>
        <w:adjustRightInd w:val="0"/>
        <w:spacing w:after="0" w:line="240" w:lineRule="auto"/>
        <w:ind w:firstLine="539"/>
        <w:jc w:val="both"/>
        <w:outlineLvl w:val="2"/>
        <w:rPr>
          <w:rFonts w:ascii="Times New Roman" w:hAnsi="Times New Roman" w:cs="Times New Roman"/>
          <w:sz w:val="24"/>
          <w:szCs w:val="24"/>
        </w:rPr>
      </w:pPr>
      <w:r w:rsidRPr="00AF5361">
        <w:rPr>
          <w:rFonts w:ascii="Times New Roman" w:hAnsi="Times New Roman" w:cs="Times New Roman"/>
          <w:sz w:val="24"/>
          <w:szCs w:val="24"/>
        </w:rPr>
        <w:t xml:space="preserve">3.4.1 Юридическим фактом, инициирующим начало административной процедуры, является отсутствие </w:t>
      </w:r>
      <w:r w:rsidR="00A418B1">
        <w:rPr>
          <w:rFonts w:ascii="Times New Roman" w:hAnsi="Times New Roman" w:cs="Times New Roman"/>
          <w:sz w:val="24"/>
          <w:szCs w:val="24"/>
        </w:rPr>
        <w:t>оснований для возврата заявления о предоставлени</w:t>
      </w:r>
      <w:r w:rsidR="00BE3F41">
        <w:rPr>
          <w:rFonts w:ascii="Times New Roman" w:hAnsi="Times New Roman" w:cs="Times New Roman"/>
          <w:sz w:val="24"/>
          <w:szCs w:val="24"/>
        </w:rPr>
        <w:t>и</w:t>
      </w:r>
      <w:r w:rsidR="00A418B1">
        <w:rPr>
          <w:rFonts w:ascii="Times New Roman" w:hAnsi="Times New Roman" w:cs="Times New Roman"/>
          <w:sz w:val="24"/>
          <w:szCs w:val="24"/>
        </w:rPr>
        <w:t xml:space="preserve"> земельного участка</w:t>
      </w:r>
      <w:r w:rsidR="00BE3F41">
        <w:rPr>
          <w:rFonts w:ascii="Times New Roman" w:hAnsi="Times New Roman" w:cs="Times New Roman"/>
          <w:sz w:val="24"/>
          <w:szCs w:val="24"/>
        </w:rPr>
        <w:t xml:space="preserve"> без торгов</w:t>
      </w:r>
      <w:r w:rsidR="00A418B1">
        <w:rPr>
          <w:rFonts w:ascii="Times New Roman" w:hAnsi="Times New Roman" w:cs="Times New Roman"/>
          <w:sz w:val="24"/>
          <w:szCs w:val="24"/>
        </w:rPr>
        <w:t xml:space="preserve"> и отсутствие </w:t>
      </w:r>
      <w:r w:rsidRPr="00AF5361">
        <w:rPr>
          <w:rFonts w:ascii="Times New Roman" w:hAnsi="Times New Roman" w:cs="Times New Roman"/>
          <w:sz w:val="24"/>
          <w:szCs w:val="24"/>
        </w:rPr>
        <w:t xml:space="preserve">в </w:t>
      </w:r>
      <w:r w:rsidR="00A418B1">
        <w:rPr>
          <w:rFonts w:ascii="Times New Roman" w:hAnsi="Times New Roman" w:cs="Times New Roman"/>
          <w:sz w:val="24"/>
          <w:szCs w:val="24"/>
        </w:rPr>
        <w:t>Администрации</w:t>
      </w:r>
      <w:r w:rsidRPr="00AF5361">
        <w:rPr>
          <w:rFonts w:ascii="Times New Roman" w:hAnsi="Times New Roman" w:cs="Times New Roman"/>
          <w:sz w:val="24"/>
          <w:szCs w:val="24"/>
        </w:rPr>
        <w:t xml:space="preserve"> документов, необходимых в соответствии с нормативными правовыми актами для предоставления услуги, которые находятся в распоряжении федеральных органов исполнительной власти</w:t>
      </w:r>
      <w:r w:rsidR="00A418B1">
        <w:rPr>
          <w:rFonts w:ascii="Times New Roman" w:hAnsi="Times New Roman" w:cs="Times New Roman"/>
          <w:sz w:val="24"/>
          <w:szCs w:val="24"/>
        </w:rPr>
        <w:t>, органов субъектов РФ, местного самоуправления</w:t>
      </w:r>
      <w:r w:rsidRPr="00AF5361">
        <w:rPr>
          <w:rFonts w:ascii="Times New Roman" w:hAnsi="Times New Roman" w:cs="Times New Roman"/>
          <w:sz w:val="24"/>
          <w:szCs w:val="24"/>
        </w:rPr>
        <w:t>.</w:t>
      </w:r>
    </w:p>
    <w:p w:rsidR="00AF5361" w:rsidRPr="00AF5361" w:rsidRDefault="00AF5361" w:rsidP="00AF5361">
      <w:pPr>
        <w:autoSpaceDE w:val="0"/>
        <w:autoSpaceDN w:val="0"/>
        <w:adjustRightInd w:val="0"/>
        <w:spacing w:after="0" w:line="240" w:lineRule="auto"/>
        <w:ind w:firstLine="539"/>
        <w:jc w:val="both"/>
        <w:outlineLvl w:val="2"/>
        <w:rPr>
          <w:rFonts w:ascii="Times New Roman" w:hAnsi="Times New Roman" w:cs="Times New Roman"/>
          <w:sz w:val="24"/>
          <w:szCs w:val="24"/>
        </w:rPr>
      </w:pPr>
      <w:r w:rsidRPr="00AF5361">
        <w:rPr>
          <w:rFonts w:ascii="Times New Roman" w:hAnsi="Times New Roman" w:cs="Times New Roman"/>
          <w:sz w:val="24"/>
          <w:szCs w:val="24"/>
        </w:rPr>
        <w:t xml:space="preserve">3.4.2. Ответственный исполнитель осуществляет подготовку и направление запроса в </w:t>
      </w:r>
      <w:r w:rsidR="00A418B1">
        <w:rPr>
          <w:rFonts w:ascii="Times New Roman" w:hAnsi="Times New Roman" w:cs="Times New Roman"/>
          <w:sz w:val="24"/>
          <w:szCs w:val="24"/>
        </w:rPr>
        <w:t>соответствующие</w:t>
      </w:r>
      <w:r w:rsidRPr="00AF5361">
        <w:rPr>
          <w:rFonts w:ascii="Times New Roman" w:hAnsi="Times New Roman" w:cs="Times New Roman"/>
          <w:sz w:val="24"/>
          <w:szCs w:val="24"/>
        </w:rPr>
        <w:t xml:space="preserve"> органы,  в распоряжении которых находятся документы, необходимые для предоставления услуги.</w:t>
      </w:r>
    </w:p>
    <w:p w:rsidR="00A418B1" w:rsidRDefault="00AF5361" w:rsidP="00A418B1">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5361">
        <w:rPr>
          <w:rFonts w:ascii="Times New Roman" w:hAnsi="Times New Roman" w:cs="Times New Roman"/>
          <w:sz w:val="24"/>
          <w:szCs w:val="24"/>
        </w:rPr>
        <w:t xml:space="preserve">Направление запроса осуществляется </w:t>
      </w:r>
      <w:r w:rsidR="00A418B1">
        <w:rPr>
          <w:rFonts w:ascii="Times New Roman" w:eastAsia="Times New Roman" w:hAnsi="Times New Roman" w:cs="Times New Roman"/>
          <w:sz w:val="24"/>
          <w:szCs w:val="24"/>
          <w:lang w:eastAsia="ru-RU"/>
        </w:rPr>
        <w:t xml:space="preserve"> посредством межведомственного информационного взаимодействия.</w:t>
      </w:r>
    </w:p>
    <w:p w:rsidR="00AF5361" w:rsidRPr="00AF5361" w:rsidRDefault="00AF5361" w:rsidP="00AF5361">
      <w:pPr>
        <w:autoSpaceDE w:val="0"/>
        <w:autoSpaceDN w:val="0"/>
        <w:adjustRightInd w:val="0"/>
        <w:spacing w:after="0" w:line="240" w:lineRule="auto"/>
        <w:ind w:firstLine="539"/>
        <w:jc w:val="both"/>
        <w:outlineLvl w:val="2"/>
        <w:rPr>
          <w:rFonts w:ascii="Times New Roman" w:hAnsi="Times New Roman" w:cs="Times New Roman"/>
          <w:sz w:val="24"/>
          <w:szCs w:val="24"/>
        </w:rPr>
      </w:pPr>
      <w:r w:rsidRPr="00AF5361">
        <w:rPr>
          <w:rFonts w:ascii="Times New Roman" w:hAnsi="Times New Roman" w:cs="Times New Roman"/>
          <w:sz w:val="24"/>
          <w:szCs w:val="24"/>
        </w:rPr>
        <w:t xml:space="preserve">3.4.3. Результатом административной процедуры является получение из </w:t>
      </w:r>
      <w:r w:rsidR="00A418B1">
        <w:rPr>
          <w:rFonts w:ascii="Times New Roman" w:hAnsi="Times New Roman" w:cs="Times New Roman"/>
          <w:sz w:val="24"/>
          <w:szCs w:val="24"/>
        </w:rPr>
        <w:t>соответствующих</w:t>
      </w:r>
      <w:r w:rsidRPr="00AF5361">
        <w:rPr>
          <w:rFonts w:ascii="Times New Roman" w:hAnsi="Times New Roman" w:cs="Times New Roman"/>
          <w:sz w:val="24"/>
          <w:szCs w:val="24"/>
        </w:rPr>
        <w:t xml:space="preserve"> органов запрашиваемых документов либо отказ</w:t>
      </w:r>
      <w:r w:rsidR="007F70F6">
        <w:rPr>
          <w:rFonts w:ascii="Times New Roman" w:hAnsi="Times New Roman" w:cs="Times New Roman"/>
          <w:sz w:val="24"/>
          <w:szCs w:val="24"/>
        </w:rPr>
        <w:t>а</w:t>
      </w:r>
      <w:r w:rsidRPr="00AF5361">
        <w:rPr>
          <w:rFonts w:ascii="Times New Roman" w:hAnsi="Times New Roman" w:cs="Times New Roman"/>
          <w:sz w:val="24"/>
          <w:szCs w:val="24"/>
        </w:rPr>
        <w:t xml:space="preserve"> в их предоставлении.</w:t>
      </w:r>
    </w:p>
    <w:p w:rsidR="007F70F6" w:rsidRPr="007F70F6" w:rsidRDefault="00AF5361" w:rsidP="007F70F6">
      <w:pPr>
        <w:autoSpaceDE w:val="0"/>
        <w:autoSpaceDN w:val="0"/>
        <w:adjustRightInd w:val="0"/>
        <w:spacing w:after="0" w:line="240" w:lineRule="auto"/>
        <w:ind w:firstLine="539"/>
        <w:jc w:val="both"/>
        <w:outlineLvl w:val="2"/>
        <w:rPr>
          <w:rFonts w:ascii="Times New Roman" w:hAnsi="Times New Roman" w:cs="Times New Roman"/>
          <w:sz w:val="24"/>
          <w:szCs w:val="24"/>
        </w:rPr>
      </w:pPr>
      <w:r w:rsidRPr="00AF5361">
        <w:rPr>
          <w:rFonts w:ascii="Times New Roman" w:hAnsi="Times New Roman" w:cs="Times New Roman"/>
          <w:sz w:val="24"/>
          <w:szCs w:val="24"/>
        </w:rPr>
        <w:t>3.4.</w:t>
      </w:r>
      <w:r w:rsidR="00B421C4">
        <w:rPr>
          <w:rFonts w:ascii="Times New Roman" w:hAnsi="Times New Roman" w:cs="Times New Roman"/>
          <w:sz w:val="24"/>
          <w:szCs w:val="24"/>
        </w:rPr>
        <w:t>4</w:t>
      </w:r>
      <w:r w:rsidRPr="00AF5361">
        <w:rPr>
          <w:rFonts w:ascii="Times New Roman" w:hAnsi="Times New Roman" w:cs="Times New Roman"/>
          <w:sz w:val="24"/>
          <w:szCs w:val="24"/>
        </w:rPr>
        <w:t xml:space="preserve">. </w:t>
      </w:r>
      <w:r w:rsidR="007F70F6" w:rsidRPr="007F70F6">
        <w:rPr>
          <w:rFonts w:ascii="Times New Roman" w:hAnsi="Times New Roman" w:cs="Times New Roman"/>
          <w:sz w:val="24"/>
          <w:szCs w:val="24"/>
        </w:rPr>
        <w:t>В случае нарушения органами, направляющими ответ на запрос, установленного законодательством срока направления ответа на запрос ответственный исполнитель уведомляет заявителя о сложившейся ситуации, в частности:</w:t>
      </w:r>
    </w:p>
    <w:p w:rsidR="007F70F6" w:rsidRPr="007F70F6" w:rsidRDefault="007F70F6" w:rsidP="007F70F6">
      <w:pPr>
        <w:autoSpaceDE w:val="0"/>
        <w:autoSpaceDN w:val="0"/>
        <w:adjustRightInd w:val="0"/>
        <w:spacing w:after="0" w:line="240" w:lineRule="auto"/>
        <w:ind w:firstLine="539"/>
        <w:jc w:val="both"/>
        <w:outlineLvl w:val="2"/>
        <w:rPr>
          <w:rFonts w:ascii="Times New Roman" w:hAnsi="Times New Roman" w:cs="Times New Roman"/>
          <w:sz w:val="24"/>
          <w:szCs w:val="24"/>
        </w:rPr>
      </w:pPr>
      <w:r>
        <w:rPr>
          <w:rFonts w:ascii="Times New Roman" w:hAnsi="Times New Roman" w:cs="Times New Roman"/>
          <w:sz w:val="24"/>
          <w:szCs w:val="24"/>
        </w:rPr>
        <w:t>-</w:t>
      </w:r>
      <w:r w:rsidRPr="007F70F6">
        <w:rPr>
          <w:rFonts w:ascii="Times New Roman" w:hAnsi="Times New Roman" w:cs="Times New Roman"/>
          <w:sz w:val="24"/>
          <w:szCs w:val="24"/>
        </w:rPr>
        <w:t>о том, что заявителю не может быть предоставлена муниципальная услуга до получения ответа на межведомственный запрос;</w:t>
      </w:r>
    </w:p>
    <w:p w:rsidR="007F70F6" w:rsidRPr="007F70F6" w:rsidRDefault="007F70F6" w:rsidP="007F70F6">
      <w:pPr>
        <w:autoSpaceDE w:val="0"/>
        <w:autoSpaceDN w:val="0"/>
        <w:adjustRightInd w:val="0"/>
        <w:spacing w:after="0" w:line="240" w:lineRule="auto"/>
        <w:ind w:firstLine="539"/>
        <w:jc w:val="both"/>
        <w:outlineLvl w:val="2"/>
        <w:rPr>
          <w:rFonts w:ascii="Times New Roman" w:hAnsi="Times New Roman" w:cs="Times New Roman"/>
          <w:sz w:val="24"/>
          <w:szCs w:val="24"/>
        </w:rPr>
      </w:pPr>
      <w:r>
        <w:rPr>
          <w:rFonts w:ascii="Times New Roman" w:hAnsi="Times New Roman" w:cs="Times New Roman"/>
          <w:sz w:val="24"/>
          <w:szCs w:val="24"/>
        </w:rPr>
        <w:t>-</w:t>
      </w:r>
      <w:r w:rsidRPr="007F70F6">
        <w:rPr>
          <w:rFonts w:ascii="Times New Roman" w:hAnsi="Times New Roman" w:cs="Times New Roman"/>
          <w:sz w:val="24"/>
          <w:szCs w:val="24"/>
        </w:rPr>
        <w:t>о праве заявителя самостоятельно представить соответствующий документ.</w:t>
      </w:r>
    </w:p>
    <w:p w:rsidR="00427562" w:rsidRDefault="00427562" w:rsidP="00427562">
      <w:pPr>
        <w:autoSpaceDE w:val="0"/>
        <w:autoSpaceDN w:val="0"/>
        <w:adjustRightInd w:val="0"/>
        <w:spacing w:after="0" w:line="240" w:lineRule="auto"/>
        <w:ind w:firstLine="540"/>
        <w:jc w:val="both"/>
        <w:outlineLvl w:val="2"/>
        <w:rPr>
          <w:rFonts w:ascii="Times New Roman" w:hAnsi="Times New Roman" w:cs="Times New Roman"/>
          <w:sz w:val="24"/>
          <w:szCs w:val="24"/>
        </w:rPr>
      </w:pPr>
      <w:r w:rsidRPr="000B0F99">
        <w:rPr>
          <w:rFonts w:ascii="Times New Roman" w:hAnsi="Times New Roman" w:cs="Times New Roman"/>
          <w:sz w:val="24"/>
          <w:szCs w:val="24"/>
        </w:rPr>
        <w:t>3.</w:t>
      </w:r>
      <w:r>
        <w:rPr>
          <w:rFonts w:ascii="Times New Roman" w:hAnsi="Times New Roman" w:cs="Times New Roman"/>
          <w:sz w:val="24"/>
          <w:szCs w:val="24"/>
        </w:rPr>
        <w:t>4.5</w:t>
      </w:r>
      <w:r w:rsidRPr="000B0F99">
        <w:rPr>
          <w:rFonts w:ascii="Times New Roman" w:hAnsi="Times New Roman" w:cs="Times New Roman"/>
          <w:sz w:val="24"/>
          <w:szCs w:val="24"/>
        </w:rPr>
        <w:t>. Результатом настоящей административной процедуры является</w:t>
      </w:r>
      <w:r>
        <w:rPr>
          <w:rFonts w:ascii="Times New Roman" w:hAnsi="Times New Roman" w:cs="Times New Roman"/>
          <w:sz w:val="24"/>
          <w:szCs w:val="24"/>
        </w:rPr>
        <w:t xml:space="preserve"> получение необходимых документов.</w:t>
      </w:r>
    </w:p>
    <w:p w:rsidR="007F70F6" w:rsidRPr="007F70F6" w:rsidRDefault="00B421C4" w:rsidP="007F70F6">
      <w:pPr>
        <w:autoSpaceDE w:val="0"/>
        <w:autoSpaceDN w:val="0"/>
        <w:adjustRightInd w:val="0"/>
        <w:spacing w:after="0" w:line="240" w:lineRule="auto"/>
        <w:ind w:firstLine="539"/>
        <w:jc w:val="both"/>
        <w:outlineLvl w:val="2"/>
        <w:rPr>
          <w:rFonts w:ascii="Times New Roman" w:hAnsi="Times New Roman" w:cs="Times New Roman"/>
          <w:sz w:val="24"/>
          <w:szCs w:val="24"/>
        </w:rPr>
      </w:pPr>
      <w:r>
        <w:rPr>
          <w:rFonts w:ascii="Times New Roman" w:hAnsi="Times New Roman" w:cs="Times New Roman"/>
          <w:sz w:val="24"/>
          <w:szCs w:val="24"/>
        </w:rPr>
        <w:t>3.4.</w:t>
      </w:r>
      <w:r w:rsidR="00427562">
        <w:rPr>
          <w:rFonts w:ascii="Times New Roman" w:hAnsi="Times New Roman" w:cs="Times New Roman"/>
          <w:sz w:val="24"/>
          <w:szCs w:val="24"/>
        </w:rPr>
        <w:t>6</w:t>
      </w:r>
      <w:r w:rsidR="00A743AA">
        <w:rPr>
          <w:rFonts w:ascii="Times New Roman" w:hAnsi="Times New Roman" w:cs="Times New Roman"/>
          <w:sz w:val="24"/>
          <w:szCs w:val="24"/>
        </w:rPr>
        <w:t xml:space="preserve">. </w:t>
      </w:r>
      <w:r w:rsidR="00AF5361" w:rsidRPr="00AF5361">
        <w:rPr>
          <w:rFonts w:ascii="Times New Roman" w:hAnsi="Times New Roman" w:cs="Times New Roman"/>
          <w:sz w:val="24"/>
          <w:szCs w:val="24"/>
        </w:rPr>
        <w:t xml:space="preserve">Максимальный срок выполнения административной процедуры составляет </w:t>
      </w:r>
      <w:r w:rsidR="00427562">
        <w:rPr>
          <w:rFonts w:ascii="Times New Roman" w:hAnsi="Times New Roman" w:cs="Times New Roman"/>
          <w:sz w:val="24"/>
          <w:szCs w:val="24"/>
        </w:rPr>
        <w:t>10</w:t>
      </w:r>
      <w:r w:rsidR="00AF5361" w:rsidRPr="00AF5361">
        <w:rPr>
          <w:rFonts w:ascii="Times New Roman" w:hAnsi="Times New Roman" w:cs="Times New Roman"/>
          <w:sz w:val="24"/>
          <w:szCs w:val="24"/>
        </w:rPr>
        <w:t xml:space="preserve"> дней.</w:t>
      </w:r>
      <w:r w:rsidR="007F70F6" w:rsidRPr="007F70F6">
        <w:rPr>
          <w:rFonts w:ascii="Times New Roman" w:hAnsi="Times New Roman" w:cs="Times New Roman"/>
          <w:sz w:val="24"/>
          <w:szCs w:val="24"/>
        </w:rPr>
        <w:t xml:space="preserve"> </w:t>
      </w:r>
    </w:p>
    <w:p w:rsidR="00817BF5" w:rsidRDefault="00817BF5" w:rsidP="009A24F7">
      <w:pPr>
        <w:shd w:val="clear" w:color="auto" w:fill="FFFFFF"/>
        <w:spacing w:after="0" w:line="240" w:lineRule="auto"/>
        <w:jc w:val="center"/>
        <w:rPr>
          <w:rFonts w:ascii="Times New Roman" w:hAnsi="Times New Roman" w:cs="Times New Roman"/>
          <w:bCs/>
          <w:sz w:val="24"/>
          <w:szCs w:val="24"/>
        </w:rPr>
      </w:pPr>
    </w:p>
    <w:p w:rsidR="005D28BE" w:rsidRPr="006A0CCC" w:rsidRDefault="00C14A21" w:rsidP="001335ED">
      <w:pPr>
        <w:shd w:val="clear" w:color="auto" w:fill="FFFFFF"/>
        <w:spacing w:after="120" w:line="240" w:lineRule="auto"/>
        <w:jc w:val="center"/>
        <w:rPr>
          <w:rFonts w:ascii="Times New Roman" w:hAnsi="Times New Roman" w:cs="Times New Roman"/>
          <w:bCs/>
          <w:sz w:val="24"/>
          <w:szCs w:val="24"/>
        </w:rPr>
      </w:pPr>
      <w:r w:rsidRPr="006A0CCC">
        <w:rPr>
          <w:rFonts w:ascii="Times New Roman" w:hAnsi="Times New Roman" w:cs="Times New Roman"/>
          <w:bCs/>
          <w:sz w:val="24"/>
          <w:szCs w:val="24"/>
        </w:rPr>
        <w:t>3.</w:t>
      </w:r>
      <w:r w:rsidR="009A24F7" w:rsidRPr="006A0CCC">
        <w:rPr>
          <w:rFonts w:ascii="Times New Roman" w:hAnsi="Times New Roman" w:cs="Times New Roman"/>
          <w:bCs/>
          <w:sz w:val="24"/>
          <w:szCs w:val="24"/>
        </w:rPr>
        <w:t>5.</w:t>
      </w:r>
      <w:r w:rsidR="00D97329" w:rsidRPr="006A0CCC">
        <w:rPr>
          <w:rFonts w:ascii="Times New Roman" w:hAnsi="Times New Roman" w:cs="Times New Roman"/>
          <w:sz w:val="24"/>
          <w:szCs w:val="24"/>
        </w:rPr>
        <w:t xml:space="preserve"> </w:t>
      </w:r>
      <w:r w:rsidR="00C34CE9" w:rsidRPr="006A0CCC">
        <w:rPr>
          <w:rFonts w:ascii="Times New Roman" w:hAnsi="Times New Roman" w:cs="Times New Roman"/>
          <w:sz w:val="24"/>
          <w:szCs w:val="24"/>
        </w:rPr>
        <w:t xml:space="preserve">Подготовка и принятие соответствующего </w:t>
      </w:r>
      <w:r w:rsidR="00600EB5" w:rsidRPr="006A0CCC">
        <w:rPr>
          <w:rFonts w:ascii="Times New Roman" w:hAnsi="Times New Roman" w:cs="Times New Roman"/>
          <w:sz w:val="24"/>
          <w:szCs w:val="24"/>
        </w:rPr>
        <w:t>решения</w:t>
      </w:r>
      <w:r w:rsidR="00C34CE9" w:rsidRPr="006A0CCC">
        <w:rPr>
          <w:rFonts w:ascii="Times New Roman" w:hAnsi="Times New Roman" w:cs="Times New Roman"/>
          <w:sz w:val="24"/>
          <w:szCs w:val="24"/>
        </w:rPr>
        <w:t>, проекта договора</w:t>
      </w:r>
    </w:p>
    <w:p w:rsidR="00817BF5" w:rsidRDefault="00817BF5" w:rsidP="00817BF5">
      <w:pPr>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3.5.1.</w:t>
      </w:r>
      <w:r w:rsidR="00C10196">
        <w:rPr>
          <w:rFonts w:ascii="Times New Roman" w:hAnsi="Times New Roman" w:cs="Times New Roman"/>
          <w:sz w:val="24"/>
          <w:szCs w:val="24"/>
        </w:rPr>
        <w:t xml:space="preserve"> </w:t>
      </w:r>
      <w:r w:rsidR="009A24F7" w:rsidRPr="009A24F7">
        <w:rPr>
          <w:rFonts w:ascii="Times New Roman" w:hAnsi="Times New Roman" w:cs="Times New Roman"/>
          <w:sz w:val="24"/>
          <w:szCs w:val="24"/>
        </w:rPr>
        <w:t>Юридическим фактом, инициирующим начало административной процедуры, является наличие полного комплекта документов</w:t>
      </w:r>
      <w:r w:rsidR="00C10196">
        <w:rPr>
          <w:rFonts w:ascii="Times New Roman" w:hAnsi="Times New Roman" w:cs="Times New Roman"/>
          <w:sz w:val="24"/>
          <w:szCs w:val="24"/>
        </w:rPr>
        <w:t>, предусмотренных процедурой  предоставления земельного участка</w:t>
      </w:r>
      <w:r w:rsidR="0074659B">
        <w:rPr>
          <w:rFonts w:ascii="Times New Roman" w:hAnsi="Times New Roman" w:cs="Times New Roman"/>
          <w:sz w:val="24"/>
          <w:szCs w:val="24"/>
        </w:rPr>
        <w:t xml:space="preserve"> без торгов</w:t>
      </w:r>
      <w:r w:rsidR="009A24F7" w:rsidRPr="009A24F7">
        <w:rPr>
          <w:rFonts w:ascii="Times New Roman" w:hAnsi="Times New Roman" w:cs="Times New Roman"/>
          <w:sz w:val="24"/>
          <w:szCs w:val="24"/>
        </w:rPr>
        <w:t>.</w:t>
      </w:r>
    </w:p>
    <w:p w:rsidR="00CC0474" w:rsidRDefault="00817BF5" w:rsidP="00CC0474">
      <w:pPr>
        <w:autoSpaceDE w:val="0"/>
        <w:autoSpaceDN w:val="0"/>
        <w:adjustRightInd w:val="0"/>
        <w:spacing w:after="0" w:line="240" w:lineRule="auto"/>
        <w:ind w:firstLine="539"/>
        <w:jc w:val="both"/>
        <w:outlineLvl w:val="2"/>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3.5.2.</w:t>
      </w:r>
      <w:r w:rsidR="007C0CD8">
        <w:rPr>
          <w:rFonts w:ascii="Times New Roman" w:hAnsi="Times New Roman" w:cs="Times New Roman"/>
          <w:sz w:val="24"/>
          <w:szCs w:val="24"/>
        </w:rPr>
        <w:t>С</w:t>
      </w:r>
      <w:r w:rsidR="007C0CD8" w:rsidRPr="007C0CD8">
        <w:rPr>
          <w:rFonts w:ascii="Times New Roman" w:hAnsi="Times New Roman" w:cs="Times New Roman"/>
          <w:sz w:val="24"/>
          <w:szCs w:val="24"/>
        </w:rPr>
        <w:t>пециалист</w:t>
      </w:r>
      <w:r w:rsidR="008C756C">
        <w:rPr>
          <w:rFonts w:ascii="Times New Roman" w:hAnsi="Times New Roman" w:cs="Times New Roman"/>
          <w:sz w:val="24"/>
          <w:szCs w:val="24"/>
        </w:rPr>
        <w:t xml:space="preserve"> </w:t>
      </w:r>
      <w:r w:rsidR="00C10196">
        <w:rPr>
          <w:rFonts w:ascii="Times New Roman" w:hAnsi="Times New Roman" w:cs="Times New Roman"/>
          <w:sz w:val="24"/>
          <w:szCs w:val="24"/>
        </w:rPr>
        <w:t>Администрации</w:t>
      </w:r>
      <w:r w:rsidR="007C0CD8" w:rsidRPr="007C0CD8">
        <w:rPr>
          <w:rFonts w:ascii="Times New Roman" w:hAnsi="Times New Roman" w:cs="Times New Roman"/>
          <w:sz w:val="24"/>
          <w:szCs w:val="24"/>
        </w:rPr>
        <w:t>, ответственный за предоставление муниципальной услуги</w:t>
      </w:r>
      <w:r w:rsidR="00EB5820">
        <w:rPr>
          <w:rFonts w:ascii="Times New Roman" w:hAnsi="Times New Roman" w:cs="Times New Roman"/>
          <w:sz w:val="24"/>
          <w:szCs w:val="24"/>
        </w:rPr>
        <w:t xml:space="preserve"> (в случае передачи части функций по исполнению полномочий при распоряжении земельными участками – лицо, предусмотренное соответствующим соглашением)</w:t>
      </w:r>
      <w:r w:rsidR="00FF513E">
        <w:rPr>
          <w:rFonts w:ascii="Times New Roman" w:hAnsi="Times New Roman" w:cs="Times New Roman"/>
          <w:sz w:val="24"/>
          <w:szCs w:val="24"/>
        </w:rPr>
        <w:t xml:space="preserve"> </w:t>
      </w:r>
      <w:r w:rsidR="00720C6A">
        <w:rPr>
          <w:rFonts w:ascii="Times New Roman" w:hAnsi="Times New Roman" w:cs="Times New Roman"/>
          <w:sz w:val="24"/>
          <w:szCs w:val="24"/>
        </w:rPr>
        <w:t>в</w:t>
      </w:r>
      <w:r w:rsidR="00720C6A" w:rsidRPr="00F11810">
        <w:rPr>
          <w:rFonts w:ascii="Times New Roman" w:hAnsi="Times New Roman" w:cs="Times New Roman"/>
          <w:sz w:val="24"/>
          <w:szCs w:val="24"/>
        </w:rPr>
        <w:t xml:space="preserve"> срок не более чем </w:t>
      </w:r>
      <w:r w:rsidR="00144005">
        <w:rPr>
          <w:rFonts w:ascii="Times New Roman" w:hAnsi="Times New Roman" w:cs="Times New Roman"/>
          <w:sz w:val="24"/>
          <w:szCs w:val="24"/>
        </w:rPr>
        <w:t>двадцать девять</w:t>
      </w:r>
      <w:r w:rsidR="00720C6A" w:rsidRPr="00F11810">
        <w:rPr>
          <w:rFonts w:ascii="Times New Roman" w:hAnsi="Times New Roman" w:cs="Times New Roman"/>
          <w:sz w:val="24"/>
          <w:szCs w:val="24"/>
        </w:rPr>
        <w:t xml:space="preserve"> </w:t>
      </w:r>
      <w:r w:rsidR="0026158D">
        <w:rPr>
          <w:rFonts w:ascii="Times New Roman" w:hAnsi="Times New Roman" w:cs="Times New Roman"/>
          <w:sz w:val="24"/>
          <w:szCs w:val="24"/>
        </w:rPr>
        <w:t xml:space="preserve">дней </w:t>
      </w:r>
      <w:r w:rsidR="00720C6A" w:rsidRPr="00F11810">
        <w:rPr>
          <w:rFonts w:ascii="Times New Roman" w:hAnsi="Times New Roman" w:cs="Times New Roman"/>
          <w:sz w:val="24"/>
          <w:szCs w:val="24"/>
        </w:rPr>
        <w:t>со дня поступления заявления о предоставлени</w:t>
      </w:r>
      <w:r w:rsidR="00144005">
        <w:rPr>
          <w:rFonts w:ascii="Times New Roman" w:hAnsi="Times New Roman" w:cs="Times New Roman"/>
          <w:sz w:val="24"/>
          <w:szCs w:val="24"/>
        </w:rPr>
        <w:t>и</w:t>
      </w:r>
      <w:r w:rsidR="00720C6A" w:rsidRPr="00F11810">
        <w:rPr>
          <w:rFonts w:ascii="Times New Roman" w:hAnsi="Times New Roman" w:cs="Times New Roman"/>
          <w:sz w:val="24"/>
          <w:szCs w:val="24"/>
        </w:rPr>
        <w:t xml:space="preserve"> земельного участка </w:t>
      </w:r>
      <w:r w:rsidR="00144005">
        <w:rPr>
          <w:rFonts w:ascii="Times New Roman" w:hAnsi="Times New Roman" w:cs="Times New Roman"/>
          <w:sz w:val="24"/>
          <w:szCs w:val="24"/>
        </w:rPr>
        <w:t xml:space="preserve">без торгов </w:t>
      </w:r>
      <w:r w:rsidR="005E6AEB" w:rsidRPr="00F11810">
        <w:rPr>
          <w:rFonts w:ascii="Times New Roman" w:hAnsi="Times New Roman" w:cs="Times New Roman"/>
          <w:sz w:val="24"/>
          <w:szCs w:val="24"/>
        </w:rPr>
        <w:t>проверяет наличие или отсутствие оснований для отказа в предоставлени</w:t>
      </w:r>
      <w:r w:rsidR="0007487C">
        <w:rPr>
          <w:rFonts w:ascii="Times New Roman" w:hAnsi="Times New Roman" w:cs="Times New Roman"/>
          <w:sz w:val="24"/>
          <w:szCs w:val="24"/>
        </w:rPr>
        <w:t>и</w:t>
      </w:r>
      <w:r w:rsidR="005E6AEB" w:rsidRPr="00F11810">
        <w:rPr>
          <w:rFonts w:ascii="Times New Roman" w:hAnsi="Times New Roman" w:cs="Times New Roman"/>
          <w:sz w:val="24"/>
          <w:szCs w:val="24"/>
        </w:rPr>
        <w:t xml:space="preserve"> земельного участка </w:t>
      </w:r>
      <w:r w:rsidR="0007487C">
        <w:rPr>
          <w:rFonts w:ascii="Times New Roman" w:hAnsi="Times New Roman" w:cs="Times New Roman"/>
          <w:sz w:val="24"/>
          <w:szCs w:val="24"/>
        </w:rPr>
        <w:t xml:space="preserve">без торгов </w:t>
      </w:r>
      <w:r w:rsidR="005E6AEB" w:rsidRPr="00F11810">
        <w:rPr>
          <w:rFonts w:ascii="Times New Roman" w:hAnsi="Times New Roman" w:cs="Times New Roman"/>
          <w:sz w:val="24"/>
          <w:szCs w:val="24"/>
        </w:rPr>
        <w:t>в соответствии с пунктом 2.10</w:t>
      </w:r>
      <w:proofErr w:type="gramEnd"/>
      <w:r w:rsidR="005E6AEB" w:rsidRPr="00F11810">
        <w:rPr>
          <w:rFonts w:ascii="Times New Roman" w:hAnsi="Times New Roman" w:cs="Times New Roman"/>
          <w:sz w:val="24"/>
          <w:szCs w:val="24"/>
        </w:rPr>
        <w:t xml:space="preserve"> настоящего Административного регламента</w:t>
      </w:r>
      <w:r w:rsidR="00CC0474">
        <w:rPr>
          <w:rFonts w:ascii="Times New Roman" w:hAnsi="Times New Roman" w:cs="Times New Roman"/>
          <w:sz w:val="24"/>
          <w:szCs w:val="24"/>
        </w:rPr>
        <w:t>, статьёй 39.16 Земельного кодекса РФ</w:t>
      </w:r>
      <w:r w:rsidR="005E6AEB" w:rsidRPr="00F11810">
        <w:rPr>
          <w:rFonts w:ascii="Times New Roman" w:hAnsi="Times New Roman" w:cs="Times New Roman"/>
          <w:sz w:val="24"/>
          <w:szCs w:val="24"/>
        </w:rPr>
        <w:t xml:space="preserve"> и в предоставлении муниципальной услуги</w:t>
      </w:r>
      <w:r w:rsidR="00720C6A" w:rsidRPr="00F11810">
        <w:rPr>
          <w:rFonts w:ascii="Times New Roman" w:hAnsi="Times New Roman" w:cs="Times New Roman"/>
          <w:sz w:val="24"/>
          <w:szCs w:val="24"/>
        </w:rPr>
        <w:t xml:space="preserve"> и </w:t>
      </w:r>
      <w:r w:rsidR="00CC0474">
        <w:rPr>
          <w:rFonts w:ascii="Times New Roman" w:eastAsia="Times New Roman" w:hAnsi="Times New Roman" w:cs="Times New Roman"/>
          <w:sz w:val="24"/>
          <w:szCs w:val="24"/>
          <w:lang w:eastAsia="ru-RU"/>
        </w:rPr>
        <w:t>совершает одно из следующих действий:</w:t>
      </w:r>
    </w:p>
    <w:p w:rsidR="00CC0474" w:rsidRDefault="00CC0474" w:rsidP="00CC0474">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осуществляет подготовку проектов договора купли-продажи, договора аренды земел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ного участка или договора безвозмездного пользования земельным участком в трех экземпл</w:t>
      </w:r>
      <w:r>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рах и их подписание;</w:t>
      </w:r>
    </w:p>
    <w:p w:rsidR="00CC0474" w:rsidRDefault="00CC0474" w:rsidP="00CC0474">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4E1AE0">
        <w:rPr>
          <w:rFonts w:ascii="Times New Roman" w:eastAsia="Times New Roman" w:hAnsi="Times New Roman" w:cs="Times New Roman"/>
          <w:sz w:val="24"/>
          <w:szCs w:val="24"/>
          <w:lang w:eastAsia="ru-RU"/>
        </w:rPr>
        <w:t xml:space="preserve">осуществляет подготовку и обеспечивает подписание </w:t>
      </w:r>
      <w:r>
        <w:rPr>
          <w:rFonts w:ascii="Times New Roman" w:eastAsia="Times New Roman" w:hAnsi="Times New Roman" w:cs="Times New Roman"/>
          <w:sz w:val="24"/>
          <w:szCs w:val="24"/>
          <w:lang w:eastAsia="ru-RU"/>
        </w:rPr>
        <w:t>решени</w:t>
      </w:r>
      <w:r w:rsidR="004E1AE0">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о предоставлении з</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мельного участка в собственность бесплатно или в постоянное (бессрочное) пользование;</w:t>
      </w:r>
    </w:p>
    <w:p w:rsidR="00CC0474" w:rsidRPr="00315F6D" w:rsidRDefault="00CC0474" w:rsidP="00CC0474">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4E1AE0">
        <w:rPr>
          <w:rFonts w:ascii="Times New Roman" w:eastAsia="Times New Roman" w:hAnsi="Times New Roman" w:cs="Times New Roman"/>
          <w:sz w:val="24"/>
          <w:szCs w:val="24"/>
          <w:lang w:eastAsia="ru-RU"/>
        </w:rPr>
        <w:t xml:space="preserve">осуществляет подготовку и обеспечивает подписание решения </w:t>
      </w:r>
      <w:r>
        <w:rPr>
          <w:rFonts w:ascii="Times New Roman" w:eastAsia="Times New Roman" w:hAnsi="Times New Roman" w:cs="Times New Roman"/>
          <w:sz w:val="24"/>
          <w:szCs w:val="24"/>
          <w:lang w:eastAsia="ru-RU"/>
        </w:rPr>
        <w:t xml:space="preserve">об отказе в </w:t>
      </w:r>
      <w:r w:rsidRPr="00CC0474">
        <w:rPr>
          <w:rFonts w:ascii="Times New Roman" w:eastAsia="Times New Roman" w:hAnsi="Times New Roman" w:cs="Times New Roman"/>
          <w:sz w:val="24"/>
          <w:szCs w:val="24"/>
          <w:lang w:eastAsia="ru-RU"/>
        </w:rPr>
        <w:t>предоставл</w:t>
      </w:r>
      <w:r w:rsidRPr="00CC0474">
        <w:rPr>
          <w:rFonts w:ascii="Times New Roman" w:eastAsia="Times New Roman" w:hAnsi="Times New Roman" w:cs="Times New Roman"/>
          <w:sz w:val="24"/>
          <w:szCs w:val="24"/>
          <w:lang w:eastAsia="ru-RU"/>
        </w:rPr>
        <w:t>е</w:t>
      </w:r>
      <w:r w:rsidRPr="00CC0474">
        <w:rPr>
          <w:rFonts w:ascii="Times New Roman" w:eastAsia="Times New Roman" w:hAnsi="Times New Roman" w:cs="Times New Roman"/>
          <w:sz w:val="24"/>
          <w:szCs w:val="24"/>
          <w:lang w:eastAsia="ru-RU"/>
        </w:rPr>
        <w:t xml:space="preserve">нии земельного участка при наличии хотя бы одного из оснований, предусмотренных </w:t>
      </w:r>
      <w:hyperlink r:id="rId28" w:history="1">
        <w:r w:rsidRPr="00CC0474">
          <w:rPr>
            <w:rFonts w:ascii="Times New Roman" w:eastAsia="Times New Roman" w:hAnsi="Times New Roman" w:cs="Times New Roman"/>
            <w:sz w:val="24"/>
            <w:szCs w:val="24"/>
            <w:lang w:eastAsia="ru-RU"/>
          </w:rPr>
          <w:t>статьей 39.16</w:t>
        </w:r>
      </w:hyperlink>
      <w:r>
        <w:rPr>
          <w:rFonts w:ascii="Times New Roman" w:eastAsia="Times New Roman" w:hAnsi="Times New Roman" w:cs="Times New Roman"/>
          <w:sz w:val="24"/>
          <w:szCs w:val="24"/>
          <w:lang w:eastAsia="ru-RU"/>
        </w:rPr>
        <w:t xml:space="preserve"> Земельного Кодекса. В </w:t>
      </w:r>
      <w:r w:rsidRPr="00315F6D">
        <w:rPr>
          <w:rFonts w:ascii="Times New Roman" w:eastAsia="Times New Roman" w:hAnsi="Times New Roman" w:cs="Times New Roman"/>
          <w:sz w:val="24"/>
          <w:szCs w:val="24"/>
          <w:lang w:eastAsia="ru-RU"/>
        </w:rPr>
        <w:t>указанном решении должны быть указаны все основания отказа.</w:t>
      </w:r>
    </w:p>
    <w:p w:rsidR="008561BE" w:rsidRPr="00315F6D" w:rsidRDefault="008561BE" w:rsidP="008561BE">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315F6D">
        <w:rPr>
          <w:rFonts w:ascii="Times New Roman" w:eastAsia="Times New Roman" w:hAnsi="Times New Roman" w:cs="Times New Roman"/>
          <w:sz w:val="24"/>
          <w:szCs w:val="24"/>
          <w:lang w:eastAsia="ru-RU"/>
        </w:rPr>
        <w:t xml:space="preserve">3.5.5. Особенности </w:t>
      </w:r>
      <w:r w:rsidR="00B23671" w:rsidRPr="00315F6D">
        <w:rPr>
          <w:rFonts w:ascii="Times New Roman" w:eastAsia="Times New Roman" w:hAnsi="Times New Roman" w:cs="Times New Roman"/>
          <w:sz w:val="24"/>
          <w:szCs w:val="24"/>
          <w:lang w:eastAsia="ru-RU"/>
        </w:rPr>
        <w:t>п</w:t>
      </w:r>
      <w:r w:rsidRPr="00315F6D">
        <w:rPr>
          <w:rFonts w:ascii="Times New Roman" w:eastAsia="Times New Roman" w:hAnsi="Times New Roman" w:cs="Times New Roman"/>
          <w:sz w:val="24"/>
          <w:szCs w:val="24"/>
          <w:lang w:eastAsia="ru-RU"/>
        </w:rPr>
        <w:t>редоставления земельных участков</w:t>
      </w:r>
      <w:r w:rsidR="00B23671" w:rsidRPr="00315F6D">
        <w:rPr>
          <w:rFonts w:ascii="Times New Roman" w:eastAsia="Times New Roman" w:hAnsi="Times New Roman" w:cs="Times New Roman"/>
          <w:sz w:val="24"/>
          <w:szCs w:val="24"/>
          <w:lang w:eastAsia="ru-RU"/>
        </w:rPr>
        <w:t xml:space="preserve"> </w:t>
      </w:r>
      <w:r w:rsidRPr="00315F6D">
        <w:rPr>
          <w:rFonts w:ascii="Times New Roman" w:eastAsia="Times New Roman" w:hAnsi="Times New Roman" w:cs="Times New Roman"/>
          <w:sz w:val="24"/>
          <w:szCs w:val="24"/>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561BE" w:rsidRDefault="008561BE" w:rsidP="008561BE">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roofErr w:type="gramStart"/>
      <w:r w:rsidRPr="00315F6D">
        <w:rPr>
          <w:rFonts w:ascii="Times New Roman" w:eastAsia="Times New Roman" w:hAnsi="Times New Roman" w:cs="Times New Roman"/>
          <w:sz w:val="24"/>
          <w:szCs w:val="24"/>
          <w:lang w:eastAsia="ru-RU"/>
        </w:rPr>
        <w:t>В случае поступления заявления гражданина о предоставлени</w:t>
      </w:r>
      <w:r w:rsidR="00B23671" w:rsidRPr="00315F6D">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w:t>
      </w:r>
      <w:r w:rsidR="00B23671">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земельного участка или о предоставлении земельн</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го участка для осуществления крестьянским (фермерским) хозяйством его деятельности сп</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циалист, ответственный за предоставление муниципальной услуги, в срок, не превышающий тридцати дней с даты</w:t>
      </w:r>
      <w:proofErr w:type="gramEnd"/>
      <w:r>
        <w:rPr>
          <w:rFonts w:ascii="Times New Roman" w:eastAsia="Times New Roman" w:hAnsi="Times New Roman" w:cs="Times New Roman"/>
          <w:sz w:val="24"/>
          <w:szCs w:val="24"/>
          <w:lang w:eastAsia="ru-RU"/>
        </w:rPr>
        <w:t xml:space="preserve"> поступления заявления, совершает одно из следующих действий:</w:t>
      </w:r>
    </w:p>
    <w:p w:rsidR="008561BE" w:rsidRDefault="008561BE" w:rsidP="008561BE">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обеспечивает опубликование извещения о предоставлении земельного участка для ук</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занных целей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мельного участка и размещает извещение на официальном сайте уполномоченного органа в информационно-телекоммуникационной сети "Интернет";</w:t>
      </w:r>
    </w:p>
    <w:p w:rsidR="008561BE" w:rsidRDefault="008561BE" w:rsidP="008561BE">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принимает решение об отказе </w:t>
      </w:r>
      <w:r w:rsidRPr="006A6513">
        <w:rPr>
          <w:rFonts w:ascii="Times New Roman" w:eastAsia="Times New Roman" w:hAnsi="Times New Roman" w:cs="Times New Roman"/>
          <w:sz w:val="24"/>
          <w:szCs w:val="24"/>
          <w:lang w:eastAsia="ru-RU"/>
        </w:rPr>
        <w:t xml:space="preserve">в предоставлении земельного участка в соответствии с </w:t>
      </w:r>
      <w:hyperlink r:id="rId29" w:history="1">
        <w:r w:rsidRPr="006A6513">
          <w:rPr>
            <w:rFonts w:ascii="Times New Roman" w:eastAsia="Times New Roman" w:hAnsi="Times New Roman" w:cs="Times New Roman"/>
            <w:sz w:val="24"/>
            <w:szCs w:val="24"/>
            <w:lang w:eastAsia="ru-RU"/>
          </w:rPr>
          <w:t>пунктом 8 статьи 39.15</w:t>
        </w:r>
      </w:hyperlink>
      <w:r w:rsidRPr="006A6513">
        <w:rPr>
          <w:rFonts w:ascii="Times New Roman" w:eastAsia="Times New Roman" w:hAnsi="Times New Roman" w:cs="Times New Roman"/>
          <w:sz w:val="24"/>
          <w:szCs w:val="24"/>
          <w:lang w:eastAsia="ru-RU"/>
        </w:rPr>
        <w:t xml:space="preserve"> или </w:t>
      </w:r>
      <w:hyperlink r:id="rId30" w:history="1">
        <w:r w:rsidRPr="006A6513">
          <w:rPr>
            <w:rFonts w:ascii="Times New Roman" w:eastAsia="Times New Roman" w:hAnsi="Times New Roman" w:cs="Times New Roman"/>
            <w:sz w:val="24"/>
            <w:szCs w:val="24"/>
            <w:lang w:eastAsia="ru-RU"/>
          </w:rPr>
          <w:t>статьей 39.16</w:t>
        </w:r>
      </w:hyperlink>
      <w:r w:rsidRPr="006A65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Земельного</w:t>
      </w:r>
      <w:r w:rsidRPr="006A6513">
        <w:rPr>
          <w:rFonts w:ascii="Times New Roman" w:eastAsia="Times New Roman" w:hAnsi="Times New Roman" w:cs="Times New Roman"/>
          <w:sz w:val="24"/>
          <w:szCs w:val="24"/>
          <w:lang w:eastAsia="ru-RU"/>
        </w:rPr>
        <w:t xml:space="preserve"> Кодекса</w:t>
      </w:r>
      <w:r>
        <w:rPr>
          <w:rFonts w:ascii="Times New Roman" w:eastAsia="Times New Roman" w:hAnsi="Times New Roman" w:cs="Times New Roman"/>
          <w:sz w:val="24"/>
          <w:szCs w:val="24"/>
          <w:lang w:eastAsia="ru-RU"/>
        </w:rPr>
        <w:t>.</w:t>
      </w:r>
    </w:p>
    <w:p w:rsidR="008561BE" w:rsidRDefault="008561BE" w:rsidP="008561BE">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561BE" w:rsidRDefault="008561BE" w:rsidP="008561BE">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по истечении тридцати дней со дня опубликования извещения заявления иных гра</w:t>
      </w:r>
      <w:r>
        <w:rPr>
          <w:rFonts w:ascii="Times New Roman" w:eastAsia="Times New Roman" w:hAnsi="Times New Roman" w:cs="Times New Roman"/>
          <w:sz w:val="24"/>
          <w:szCs w:val="24"/>
          <w:lang w:eastAsia="ru-RU"/>
        </w:rPr>
        <w:t>ж</w:t>
      </w:r>
      <w:r>
        <w:rPr>
          <w:rFonts w:ascii="Times New Roman" w:eastAsia="Times New Roman" w:hAnsi="Times New Roman" w:cs="Times New Roman"/>
          <w:sz w:val="24"/>
          <w:szCs w:val="24"/>
          <w:lang w:eastAsia="ru-RU"/>
        </w:rPr>
        <w:t xml:space="preserve">дан, крестьянских (фермерских) хозяйств о намерении участвовать в аукционе не поступили, специалист, ответственный за предоставление муниципальной услуги </w:t>
      </w:r>
      <w:r w:rsidR="00517984">
        <w:rPr>
          <w:rFonts w:ascii="Times New Roman" w:eastAsia="Times New Roman" w:hAnsi="Times New Roman" w:cs="Times New Roman"/>
          <w:sz w:val="24"/>
          <w:szCs w:val="24"/>
          <w:lang w:eastAsia="ru-RU"/>
        </w:rPr>
        <w:t>осуществляет подготовку проекта договора купли-продажи или проекта договора аренды земельного участка в трех э</w:t>
      </w:r>
      <w:r w:rsidR="00517984">
        <w:rPr>
          <w:rFonts w:ascii="Times New Roman" w:eastAsia="Times New Roman" w:hAnsi="Times New Roman" w:cs="Times New Roman"/>
          <w:sz w:val="24"/>
          <w:szCs w:val="24"/>
          <w:lang w:eastAsia="ru-RU"/>
        </w:rPr>
        <w:t>к</w:t>
      </w:r>
      <w:r w:rsidR="00517984">
        <w:rPr>
          <w:rFonts w:ascii="Times New Roman" w:eastAsia="Times New Roman" w:hAnsi="Times New Roman" w:cs="Times New Roman"/>
          <w:sz w:val="24"/>
          <w:szCs w:val="24"/>
          <w:lang w:eastAsia="ru-RU"/>
        </w:rPr>
        <w:t>земплярах.</w:t>
      </w:r>
    </w:p>
    <w:p w:rsidR="008561BE" w:rsidRDefault="008561BE" w:rsidP="008561BE">
      <w:pPr>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случае поступления в течение тридцати дней со дня опубликования извещения заявл</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w:t>
      </w:r>
      <w:r w:rsidR="00517984">
        <w:rPr>
          <w:rFonts w:ascii="Times New Roman" w:eastAsia="Times New Roman" w:hAnsi="Times New Roman" w:cs="Times New Roman"/>
          <w:sz w:val="24"/>
          <w:szCs w:val="24"/>
          <w:lang w:eastAsia="ru-RU"/>
        </w:rPr>
        <w:t>реш</w:t>
      </w:r>
      <w:r w:rsidR="00517984">
        <w:rPr>
          <w:rFonts w:ascii="Times New Roman" w:eastAsia="Times New Roman" w:hAnsi="Times New Roman" w:cs="Times New Roman"/>
          <w:sz w:val="24"/>
          <w:szCs w:val="24"/>
          <w:lang w:eastAsia="ru-RU"/>
        </w:rPr>
        <w:t>е</w:t>
      </w:r>
      <w:r w:rsidR="00517984">
        <w:rPr>
          <w:rFonts w:ascii="Times New Roman" w:eastAsia="Times New Roman" w:hAnsi="Times New Roman" w:cs="Times New Roman"/>
          <w:sz w:val="24"/>
          <w:szCs w:val="24"/>
          <w:lang w:eastAsia="ru-RU"/>
        </w:rPr>
        <w:t>ние об отказе в предоставлении земельного участка без проведения аукциона лицу, обративш</w:t>
      </w:r>
      <w:r w:rsidR="00517984">
        <w:rPr>
          <w:rFonts w:ascii="Times New Roman" w:eastAsia="Times New Roman" w:hAnsi="Times New Roman" w:cs="Times New Roman"/>
          <w:sz w:val="24"/>
          <w:szCs w:val="24"/>
          <w:lang w:eastAsia="ru-RU"/>
        </w:rPr>
        <w:t>е</w:t>
      </w:r>
      <w:r w:rsidR="00517984">
        <w:rPr>
          <w:rFonts w:ascii="Times New Roman" w:eastAsia="Times New Roman" w:hAnsi="Times New Roman" w:cs="Times New Roman"/>
          <w:sz w:val="24"/>
          <w:szCs w:val="24"/>
          <w:lang w:eastAsia="ru-RU"/>
        </w:rPr>
        <w:t>муся с заявлением о предоставлении земельного участка, и о проведении аукциона по продаже земельного участка или</w:t>
      </w:r>
      <w:proofErr w:type="gramEnd"/>
      <w:r w:rsidR="00517984">
        <w:rPr>
          <w:rFonts w:ascii="Times New Roman" w:eastAsia="Times New Roman" w:hAnsi="Times New Roman" w:cs="Times New Roman"/>
          <w:sz w:val="24"/>
          <w:szCs w:val="24"/>
          <w:lang w:eastAsia="ru-RU"/>
        </w:rPr>
        <w:t xml:space="preserve"> аукциона на право заключения договора аренды земельного участка для целей, указанных в заявлении о предоставлении земельного участка.</w:t>
      </w:r>
    </w:p>
    <w:p w:rsidR="00475CF1" w:rsidRDefault="00475CF1" w:rsidP="00F11810">
      <w:pPr>
        <w:autoSpaceDE w:val="0"/>
        <w:autoSpaceDN w:val="0"/>
        <w:adjustRightInd w:val="0"/>
        <w:spacing w:after="0" w:line="240" w:lineRule="auto"/>
        <w:ind w:firstLine="539"/>
        <w:jc w:val="both"/>
        <w:outlineLvl w:val="2"/>
        <w:rPr>
          <w:rFonts w:ascii="Times New Roman" w:hAnsi="Times New Roman" w:cs="Times New Roman"/>
          <w:sz w:val="24"/>
          <w:szCs w:val="24"/>
        </w:rPr>
      </w:pPr>
      <w:r w:rsidRPr="000B0F99">
        <w:rPr>
          <w:rFonts w:ascii="Times New Roman" w:hAnsi="Times New Roman" w:cs="Times New Roman"/>
          <w:sz w:val="24"/>
          <w:szCs w:val="24"/>
        </w:rPr>
        <w:t>3.</w:t>
      </w:r>
      <w:r>
        <w:rPr>
          <w:rFonts w:ascii="Times New Roman" w:hAnsi="Times New Roman" w:cs="Times New Roman"/>
          <w:sz w:val="24"/>
          <w:szCs w:val="24"/>
        </w:rPr>
        <w:t>5.</w:t>
      </w:r>
      <w:r w:rsidR="008561BE">
        <w:rPr>
          <w:rFonts w:ascii="Times New Roman" w:hAnsi="Times New Roman" w:cs="Times New Roman"/>
          <w:sz w:val="24"/>
          <w:szCs w:val="24"/>
        </w:rPr>
        <w:t>6</w:t>
      </w:r>
      <w:r w:rsidRPr="000B0F99">
        <w:rPr>
          <w:rFonts w:ascii="Times New Roman" w:hAnsi="Times New Roman" w:cs="Times New Roman"/>
          <w:sz w:val="24"/>
          <w:szCs w:val="24"/>
        </w:rPr>
        <w:t>. Результатом настоящей административной процедуры является</w:t>
      </w:r>
      <w:r>
        <w:rPr>
          <w:rFonts w:ascii="Times New Roman" w:hAnsi="Times New Roman" w:cs="Times New Roman"/>
          <w:sz w:val="24"/>
          <w:szCs w:val="24"/>
        </w:rPr>
        <w:t>:</w:t>
      </w:r>
    </w:p>
    <w:p w:rsidR="00475CF1" w:rsidRDefault="00475CF1" w:rsidP="00F11810">
      <w:pPr>
        <w:autoSpaceDE w:val="0"/>
        <w:autoSpaceDN w:val="0"/>
        <w:adjustRightInd w:val="0"/>
        <w:spacing w:after="0" w:line="240" w:lineRule="auto"/>
        <w:ind w:firstLine="539"/>
        <w:jc w:val="both"/>
        <w:outlineLvl w:val="2"/>
        <w:rPr>
          <w:rFonts w:ascii="Times New Roman" w:hAnsi="Times New Roman" w:cs="Times New Roman"/>
          <w:sz w:val="24"/>
          <w:szCs w:val="24"/>
        </w:rPr>
      </w:pPr>
      <w:r>
        <w:rPr>
          <w:rFonts w:ascii="Times New Roman" w:hAnsi="Times New Roman" w:cs="Times New Roman"/>
          <w:sz w:val="24"/>
          <w:szCs w:val="24"/>
        </w:rPr>
        <w:t>-</w:t>
      </w:r>
      <w:r w:rsidRPr="000B0F99">
        <w:rPr>
          <w:rFonts w:ascii="Times New Roman" w:hAnsi="Times New Roman" w:cs="Times New Roman"/>
          <w:sz w:val="24"/>
          <w:szCs w:val="24"/>
        </w:rPr>
        <w:t xml:space="preserve"> </w:t>
      </w:r>
      <w:r>
        <w:rPr>
          <w:rFonts w:ascii="Times New Roman" w:hAnsi="Times New Roman" w:cs="Times New Roman"/>
          <w:sz w:val="24"/>
          <w:szCs w:val="24"/>
        </w:rPr>
        <w:t xml:space="preserve">в случае наличия оснований для отказа - </w:t>
      </w:r>
      <w:r w:rsidRPr="000B0F99">
        <w:rPr>
          <w:rFonts w:ascii="Times New Roman" w:hAnsi="Times New Roman" w:cs="Times New Roman"/>
          <w:sz w:val="24"/>
          <w:szCs w:val="24"/>
        </w:rPr>
        <w:t xml:space="preserve">подготовка </w:t>
      </w:r>
      <w:r w:rsidRPr="00F11810">
        <w:rPr>
          <w:rFonts w:ascii="Times New Roman" w:hAnsi="Times New Roman" w:cs="Times New Roman"/>
          <w:sz w:val="24"/>
          <w:szCs w:val="24"/>
        </w:rPr>
        <w:t xml:space="preserve">решения об отказе в </w:t>
      </w:r>
      <w:r w:rsidR="00240362">
        <w:rPr>
          <w:rFonts w:ascii="Times New Roman" w:hAnsi="Times New Roman" w:cs="Times New Roman"/>
          <w:sz w:val="24"/>
          <w:szCs w:val="24"/>
        </w:rPr>
        <w:t xml:space="preserve">предоставлении земельного участка </w:t>
      </w:r>
      <w:r w:rsidRPr="00F11810">
        <w:rPr>
          <w:rFonts w:ascii="Times New Roman" w:hAnsi="Times New Roman" w:cs="Times New Roman"/>
          <w:sz w:val="24"/>
          <w:szCs w:val="24"/>
        </w:rPr>
        <w:t xml:space="preserve">(подготавливается в виде письма на </w:t>
      </w:r>
      <w:r w:rsidR="00BC59B3">
        <w:rPr>
          <w:rFonts w:ascii="Times New Roman" w:hAnsi="Times New Roman" w:cs="Times New Roman"/>
          <w:sz w:val="24"/>
          <w:szCs w:val="24"/>
        </w:rPr>
        <w:t xml:space="preserve">соответствующем </w:t>
      </w:r>
      <w:r w:rsidRPr="00F11810">
        <w:rPr>
          <w:rFonts w:ascii="Times New Roman" w:hAnsi="Times New Roman" w:cs="Times New Roman"/>
          <w:sz w:val="24"/>
          <w:szCs w:val="24"/>
        </w:rPr>
        <w:t>бланке)</w:t>
      </w:r>
      <w:r>
        <w:rPr>
          <w:rFonts w:ascii="Times New Roman" w:hAnsi="Times New Roman" w:cs="Times New Roman"/>
          <w:sz w:val="24"/>
          <w:szCs w:val="24"/>
        </w:rPr>
        <w:t>;</w:t>
      </w:r>
    </w:p>
    <w:p w:rsidR="00475CF1" w:rsidRPr="000B0F99" w:rsidRDefault="00475CF1" w:rsidP="00240362">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475CF1">
        <w:rPr>
          <w:rFonts w:ascii="Times New Roman" w:hAnsi="Times New Roman" w:cs="Times New Roman"/>
          <w:sz w:val="24"/>
          <w:szCs w:val="24"/>
        </w:rPr>
        <w:t xml:space="preserve"> </w:t>
      </w:r>
      <w:r>
        <w:rPr>
          <w:rFonts w:ascii="Times New Roman" w:hAnsi="Times New Roman" w:cs="Times New Roman"/>
          <w:sz w:val="24"/>
          <w:szCs w:val="24"/>
        </w:rPr>
        <w:t xml:space="preserve">- в случае наличия оснований для </w:t>
      </w:r>
      <w:r w:rsidR="00240362">
        <w:rPr>
          <w:rFonts w:ascii="Times New Roman" w:hAnsi="Times New Roman" w:cs="Times New Roman"/>
          <w:sz w:val="24"/>
          <w:szCs w:val="24"/>
        </w:rPr>
        <w:t>предоставления земельного участка без торгов</w:t>
      </w:r>
      <w:r>
        <w:rPr>
          <w:rFonts w:ascii="Times New Roman" w:hAnsi="Times New Roman" w:cs="Times New Roman"/>
          <w:sz w:val="24"/>
          <w:szCs w:val="24"/>
        </w:rPr>
        <w:t xml:space="preserve"> – </w:t>
      </w:r>
      <w:r w:rsidRPr="000B0F99">
        <w:rPr>
          <w:rFonts w:ascii="Times New Roman" w:hAnsi="Times New Roman" w:cs="Times New Roman"/>
          <w:sz w:val="24"/>
          <w:szCs w:val="24"/>
        </w:rPr>
        <w:t>подг</w:t>
      </w:r>
      <w:r w:rsidRPr="000B0F99">
        <w:rPr>
          <w:rFonts w:ascii="Times New Roman" w:hAnsi="Times New Roman" w:cs="Times New Roman"/>
          <w:sz w:val="24"/>
          <w:szCs w:val="24"/>
        </w:rPr>
        <w:t>о</w:t>
      </w:r>
      <w:r w:rsidRPr="000B0F99">
        <w:rPr>
          <w:rFonts w:ascii="Times New Roman" w:hAnsi="Times New Roman" w:cs="Times New Roman"/>
          <w:sz w:val="24"/>
          <w:szCs w:val="24"/>
        </w:rPr>
        <w:t xml:space="preserve">товка </w:t>
      </w:r>
      <w:r w:rsidR="00240362">
        <w:rPr>
          <w:rFonts w:ascii="Times New Roman" w:hAnsi="Times New Roman" w:cs="Times New Roman"/>
          <w:sz w:val="24"/>
          <w:szCs w:val="24"/>
        </w:rPr>
        <w:t xml:space="preserve">и подписание </w:t>
      </w:r>
      <w:r w:rsidR="00240362">
        <w:rPr>
          <w:rFonts w:ascii="Times New Roman" w:eastAsia="Times New Roman" w:hAnsi="Times New Roman" w:cs="Times New Roman"/>
          <w:sz w:val="24"/>
          <w:szCs w:val="24"/>
          <w:lang w:eastAsia="ru-RU"/>
        </w:rPr>
        <w:t>проектов договора купли-продажи, договора аренды земельного участка или договора безвозмездного пользования земельным участком в трех экземплярах, принятие решения о предоставлении земельного участка в собственность бесплатно или в постоянное (бессрочное) пользование</w:t>
      </w:r>
      <w:r w:rsidR="00600EB5">
        <w:rPr>
          <w:rFonts w:ascii="Times New Roman" w:eastAsia="Times New Roman" w:hAnsi="Times New Roman" w:cs="Times New Roman"/>
          <w:sz w:val="24"/>
          <w:szCs w:val="24"/>
          <w:lang w:eastAsia="ru-RU"/>
        </w:rPr>
        <w:t xml:space="preserve"> (решение принимается в виде постановления)</w:t>
      </w:r>
      <w:r w:rsidR="00240362">
        <w:rPr>
          <w:rFonts w:ascii="Times New Roman" w:eastAsia="Times New Roman" w:hAnsi="Times New Roman" w:cs="Times New Roman"/>
          <w:sz w:val="24"/>
          <w:szCs w:val="24"/>
          <w:lang w:eastAsia="ru-RU"/>
        </w:rPr>
        <w:t>.</w:t>
      </w:r>
    </w:p>
    <w:p w:rsidR="009D4FB0" w:rsidRPr="00155C1F" w:rsidRDefault="009A09E3" w:rsidP="005C6844">
      <w:pPr>
        <w:autoSpaceDE w:val="0"/>
        <w:autoSpaceDN w:val="0"/>
        <w:adjustRightInd w:val="0"/>
        <w:spacing w:after="0" w:line="240" w:lineRule="auto"/>
        <w:ind w:firstLine="539"/>
        <w:jc w:val="both"/>
        <w:outlineLvl w:val="2"/>
        <w:rPr>
          <w:rFonts w:ascii="Times New Roman" w:hAnsi="Times New Roman" w:cs="Times New Roman"/>
          <w:sz w:val="24"/>
          <w:szCs w:val="24"/>
        </w:rPr>
      </w:pPr>
      <w:r>
        <w:rPr>
          <w:rFonts w:ascii="Times New Roman" w:hAnsi="Times New Roman" w:cs="Times New Roman"/>
          <w:sz w:val="24"/>
          <w:szCs w:val="24"/>
        </w:rPr>
        <w:t>3.5.</w:t>
      </w:r>
      <w:r w:rsidR="008561BE">
        <w:rPr>
          <w:rFonts w:ascii="Times New Roman" w:hAnsi="Times New Roman" w:cs="Times New Roman"/>
          <w:sz w:val="24"/>
          <w:szCs w:val="24"/>
        </w:rPr>
        <w:t>7</w:t>
      </w:r>
      <w:r w:rsidR="0039067C" w:rsidRPr="00155C1F">
        <w:rPr>
          <w:rFonts w:ascii="Times New Roman" w:hAnsi="Times New Roman" w:cs="Times New Roman"/>
          <w:sz w:val="24"/>
          <w:szCs w:val="24"/>
        </w:rPr>
        <w:t>. Максимальный срок выполнения административной процедуры</w:t>
      </w:r>
      <w:r w:rsidR="005C6844">
        <w:rPr>
          <w:rFonts w:ascii="Times New Roman" w:hAnsi="Times New Roman" w:cs="Times New Roman"/>
          <w:sz w:val="24"/>
          <w:szCs w:val="24"/>
        </w:rPr>
        <w:t xml:space="preserve"> </w:t>
      </w:r>
      <w:r w:rsidR="00F41FA3">
        <w:rPr>
          <w:rFonts w:ascii="Times New Roman" w:hAnsi="Times New Roman" w:cs="Times New Roman"/>
          <w:sz w:val="24"/>
          <w:szCs w:val="24"/>
        </w:rPr>
        <w:t>29</w:t>
      </w:r>
      <w:r w:rsidR="005C6844">
        <w:rPr>
          <w:rFonts w:ascii="Times New Roman" w:hAnsi="Times New Roman" w:cs="Times New Roman"/>
          <w:sz w:val="24"/>
          <w:szCs w:val="24"/>
        </w:rPr>
        <w:t xml:space="preserve"> дней со дня </w:t>
      </w:r>
      <w:r w:rsidR="00F11810">
        <w:rPr>
          <w:rFonts w:ascii="Times New Roman" w:hAnsi="Times New Roman" w:cs="Times New Roman"/>
          <w:sz w:val="24"/>
          <w:szCs w:val="24"/>
        </w:rPr>
        <w:t>поступления</w:t>
      </w:r>
      <w:r w:rsidR="005C6844">
        <w:rPr>
          <w:rFonts w:ascii="Times New Roman" w:hAnsi="Times New Roman" w:cs="Times New Roman"/>
          <w:sz w:val="24"/>
          <w:szCs w:val="24"/>
        </w:rPr>
        <w:t xml:space="preserve"> заявления</w:t>
      </w:r>
      <w:r w:rsidR="00F11810">
        <w:rPr>
          <w:rFonts w:ascii="Times New Roman" w:hAnsi="Times New Roman" w:cs="Times New Roman"/>
          <w:sz w:val="24"/>
          <w:szCs w:val="24"/>
        </w:rPr>
        <w:t xml:space="preserve"> о предоставлени</w:t>
      </w:r>
      <w:r w:rsidR="00320078">
        <w:rPr>
          <w:rFonts w:ascii="Times New Roman" w:hAnsi="Times New Roman" w:cs="Times New Roman"/>
          <w:sz w:val="24"/>
          <w:szCs w:val="24"/>
        </w:rPr>
        <w:t>и</w:t>
      </w:r>
      <w:r w:rsidR="00F11810">
        <w:rPr>
          <w:rFonts w:ascii="Times New Roman" w:hAnsi="Times New Roman" w:cs="Times New Roman"/>
          <w:sz w:val="24"/>
          <w:szCs w:val="24"/>
        </w:rPr>
        <w:t xml:space="preserve"> земельного участка</w:t>
      </w:r>
      <w:r w:rsidR="005C6844">
        <w:rPr>
          <w:rFonts w:ascii="Times New Roman" w:hAnsi="Times New Roman" w:cs="Times New Roman"/>
          <w:sz w:val="24"/>
          <w:szCs w:val="24"/>
        </w:rPr>
        <w:t>.</w:t>
      </w:r>
      <w:r w:rsidR="009D4FB0" w:rsidRPr="00155C1F">
        <w:rPr>
          <w:rFonts w:ascii="Times New Roman" w:hAnsi="Times New Roman" w:cs="Times New Roman"/>
          <w:sz w:val="24"/>
          <w:szCs w:val="24"/>
        </w:rPr>
        <w:t xml:space="preserve"> </w:t>
      </w:r>
      <w:r w:rsidR="008561BE">
        <w:rPr>
          <w:rFonts w:ascii="Times New Roman" w:hAnsi="Times New Roman" w:cs="Times New Roman"/>
          <w:sz w:val="24"/>
          <w:szCs w:val="24"/>
        </w:rPr>
        <w:t xml:space="preserve">В </w:t>
      </w:r>
      <w:r w:rsidR="00320078">
        <w:rPr>
          <w:rFonts w:ascii="Times New Roman" w:hAnsi="Times New Roman" w:cs="Times New Roman"/>
          <w:sz w:val="24"/>
          <w:szCs w:val="24"/>
        </w:rPr>
        <w:t xml:space="preserve">случае </w:t>
      </w:r>
      <w:r w:rsidR="00320078">
        <w:rPr>
          <w:rFonts w:ascii="Times New Roman" w:eastAsia="Times New Roman" w:hAnsi="Times New Roman" w:cs="Times New Roman"/>
          <w:sz w:val="24"/>
          <w:szCs w:val="24"/>
          <w:lang w:eastAsia="ru-RU"/>
        </w:rPr>
        <w:t xml:space="preserve">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00320078">
        <w:rPr>
          <w:rFonts w:ascii="Times New Roman" w:eastAsia="Times New Roman" w:hAnsi="Times New Roman" w:cs="Times New Roman"/>
          <w:sz w:val="24"/>
          <w:szCs w:val="24"/>
          <w:lang w:eastAsia="ru-RU"/>
        </w:rPr>
        <w:lastRenderedPageBreak/>
        <w:t>крестьянским (фермерским) хозяйствам для осуществления крестьянским (фермерским) хозяйством его деятельности – 60 дней</w:t>
      </w:r>
      <w:r w:rsidR="00320078" w:rsidRPr="00320078">
        <w:rPr>
          <w:rFonts w:ascii="Times New Roman" w:hAnsi="Times New Roman" w:cs="Times New Roman"/>
          <w:sz w:val="24"/>
          <w:szCs w:val="24"/>
        </w:rPr>
        <w:t xml:space="preserve"> </w:t>
      </w:r>
      <w:r w:rsidR="00320078">
        <w:rPr>
          <w:rFonts w:ascii="Times New Roman" w:hAnsi="Times New Roman" w:cs="Times New Roman"/>
          <w:sz w:val="24"/>
          <w:szCs w:val="24"/>
        </w:rPr>
        <w:t>со дня поступления заявления о предоставлении земельного участка.</w:t>
      </w:r>
    </w:p>
    <w:p w:rsidR="00742416" w:rsidRDefault="00742416" w:rsidP="00742416">
      <w:pPr>
        <w:shd w:val="clear" w:color="auto" w:fill="FFFFFF"/>
        <w:spacing w:after="0" w:line="240" w:lineRule="auto"/>
        <w:jc w:val="center"/>
        <w:rPr>
          <w:rFonts w:ascii="Times New Roman" w:hAnsi="Times New Roman" w:cs="Times New Roman"/>
          <w:bCs/>
          <w:sz w:val="24"/>
          <w:szCs w:val="24"/>
        </w:rPr>
      </w:pPr>
    </w:p>
    <w:p w:rsidR="005D28BE" w:rsidRPr="00C55356" w:rsidRDefault="00B10412" w:rsidP="001335ED">
      <w:pPr>
        <w:pStyle w:val="ab"/>
        <w:tabs>
          <w:tab w:val="left" w:pos="0"/>
        </w:tabs>
        <w:spacing w:after="120"/>
        <w:ind w:firstLine="0"/>
        <w:jc w:val="center"/>
        <w:rPr>
          <w:rFonts w:ascii="Times New Roman" w:hAnsi="Times New Roman"/>
          <w:bCs/>
          <w:sz w:val="24"/>
          <w:szCs w:val="24"/>
        </w:rPr>
      </w:pPr>
      <w:r w:rsidRPr="00C55356">
        <w:rPr>
          <w:rFonts w:ascii="Times New Roman" w:hAnsi="Times New Roman"/>
          <w:bCs/>
          <w:sz w:val="24"/>
          <w:szCs w:val="24"/>
        </w:rPr>
        <w:t>3</w:t>
      </w:r>
      <w:r w:rsidR="005D28BE" w:rsidRPr="00C55356">
        <w:rPr>
          <w:rFonts w:ascii="Times New Roman" w:hAnsi="Times New Roman"/>
          <w:bCs/>
          <w:sz w:val="24"/>
          <w:szCs w:val="24"/>
        </w:rPr>
        <w:t>.</w:t>
      </w:r>
      <w:r w:rsidR="00377BEC" w:rsidRPr="00C55356">
        <w:rPr>
          <w:rFonts w:ascii="Times New Roman" w:hAnsi="Times New Roman"/>
          <w:bCs/>
          <w:sz w:val="24"/>
          <w:szCs w:val="24"/>
        </w:rPr>
        <w:t>6</w:t>
      </w:r>
      <w:r w:rsidRPr="00C55356">
        <w:rPr>
          <w:rFonts w:ascii="Times New Roman" w:hAnsi="Times New Roman"/>
          <w:bCs/>
          <w:sz w:val="24"/>
          <w:szCs w:val="24"/>
        </w:rPr>
        <w:t>.</w:t>
      </w:r>
      <w:r w:rsidR="00DA6BB8" w:rsidRPr="00C55356">
        <w:rPr>
          <w:rFonts w:ascii="Times New Roman" w:hAnsi="Times New Roman"/>
          <w:bCs/>
          <w:sz w:val="24"/>
          <w:szCs w:val="24"/>
        </w:rPr>
        <w:t xml:space="preserve"> </w:t>
      </w:r>
      <w:r w:rsidR="00377BEC" w:rsidRPr="00C55356">
        <w:rPr>
          <w:rFonts w:ascii="Times New Roman" w:hAnsi="Times New Roman"/>
          <w:bCs/>
          <w:sz w:val="24"/>
          <w:szCs w:val="24"/>
        </w:rPr>
        <w:t>В</w:t>
      </w:r>
      <w:r w:rsidR="00377BEC" w:rsidRPr="00C55356">
        <w:rPr>
          <w:rFonts w:ascii="Times New Roman" w:hAnsi="Times New Roman" w:cs="Times New Roman"/>
          <w:spacing w:val="-2"/>
          <w:sz w:val="24"/>
          <w:szCs w:val="24"/>
        </w:rPr>
        <w:t xml:space="preserve">ыдача </w:t>
      </w:r>
      <w:r w:rsidR="00240362" w:rsidRPr="00C55356">
        <w:rPr>
          <w:rFonts w:ascii="Times New Roman" w:hAnsi="Times New Roman" w:cs="Times New Roman"/>
          <w:spacing w:val="-2"/>
          <w:sz w:val="24"/>
          <w:szCs w:val="24"/>
        </w:rPr>
        <w:t xml:space="preserve">(направление) </w:t>
      </w:r>
      <w:r w:rsidR="00377BEC" w:rsidRPr="00C55356">
        <w:rPr>
          <w:rFonts w:ascii="Times New Roman" w:hAnsi="Times New Roman" w:cs="Times New Roman"/>
          <w:spacing w:val="-2"/>
          <w:sz w:val="24"/>
          <w:szCs w:val="24"/>
        </w:rPr>
        <w:t>заявителю соответствующего решения</w:t>
      </w:r>
      <w:r w:rsidR="00240362" w:rsidRPr="00C55356">
        <w:rPr>
          <w:rFonts w:ascii="Times New Roman" w:hAnsi="Times New Roman" w:cs="Times New Roman"/>
          <w:spacing w:val="-2"/>
          <w:sz w:val="24"/>
          <w:szCs w:val="24"/>
        </w:rPr>
        <w:t>, проекта договора</w:t>
      </w:r>
    </w:p>
    <w:p w:rsidR="007F6D3B" w:rsidRPr="00F41FA3" w:rsidRDefault="00582CE2" w:rsidP="007F6D3B">
      <w:pPr>
        <w:pStyle w:val="ab"/>
        <w:tabs>
          <w:tab w:val="left" w:pos="0"/>
        </w:tabs>
        <w:ind w:firstLine="567"/>
        <w:rPr>
          <w:rFonts w:ascii="Times New Roman" w:hAnsi="Times New Roman" w:cs="Times New Roman"/>
          <w:sz w:val="24"/>
          <w:szCs w:val="24"/>
        </w:rPr>
      </w:pPr>
      <w:r>
        <w:rPr>
          <w:rFonts w:ascii="Times New Roman" w:hAnsi="Times New Roman" w:cs="Times New Roman"/>
          <w:sz w:val="24"/>
          <w:szCs w:val="24"/>
        </w:rPr>
        <w:t>3.</w:t>
      </w:r>
      <w:r w:rsidR="00345D14">
        <w:rPr>
          <w:rFonts w:ascii="Times New Roman" w:hAnsi="Times New Roman" w:cs="Times New Roman"/>
          <w:sz w:val="24"/>
          <w:szCs w:val="24"/>
        </w:rPr>
        <w:t>6</w:t>
      </w:r>
      <w:r>
        <w:rPr>
          <w:rFonts w:ascii="Times New Roman" w:hAnsi="Times New Roman" w:cs="Times New Roman"/>
          <w:sz w:val="24"/>
          <w:szCs w:val="24"/>
        </w:rPr>
        <w:t>.1</w:t>
      </w:r>
      <w:r w:rsidR="00E27976">
        <w:rPr>
          <w:rFonts w:ascii="Times New Roman" w:hAnsi="Times New Roman" w:cs="Times New Roman"/>
          <w:sz w:val="24"/>
          <w:szCs w:val="24"/>
        </w:rPr>
        <w:t xml:space="preserve">. </w:t>
      </w:r>
      <w:r w:rsidR="00506429" w:rsidRPr="00506429">
        <w:rPr>
          <w:rFonts w:ascii="Times New Roman" w:hAnsi="Times New Roman" w:cs="Times New Roman"/>
          <w:sz w:val="24"/>
          <w:szCs w:val="24"/>
        </w:rPr>
        <w:t>Основанием для начала процедуры выдачи заявителю</w:t>
      </w:r>
      <w:r w:rsidRPr="00F41FA3">
        <w:rPr>
          <w:rFonts w:ascii="Times New Roman" w:hAnsi="Times New Roman" w:cs="Times New Roman"/>
          <w:sz w:val="24"/>
          <w:szCs w:val="24"/>
        </w:rPr>
        <w:t xml:space="preserve"> </w:t>
      </w:r>
      <w:r w:rsidR="007F6D3B" w:rsidRPr="00F41FA3">
        <w:rPr>
          <w:rFonts w:ascii="Times New Roman" w:hAnsi="Times New Roman" w:cs="Times New Roman"/>
          <w:sz w:val="24"/>
          <w:szCs w:val="24"/>
        </w:rPr>
        <w:t xml:space="preserve">соответствующего </w:t>
      </w:r>
      <w:r w:rsidRPr="00F41FA3">
        <w:rPr>
          <w:rFonts w:ascii="Times New Roman" w:hAnsi="Times New Roman" w:cs="Times New Roman"/>
          <w:sz w:val="24"/>
          <w:szCs w:val="24"/>
        </w:rPr>
        <w:t xml:space="preserve">решения </w:t>
      </w:r>
      <w:r w:rsidR="00506429" w:rsidRPr="00506429">
        <w:rPr>
          <w:rFonts w:ascii="Times New Roman" w:hAnsi="Times New Roman" w:cs="Times New Roman"/>
          <w:sz w:val="24"/>
          <w:szCs w:val="24"/>
        </w:rPr>
        <w:t>является</w:t>
      </w:r>
      <w:r w:rsidR="007F6D3B">
        <w:rPr>
          <w:rFonts w:ascii="Times New Roman" w:hAnsi="Times New Roman" w:cs="Times New Roman"/>
          <w:sz w:val="24"/>
          <w:szCs w:val="24"/>
        </w:rPr>
        <w:t xml:space="preserve"> </w:t>
      </w:r>
      <w:r w:rsidR="007F6D3B" w:rsidRPr="00F41FA3">
        <w:rPr>
          <w:rFonts w:ascii="Times New Roman" w:hAnsi="Times New Roman" w:cs="Times New Roman"/>
          <w:sz w:val="24"/>
          <w:szCs w:val="24"/>
        </w:rPr>
        <w:t>подписанное решение</w:t>
      </w:r>
      <w:r w:rsidR="00AD1217">
        <w:rPr>
          <w:rFonts w:ascii="Times New Roman" w:hAnsi="Times New Roman" w:cs="Times New Roman"/>
          <w:sz w:val="24"/>
          <w:szCs w:val="24"/>
        </w:rPr>
        <w:t>, проект договора</w:t>
      </w:r>
      <w:r w:rsidR="007F6D3B" w:rsidRPr="00F41FA3">
        <w:rPr>
          <w:rFonts w:ascii="Times New Roman" w:hAnsi="Times New Roman" w:cs="Times New Roman"/>
          <w:sz w:val="24"/>
          <w:szCs w:val="24"/>
        </w:rPr>
        <w:t xml:space="preserve"> и поступление его специалисту, ответственному за выдачу документов.</w:t>
      </w:r>
    </w:p>
    <w:p w:rsidR="007F6D3B" w:rsidRPr="00F41FA3" w:rsidRDefault="007F6D3B" w:rsidP="00F41FA3">
      <w:pPr>
        <w:pStyle w:val="ab"/>
        <w:tabs>
          <w:tab w:val="left" w:pos="0"/>
        </w:tabs>
        <w:ind w:firstLine="567"/>
        <w:rPr>
          <w:rFonts w:ascii="Times New Roman" w:hAnsi="Times New Roman" w:cs="Times New Roman"/>
          <w:sz w:val="24"/>
          <w:szCs w:val="24"/>
        </w:rPr>
      </w:pPr>
      <w:r w:rsidRPr="00F41FA3">
        <w:rPr>
          <w:rFonts w:ascii="Times New Roman" w:hAnsi="Times New Roman" w:cs="Times New Roman"/>
          <w:sz w:val="24"/>
          <w:szCs w:val="24"/>
        </w:rPr>
        <w:t xml:space="preserve">Соответствующее решение регистрирует специалист, ответственный за делопроизводство, в соответствии с установленными правилами ведения делопроизводства. </w:t>
      </w:r>
    </w:p>
    <w:p w:rsidR="00AD1217" w:rsidRPr="00F41FA3" w:rsidRDefault="00AD1217" w:rsidP="00AD1217">
      <w:pPr>
        <w:pStyle w:val="ab"/>
        <w:tabs>
          <w:tab w:val="left" w:pos="0"/>
        </w:tabs>
        <w:ind w:firstLine="567"/>
        <w:rPr>
          <w:rFonts w:ascii="Times New Roman" w:hAnsi="Times New Roman" w:cs="Times New Roman"/>
          <w:sz w:val="24"/>
          <w:szCs w:val="24"/>
        </w:rPr>
      </w:pPr>
      <w:r>
        <w:rPr>
          <w:rFonts w:ascii="Times New Roman" w:hAnsi="Times New Roman" w:cs="Times New Roman"/>
          <w:sz w:val="24"/>
          <w:szCs w:val="24"/>
        </w:rPr>
        <w:t>Проект договора</w:t>
      </w:r>
      <w:r w:rsidRPr="00F41FA3">
        <w:rPr>
          <w:rFonts w:ascii="Times New Roman" w:hAnsi="Times New Roman" w:cs="Times New Roman"/>
          <w:sz w:val="24"/>
          <w:szCs w:val="24"/>
        </w:rPr>
        <w:t xml:space="preserve"> регистрирует специалист, ответственный за </w:t>
      </w:r>
      <w:r>
        <w:rPr>
          <w:rFonts w:ascii="Times New Roman" w:hAnsi="Times New Roman" w:cs="Times New Roman"/>
          <w:sz w:val="24"/>
          <w:szCs w:val="24"/>
        </w:rPr>
        <w:t>предоставление муниципальной услуги</w:t>
      </w:r>
      <w:r w:rsidRPr="00F41FA3">
        <w:rPr>
          <w:rFonts w:ascii="Times New Roman" w:hAnsi="Times New Roman" w:cs="Times New Roman"/>
          <w:sz w:val="24"/>
          <w:szCs w:val="24"/>
        </w:rPr>
        <w:t xml:space="preserve">. </w:t>
      </w:r>
    </w:p>
    <w:p w:rsidR="007F6D3B" w:rsidRPr="00F41FA3" w:rsidRDefault="007F6D3B" w:rsidP="00F41FA3">
      <w:pPr>
        <w:pStyle w:val="ab"/>
        <w:tabs>
          <w:tab w:val="left" w:pos="0"/>
        </w:tabs>
        <w:ind w:firstLine="567"/>
        <w:rPr>
          <w:rFonts w:ascii="Times New Roman" w:hAnsi="Times New Roman" w:cs="Times New Roman"/>
          <w:sz w:val="24"/>
          <w:szCs w:val="24"/>
        </w:rPr>
      </w:pPr>
      <w:r w:rsidRPr="00F41FA3">
        <w:rPr>
          <w:rFonts w:ascii="Times New Roman" w:hAnsi="Times New Roman" w:cs="Times New Roman"/>
          <w:sz w:val="24"/>
          <w:szCs w:val="24"/>
        </w:rPr>
        <w:t>Соответствующее решение специалист, ответственный за выдачу документов, направляет заявителю почтовым направлением либо вручает лично заявителю, если иной порядок выдачи документа не определен заявителем при подаче запроса.</w:t>
      </w:r>
    </w:p>
    <w:p w:rsidR="007F6D3B" w:rsidRPr="00F41FA3" w:rsidRDefault="007F6D3B" w:rsidP="00F41FA3">
      <w:pPr>
        <w:pStyle w:val="ab"/>
        <w:tabs>
          <w:tab w:val="left" w:pos="0"/>
        </w:tabs>
        <w:ind w:firstLine="567"/>
        <w:rPr>
          <w:rFonts w:ascii="Times New Roman" w:hAnsi="Times New Roman" w:cs="Times New Roman"/>
          <w:sz w:val="24"/>
          <w:szCs w:val="24"/>
        </w:rPr>
      </w:pPr>
      <w:r w:rsidRPr="00F41FA3">
        <w:rPr>
          <w:rFonts w:ascii="Times New Roman" w:hAnsi="Times New Roman" w:cs="Times New Roman"/>
          <w:sz w:val="24"/>
          <w:szCs w:val="24"/>
        </w:rPr>
        <w:t xml:space="preserve">Копия решения или второй оригинальный экземпляр вместе с оригиналами документов, представленных заявителем, остается на хранении в </w:t>
      </w:r>
      <w:r w:rsidR="00AD1217">
        <w:rPr>
          <w:rFonts w:ascii="Times New Roman" w:hAnsi="Times New Roman" w:cs="Times New Roman"/>
          <w:sz w:val="24"/>
          <w:szCs w:val="24"/>
        </w:rPr>
        <w:t>Администрации</w:t>
      </w:r>
      <w:r w:rsidRPr="00F41FA3">
        <w:rPr>
          <w:rFonts w:ascii="Times New Roman" w:hAnsi="Times New Roman" w:cs="Times New Roman"/>
          <w:sz w:val="24"/>
          <w:szCs w:val="24"/>
        </w:rPr>
        <w:t>.</w:t>
      </w:r>
    </w:p>
    <w:p w:rsidR="007F6D3B" w:rsidRPr="00F41FA3" w:rsidRDefault="007F6D3B" w:rsidP="00F41FA3">
      <w:pPr>
        <w:pStyle w:val="ab"/>
        <w:tabs>
          <w:tab w:val="left" w:pos="0"/>
        </w:tabs>
        <w:ind w:firstLine="567"/>
        <w:rPr>
          <w:rFonts w:ascii="Times New Roman" w:hAnsi="Times New Roman" w:cs="Times New Roman"/>
          <w:sz w:val="24"/>
          <w:szCs w:val="24"/>
        </w:rPr>
      </w:pPr>
      <w:r w:rsidRPr="00F41FA3">
        <w:rPr>
          <w:rFonts w:ascii="Times New Roman" w:hAnsi="Times New Roman" w:cs="Times New Roman"/>
          <w:sz w:val="24"/>
          <w:szCs w:val="24"/>
        </w:rPr>
        <w:t xml:space="preserve">Результатом административной процедуры является направление заявителю </w:t>
      </w:r>
      <w:r w:rsidR="00F41FA3">
        <w:rPr>
          <w:rFonts w:ascii="Times New Roman" w:hAnsi="Times New Roman" w:cs="Times New Roman"/>
          <w:sz w:val="24"/>
          <w:szCs w:val="24"/>
        </w:rPr>
        <w:t xml:space="preserve">соответствующего </w:t>
      </w:r>
      <w:r w:rsidR="00C51A4B">
        <w:rPr>
          <w:rFonts w:ascii="Times New Roman" w:hAnsi="Times New Roman" w:cs="Times New Roman"/>
          <w:sz w:val="24"/>
          <w:szCs w:val="24"/>
        </w:rPr>
        <w:t>документа, указанного в пункте 3.5.6 Административного регламента</w:t>
      </w:r>
      <w:r w:rsidRPr="00F41FA3">
        <w:rPr>
          <w:rFonts w:ascii="Times New Roman" w:hAnsi="Times New Roman" w:cs="Times New Roman"/>
          <w:sz w:val="24"/>
          <w:szCs w:val="24"/>
        </w:rPr>
        <w:t>.</w:t>
      </w:r>
    </w:p>
    <w:p w:rsidR="00506429" w:rsidRDefault="00506429" w:rsidP="00DC6F6B">
      <w:pPr>
        <w:pStyle w:val="ab"/>
        <w:tabs>
          <w:tab w:val="left" w:pos="0"/>
        </w:tabs>
        <w:ind w:firstLine="510"/>
        <w:rPr>
          <w:rFonts w:ascii="Times New Roman" w:hAnsi="Times New Roman" w:cs="Times New Roman"/>
          <w:sz w:val="24"/>
          <w:szCs w:val="24"/>
        </w:rPr>
      </w:pPr>
      <w:r w:rsidRPr="00506429">
        <w:rPr>
          <w:rFonts w:ascii="Times New Roman" w:hAnsi="Times New Roman" w:cs="Times New Roman"/>
          <w:sz w:val="24"/>
          <w:szCs w:val="24"/>
        </w:rPr>
        <w:t>3.</w:t>
      </w:r>
      <w:r w:rsidR="00345D14">
        <w:rPr>
          <w:rFonts w:ascii="Times New Roman" w:hAnsi="Times New Roman" w:cs="Times New Roman"/>
          <w:sz w:val="24"/>
          <w:szCs w:val="24"/>
        </w:rPr>
        <w:t>6</w:t>
      </w:r>
      <w:r w:rsidRPr="00506429">
        <w:rPr>
          <w:rFonts w:ascii="Times New Roman" w:hAnsi="Times New Roman" w:cs="Times New Roman"/>
          <w:sz w:val="24"/>
          <w:szCs w:val="24"/>
        </w:rPr>
        <w:t>.</w:t>
      </w:r>
      <w:r w:rsidR="00F41FA3">
        <w:rPr>
          <w:rFonts w:ascii="Times New Roman" w:hAnsi="Times New Roman" w:cs="Times New Roman"/>
          <w:sz w:val="24"/>
          <w:szCs w:val="24"/>
        </w:rPr>
        <w:t>2</w:t>
      </w:r>
      <w:r w:rsidRPr="00506429">
        <w:rPr>
          <w:rFonts w:ascii="Times New Roman" w:hAnsi="Times New Roman" w:cs="Times New Roman"/>
          <w:sz w:val="24"/>
          <w:szCs w:val="24"/>
        </w:rPr>
        <w:t>. Максимальный срок выполнения админист</w:t>
      </w:r>
      <w:r w:rsidR="00DC6F6B">
        <w:rPr>
          <w:rFonts w:ascii="Times New Roman" w:hAnsi="Times New Roman" w:cs="Times New Roman"/>
          <w:sz w:val="24"/>
          <w:szCs w:val="24"/>
        </w:rPr>
        <w:t xml:space="preserve">ративной процедуры составляет </w:t>
      </w:r>
      <w:r w:rsidR="00F41FA3">
        <w:rPr>
          <w:rFonts w:ascii="Times New Roman" w:hAnsi="Times New Roman" w:cs="Times New Roman"/>
          <w:sz w:val="24"/>
          <w:szCs w:val="24"/>
        </w:rPr>
        <w:t>1</w:t>
      </w:r>
      <w:r w:rsidR="00DC6F6B">
        <w:rPr>
          <w:rFonts w:ascii="Times New Roman" w:hAnsi="Times New Roman" w:cs="Times New Roman"/>
          <w:sz w:val="24"/>
          <w:szCs w:val="24"/>
        </w:rPr>
        <w:t xml:space="preserve"> д</w:t>
      </w:r>
      <w:r w:rsidR="00F41FA3">
        <w:rPr>
          <w:rFonts w:ascii="Times New Roman" w:hAnsi="Times New Roman" w:cs="Times New Roman"/>
          <w:sz w:val="24"/>
          <w:szCs w:val="24"/>
        </w:rPr>
        <w:t>ень</w:t>
      </w:r>
      <w:r w:rsidRPr="00506429">
        <w:rPr>
          <w:rFonts w:ascii="Times New Roman" w:hAnsi="Times New Roman" w:cs="Times New Roman"/>
          <w:sz w:val="24"/>
          <w:szCs w:val="24"/>
        </w:rPr>
        <w:t>.</w:t>
      </w:r>
    </w:p>
    <w:p w:rsidR="00DD66F1" w:rsidRDefault="00DD66F1" w:rsidP="001335ED">
      <w:pPr>
        <w:autoSpaceDE w:val="0"/>
        <w:autoSpaceDN w:val="0"/>
        <w:adjustRightInd w:val="0"/>
        <w:spacing w:after="120" w:line="240" w:lineRule="auto"/>
        <w:jc w:val="center"/>
        <w:rPr>
          <w:rFonts w:ascii="Times New Roman" w:hAnsi="Times New Roman" w:cs="Times New Roman"/>
          <w:sz w:val="24"/>
          <w:szCs w:val="24"/>
        </w:rPr>
      </w:pPr>
    </w:p>
    <w:p w:rsidR="00813CF0" w:rsidRPr="00813CF0" w:rsidRDefault="00813CF0" w:rsidP="001335ED">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813CF0">
        <w:rPr>
          <w:rFonts w:ascii="Times New Roman" w:hAnsi="Times New Roman" w:cs="Times New Roman"/>
          <w:sz w:val="24"/>
          <w:szCs w:val="24"/>
        </w:rPr>
        <w:t>Порядок и формы контроля</w:t>
      </w:r>
    </w:p>
    <w:p w:rsidR="00813CF0" w:rsidRPr="00813CF0" w:rsidRDefault="00813CF0" w:rsidP="001335ED">
      <w:pPr>
        <w:autoSpaceDE w:val="0"/>
        <w:autoSpaceDN w:val="0"/>
        <w:adjustRightInd w:val="0"/>
        <w:spacing w:after="120" w:line="240" w:lineRule="auto"/>
        <w:jc w:val="center"/>
        <w:rPr>
          <w:rFonts w:ascii="Times New Roman" w:hAnsi="Times New Roman" w:cs="Times New Roman"/>
          <w:sz w:val="24"/>
          <w:szCs w:val="24"/>
        </w:rPr>
      </w:pPr>
      <w:r w:rsidRPr="00813CF0">
        <w:rPr>
          <w:rFonts w:ascii="Times New Roman" w:hAnsi="Times New Roman" w:cs="Times New Roman"/>
          <w:sz w:val="24"/>
          <w:szCs w:val="24"/>
        </w:rPr>
        <w:t>за предоставлением муниципальной услуги</w:t>
      </w:r>
    </w:p>
    <w:p w:rsidR="00813CF0" w:rsidRPr="00813CF0" w:rsidRDefault="00813CF0" w:rsidP="00813CF0">
      <w:pPr>
        <w:autoSpaceDE w:val="0"/>
        <w:autoSpaceDN w:val="0"/>
        <w:adjustRightInd w:val="0"/>
        <w:spacing w:after="0" w:line="240" w:lineRule="auto"/>
        <w:jc w:val="center"/>
        <w:rPr>
          <w:rFonts w:ascii="Times New Roman" w:hAnsi="Times New Roman" w:cs="Times New Roman"/>
          <w:sz w:val="24"/>
          <w:szCs w:val="24"/>
        </w:rPr>
      </w:pPr>
      <w:r w:rsidRPr="00813CF0">
        <w:rPr>
          <w:rFonts w:ascii="Times New Roman" w:hAnsi="Times New Roman" w:cs="Times New Roman"/>
          <w:sz w:val="24"/>
          <w:szCs w:val="24"/>
        </w:rPr>
        <w:t xml:space="preserve">4.1. Текущий </w:t>
      </w:r>
      <w:proofErr w:type="gramStart"/>
      <w:r w:rsidRPr="00813CF0">
        <w:rPr>
          <w:rFonts w:ascii="Times New Roman" w:hAnsi="Times New Roman" w:cs="Times New Roman"/>
          <w:sz w:val="24"/>
          <w:szCs w:val="24"/>
        </w:rPr>
        <w:t>контроль за</w:t>
      </w:r>
      <w:proofErr w:type="gramEnd"/>
      <w:r w:rsidRPr="00813CF0">
        <w:rPr>
          <w:rFonts w:ascii="Times New Roman" w:hAnsi="Times New Roman" w:cs="Times New Roman"/>
          <w:sz w:val="24"/>
          <w:szCs w:val="24"/>
        </w:rPr>
        <w:t xml:space="preserve"> соблюдением требований</w:t>
      </w:r>
    </w:p>
    <w:p w:rsidR="00813CF0" w:rsidRPr="00813CF0" w:rsidRDefault="00813CF0" w:rsidP="001335ED">
      <w:pPr>
        <w:autoSpaceDE w:val="0"/>
        <w:autoSpaceDN w:val="0"/>
        <w:adjustRightInd w:val="0"/>
        <w:spacing w:after="120" w:line="240" w:lineRule="auto"/>
        <w:jc w:val="center"/>
        <w:rPr>
          <w:rFonts w:ascii="Times New Roman" w:hAnsi="Times New Roman" w:cs="Times New Roman"/>
          <w:sz w:val="24"/>
          <w:szCs w:val="24"/>
        </w:rPr>
      </w:pPr>
      <w:r w:rsidRPr="00813CF0">
        <w:rPr>
          <w:rFonts w:ascii="Times New Roman" w:hAnsi="Times New Roman" w:cs="Times New Roman"/>
          <w:sz w:val="24"/>
          <w:szCs w:val="24"/>
        </w:rPr>
        <w:t>к порядку предоставления муниципальной услуги</w:t>
      </w:r>
    </w:p>
    <w:p w:rsidR="00813CF0" w:rsidRPr="00813CF0" w:rsidRDefault="00813CF0" w:rsidP="00813CF0">
      <w:pPr>
        <w:autoSpaceDE w:val="0"/>
        <w:autoSpaceDN w:val="0"/>
        <w:adjustRightInd w:val="0"/>
        <w:spacing w:after="0" w:line="240" w:lineRule="auto"/>
        <w:ind w:firstLine="540"/>
        <w:jc w:val="both"/>
        <w:rPr>
          <w:rFonts w:ascii="Times New Roman" w:hAnsi="Times New Roman" w:cs="Times New Roman"/>
          <w:sz w:val="24"/>
          <w:szCs w:val="24"/>
        </w:rPr>
      </w:pPr>
    </w:p>
    <w:p w:rsidR="00813CF0" w:rsidRPr="00813CF0" w:rsidRDefault="00813CF0" w:rsidP="00813CF0">
      <w:pPr>
        <w:autoSpaceDE w:val="0"/>
        <w:autoSpaceDN w:val="0"/>
        <w:adjustRightInd w:val="0"/>
        <w:spacing w:after="0" w:line="240" w:lineRule="auto"/>
        <w:ind w:firstLine="540"/>
        <w:jc w:val="both"/>
        <w:rPr>
          <w:rFonts w:ascii="Times New Roman" w:hAnsi="Times New Roman" w:cs="Times New Roman"/>
          <w:sz w:val="24"/>
          <w:szCs w:val="24"/>
        </w:rPr>
      </w:pPr>
      <w:r w:rsidRPr="00813CF0">
        <w:rPr>
          <w:rFonts w:ascii="Times New Roman" w:hAnsi="Times New Roman" w:cs="Times New Roman"/>
          <w:sz w:val="24"/>
          <w:szCs w:val="24"/>
        </w:rPr>
        <w:t xml:space="preserve">4.1.1. </w:t>
      </w:r>
      <w:r w:rsidR="007D0185">
        <w:rPr>
          <w:rFonts w:ascii="Times New Roman" w:hAnsi="Times New Roman" w:cs="Times New Roman"/>
          <w:sz w:val="24"/>
          <w:szCs w:val="24"/>
        </w:rPr>
        <w:t>Глава Администрации</w:t>
      </w:r>
      <w:r w:rsidRPr="00813CF0">
        <w:rPr>
          <w:rFonts w:ascii="Times New Roman" w:hAnsi="Times New Roman" w:cs="Times New Roman"/>
          <w:sz w:val="24"/>
          <w:szCs w:val="24"/>
        </w:rPr>
        <w:t xml:space="preserve">, уполномоченные им лица, осуществляют текущий </w:t>
      </w:r>
      <w:proofErr w:type="gramStart"/>
      <w:r w:rsidRPr="00813CF0">
        <w:rPr>
          <w:rFonts w:ascii="Times New Roman" w:hAnsi="Times New Roman" w:cs="Times New Roman"/>
          <w:sz w:val="24"/>
          <w:szCs w:val="24"/>
        </w:rPr>
        <w:t>контроль за</w:t>
      </w:r>
      <w:proofErr w:type="gramEnd"/>
      <w:r w:rsidRPr="00813CF0">
        <w:rPr>
          <w:rFonts w:ascii="Times New Roman" w:hAnsi="Times New Roman" w:cs="Times New Roman"/>
          <w:sz w:val="24"/>
          <w:szCs w:val="24"/>
        </w:rPr>
        <w:t xml:space="preserve"> соблюдением должностными лицами, обеспечивающими предоставление муниципальной услуги, порядка предоставления муниципальной услуги.</w:t>
      </w:r>
    </w:p>
    <w:p w:rsidR="00813CF0" w:rsidRPr="00813CF0" w:rsidRDefault="00813CF0" w:rsidP="00813CF0">
      <w:pPr>
        <w:autoSpaceDE w:val="0"/>
        <w:autoSpaceDN w:val="0"/>
        <w:adjustRightInd w:val="0"/>
        <w:spacing w:after="0" w:line="240" w:lineRule="auto"/>
        <w:ind w:firstLine="540"/>
        <w:jc w:val="both"/>
        <w:rPr>
          <w:rFonts w:ascii="Times New Roman" w:hAnsi="Times New Roman" w:cs="Times New Roman"/>
          <w:sz w:val="24"/>
          <w:szCs w:val="24"/>
        </w:rPr>
      </w:pPr>
      <w:r w:rsidRPr="00813CF0">
        <w:rPr>
          <w:rFonts w:ascii="Times New Roman" w:hAnsi="Times New Roman" w:cs="Times New Roman"/>
          <w:sz w:val="24"/>
          <w:szCs w:val="24"/>
        </w:rPr>
        <w:t xml:space="preserve">4.1.2. Текущий контроль осуществляется путем проведения </w:t>
      </w:r>
      <w:r w:rsidR="007D0185">
        <w:rPr>
          <w:rFonts w:ascii="Times New Roman" w:hAnsi="Times New Roman" w:cs="Times New Roman"/>
          <w:sz w:val="24"/>
          <w:szCs w:val="24"/>
        </w:rPr>
        <w:t xml:space="preserve">главой </w:t>
      </w:r>
      <w:r w:rsidRPr="00813CF0">
        <w:rPr>
          <w:rFonts w:ascii="Times New Roman" w:hAnsi="Times New Roman" w:cs="Times New Roman"/>
          <w:sz w:val="24"/>
          <w:szCs w:val="24"/>
        </w:rPr>
        <w:t xml:space="preserve"> </w:t>
      </w:r>
      <w:r w:rsidR="00C14945">
        <w:rPr>
          <w:rFonts w:ascii="Times New Roman" w:hAnsi="Times New Roman" w:cs="Times New Roman"/>
          <w:sz w:val="24"/>
          <w:szCs w:val="24"/>
        </w:rPr>
        <w:t>Администрации</w:t>
      </w:r>
      <w:r w:rsidRPr="00813CF0">
        <w:rPr>
          <w:rFonts w:ascii="Times New Roman" w:hAnsi="Times New Roman" w:cs="Times New Roman"/>
          <w:sz w:val="24"/>
          <w:szCs w:val="24"/>
        </w:rPr>
        <w:t xml:space="preserve"> или уполномоченными </w:t>
      </w:r>
      <w:r w:rsidR="00C14945">
        <w:rPr>
          <w:rFonts w:ascii="Times New Roman" w:hAnsi="Times New Roman" w:cs="Times New Roman"/>
          <w:sz w:val="24"/>
          <w:szCs w:val="24"/>
        </w:rPr>
        <w:t xml:space="preserve">им </w:t>
      </w:r>
      <w:r w:rsidRPr="00813CF0">
        <w:rPr>
          <w:rFonts w:ascii="Times New Roman" w:hAnsi="Times New Roman" w:cs="Times New Roman"/>
          <w:sz w:val="24"/>
          <w:szCs w:val="24"/>
        </w:rPr>
        <w:t>лицами проверок выполнения должностными лицами, обеспечивающими предоставление муниципальной услуги, требований нормативных правовых актов, регулирующих порядок предоставления муниципальной услуги, в том числе требований настоящего Административного регламента.</w:t>
      </w:r>
    </w:p>
    <w:p w:rsidR="00813CF0" w:rsidRPr="00813CF0" w:rsidRDefault="00813CF0" w:rsidP="00813CF0">
      <w:pPr>
        <w:autoSpaceDE w:val="0"/>
        <w:autoSpaceDN w:val="0"/>
        <w:adjustRightInd w:val="0"/>
        <w:spacing w:after="0" w:line="240" w:lineRule="auto"/>
        <w:ind w:firstLine="540"/>
        <w:jc w:val="both"/>
        <w:rPr>
          <w:rFonts w:ascii="Times New Roman" w:hAnsi="Times New Roman" w:cs="Times New Roman"/>
          <w:sz w:val="24"/>
          <w:szCs w:val="24"/>
        </w:rPr>
      </w:pPr>
      <w:r w:rsidRPr="00813CF0">
        <w:rPr>
          <w:rFonts w:ascii="Times New Roman" w:hAnsi="Times New Roman" w:cs="Times New Roman"/>
          <w:sz w:val="24"/>
          <w:szCs w:val="24"/>
        </w:rPr>
        <w:t xml:space="preserve">4.1.3. </w:t>
      </w:r>
      <w:proofErr w:type="gramStart"/>
      <w:r w:rsidRPr="00813CF0">
        <w:rPr>
          <w:rFonts w:ascii="Times New Roman" w:hAnsi="Times New Roman" w:cs="Times New Roman"/>
          <w:sz w:val="24"/>
          <w:szCs w:val="24"/>
        </w:rPr>
        <w:t>Контроль за</w:t>
      </w:r>
      <w:proofErr w:type="gramEnd"/>
      <w:r w:rsidRPr="00813CF0">
        <w:rPr>
          <w:rFonts w:ascii="Times New Roman" w:hAnsi="Times New Roman" w:cs="Times New Roman"/>
          <w:sz w:val="24"/>
          <w:szCs w:val="24"/>
        </w:rPr>
        <w:t xml:space="preserve"> соблюдением требований к порядку предоставления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обеспечивающих предоставление муниципальной услуги.</w:t>
      </w:r>
    </w:p>
    <w:p w:rsidR="00813CF0" w:rsidRPr="00813CF0" w:rsidRDefault="00813CF0" w:rsidP="00813CF0">
      <w:pPr>
        <w:autoSpaceDE w:val="0"/>
        <w:autoSpaceDN w:val="0"/>
        <w:adjustRightInd w:val="0"/>
        <w:spacing w:after="0" w:line="240" w:lineRule="auto"/>
        <w:ind w:firstLine="540"/>
        <w:jc w:val="both"/>
        <w:rPr>
          <w:rFonts w:ascii="Times New Roman" w:hAnsi="Times New Roman" w:cs="Times New Roman"/>
          <w:sz w:val="24"/>
          <w:szCs w:val="24"/>
        </w:rPr>
      </w:pPr>
    </w:p>
    <w:p w:rsidR="00813CF0" w:rsidRPr="003F5857" w:rsidRDefault="00813CF0" w:rsidP="00813CF0">
      <w:pPr>
        <w:autoSpaceDE w:val="0"/>
        <w:autoSpaceDN w:val="0"/>
        <w:adjustRightInd w:val="0"/>
        <w:spacing w:after="0" w:line="240" w:lineRule="auto"/>
        <w:jc w:val="center"/>
        <w:rPr>
          <w:rFonts w:ascii="Times New Roman" w:hAnsi="Times New Roman" w:cs="Times New Roman"/>
          <w:sz w:val="24"/>
          <w:szCs w:val="24"/>
        </w:rPr>
      </w:pPr>
      <w:r w:rsidRPr="003F5857">
        <w:rPr>
          <w:rFonts w:ascii="Times New Roman" w:hAnsi="Times New Roman" w:cs="Times New Roman"/>
          <w:sz w:val="24"/>
          <w:szCs w:val="24"/>
        </w:rPr>
        <w:t>4.2. Плановые и внеплановые проверки полноты</w:t>
      </w:r>
    </w:p>
    <w:p w:rsidR="00813CF0" w:rsidRPr="003F5857" w:rsidRDefault="00813CF0" w:rsidP="00813CF0">
      <w:pPr>
        <w:autoSpaceDE w:val="0"/>
        <w:autoSpaceDN w:val="0"/>
        <w:adjustRightInd w:val="0"/>
        <w:spacing w:after="0" w:line="240" w:lineRule="auto"/>
        <w:jc w:val="center"/>
        <w:rPr>
          <w:rFonts w:ascii="Times New Roman" w:hAnsi="Times New Roman" w:cs="Times New Roman"/>
          <w:sz w:val="24"/>
          <w:szCs w:val="24"/>
        </w:rPr>
      </w:pPr>
      <w:r w:rsidRPr="003F5857">
        <w:rPr>
          <w:rFonts w:ascii="Times New Roman" w:hAnsi="Times New Roman" w:cs="Times New Roman"/>
          <w:sz w:val="24"/>
          <w:szCs w:val="24"/>
        </w:rPr>
        <w:t>и качества предоставления муниципальной услуги</w:t>
      </w:r>
    </w:p>
    <w:p w:rsidR="00813CF0" w:rsidRPr="00C14945" w:rsidRDefault="00813CF0" w:rsidP="00813CF0">
      <w:pPr>
        <w:autoSpaceDE w:val="0"/>
        <w:autoSpaceDN w:val="0"/>
        <w:adjustRightInd w:val="0"/>
        <w:spacing w:after="0" w:line="240" w:lineRule="auto"/>
        <w:ind w:firstLine="540"/>
        <w:jc w:val="both"/>
        <w:rPr>
          <w:rFonts w:ascii="Times New Roman" w:hAnsi="Times New Roman" w:cs="Times New Roman"/>
          <w:color w:val="FF0000"/>
          <w:sz w:val="24"/>
          <w:szCs w:val="24"/>
        </w:rPr>
      </w:pPr>
    </w:p>
    <w:p w:rsidR="00813CF0" w:rsidRPr="00813CF0" w:rsidRDefault="00813CF0" w:rsidP="00813CF0">
      <w:pPr>
        <w:autoSpaceDE w:val="0"/>
        <w:autoSpaceDN w:val="0"/>
        <w:adjustRightInd w:val="0"/>
        <w:spacing w:after="0" w:line="240" w:lineRule="auto"/>
        <w:ind w:firstLine="540"/>
        <w:jc w:val="both"/>
        <w:rPr>
          <w:rFonts w:ascii="Times New Roman" w:hAnsi="Times New Roman" w:cs="Times New Roman"/>
          <w:sz w:val="24"/>
          <w:szCs w:val="24"/>
        </w:rPr>
      </w:pPr>
      <w:r w:rsidRPr="00813CF0">
        <w:rPr>
          <w:rFonts w:ascii="Times New Roman" w:hAnsi="Times New Roman" w:cs="Times New Roman"/>
          <w:sz w:val="24"/>
          <w:szCs w:val="24"/>
        </w:rPr>
        <w:t xml:space="preserve">4.2.1. </w:t>
      </w:r>
      <w:r w:rsidR="00C14945">
        <w:rPr>
          <w:rFonts w:ascii="Times New Roman" w:hAnsi="Times New Roman" w:cs="Times New Roman"/>
          <w:sz w:val="24"/>
          <w:szCs w:val="24"/>
        </w:rPr>
        <w:t>Глава Администрации</w:t>
      </w:r>
      <w:r w:rsidRPr="00813CF0">
        <w:rPr>
          <w:rFonts w:ascii="Times New Roman" w:hAnsi="Times New Roman" w:cs="Times New Roman"/>
          <w:sz w:val="24"/>
          <w:szCs w:val="24"/>
        </w:rPr>
        <w:t xml:space="preserve"> или уполномоченные </w:t>
      </w:r>
      <w:r w:rsidR="00C14945">
        <w:rPr>
          <w:rFonts w:ascii="Times New Roman" w:hAnsi="Times New Roman" w:cs="Times New Roman"/>
          <w:sz w:val="24"/>
          <w:szCs w:val="24"/>
        </w:rPr>
        <w:t xml:space="preserve">им </w:t>
      </w:r>
      <w:r w:rsidRPr="00813CF0">
        <w:rPr>
          <w:rFonts w:ascii="Times New Roman" w:hAnsi="Times New Roman" w:cs="Times New Roman"/>
          <w:sz w:val="24"/>
          <w:szCs w:val="24"/>
        </w:rPr>
        <w:t>лица проводят проверки полноты и качества предоставления муниципальной услуги должностными лицами</w:t>
      </w:r>
      <w:r w:rsidR="00C14945" w:rsidRPr="00813CF0">
        <w:rPr>
          <w:rFonts w:ascii="Times New Roman" w:hAnsi="Times New Roman" w:cs="Times New Roman"/>
          <w:sz w:val="24"/>
          <w:szCs w:val="24"/>
        </w:rPr>
        <w:t>, обеспечивающими предоставление муниципальной услуг</w:t>
      </w:r>
      <w:r w:rsidR="00C14945">
        <w:rPr>
          <w:rFonts w:ascii="Times New Roman" w:hAnsi="Times New Roman" w:cs="Times New Roman"/>
          <w:sz w:val="24"/>
          <w:szCs w:val="24"/>
        </w:rPr>
        <w:t>и</w:t>
      </w:r>
      <w:r w:rsidRPr="00813CF0">
        <w:rPr>
          <w:rFonts w:ascii="Times New Roman" w:hAnsi="Times New Roman" w:cs="Times New Roman"/>
          <w:sz w:val="24"/>
          <w:szCs w:val="24"/>
        </w:rPr>
        <w:t>.</w:t>
      </w:r>
    </w:p>
    <w:p w:rsidR="00813CF0" w:rsidRPr="00813CF0" w:rsidRDefault="00813CF0" w:rsidP="00813CF0">
      <w:pPr>
        <w:autoSpaceDE w:val="0"/>
        <w:autoSpaceDN w:val="0"/>
        <w:adjustRightInd w:val="0"/>
        <w:spacing w:after="0" w:line="240" w:lineRule="auto"/>
        <w:ind w:firstLine="540"/>
        <w:jc w:val="both"/>
        <w:rPr>
          <w:rFonts w:ascii="Times New Roman" w:hAnsi="Times New Roman" w:cs="Times New Roman"/>
          <w:sz w:val="24"/>
          <w:szCs w:val="24"/>
        </w:rPr>
      </w:pPr>
      <w:r w:rsidRPr="00813CF0">
        <w:rPr>
          <w:rFonts w:ascii="Times New Roman" w:hAnsi="Times New Roman" w:cs="Times New Roman"/>
          <w:sz w:val="24"/>
          <w:szCs w:val="24"/>
        </w:rPr>
        <w:t>4.2.2. Проверки могут быть плановыми на основании планов работы либо внеплановыми, проводимыми, в том числе, по жалобе заявителей на своевременность, полноту и качество предоставления муниципальной услуги.</w:t>
      </w:r>
    </w:p>
    <w:p w:rsidR="00813CF0" w:rsidRPr="00813CF0" w:rsidRDefault="00813CF0" w:rsidP="00813CF0">
      <w:pPr>
        <w:autoSpaceDE w:val="0"/>
        <w:autoSpaceDN w:val="0"/>
        <w:adjustRightInd w:val="0"/>
        <w:spacing w:after="0" w:line="240" w:lineRule="auto"/>
        <w:ind w:firstLine="540"/>
        <w:jc w:val="both"/>
        <w:rPr>
          <w:rFonts w:ascii="Times New Roman" w:hAnsi="Times New Roman" w:cs="Times New Roman"/>
          <w:sz w:val="24"/>
          <w:szCs w:val="24"/>
        </w:rPr>
      </w:pPr>
      <w:r w:rsidRPr="00813CF0">
        <w:rPr>
          <w:rFonts w:ascii="Times New Roman" w:hAnsi="Times New Roman" w:cs="Times New Roman"/>
          <w:sz w:val="24"/>
          <w:szCs w:val="24"/>
        </w:rPr>
        <w:t>4.2.3. По результатам проведенной проверки составляется справка, в которой описываются выявленные недостатки и предложения по их устранению.</w:t>
      </w:r>
    </w:p>
    <w:p w:rsidR="00813CF0" w:rsidRPr="00813CF0" w:rsidRDefault="00813CF0" w:rsidP="00813CF0">
      <w:pPr>
        <w:autoSpaceDE w:val="0"/>
        <w:autoSpaceDN w:val="0"/>
        <w:adjustRightInd w:val="0"/>
        <w:spacing w:after="0" w:line="240" w:lineRule="auto"/>
        <w:ind w:firstLine="540"/>
        <w:jc w:val="both"/>
        <w:rPr>
          <w:rFonts w:ascii="Times New Roman" w:hAnsi="Times New Roman" w:cs="Times New Roman"/>
          <w:sz w:val="24"/>
          <w:szCs w:val="24"/>
        </w:rPr>
      </w:pPr>
    </w:p>
    <w:p w:rsidR="00813CF0" w:rsidRPr="00813CF0" w:rsidRDefault="00813CF0" w:rsidP="00813CF0">
      <w:pPr>
        <w:autoSpaceDE w:val="0"/>
        <w:autoSpaceDN w:val="0"/>
        <w:adjustRightInd w:val="0"/>
        <w:spacing w:after="0" w:line="240" w:lineRule="auto"/>
        <w:jc w:val="center"/>
        <w:rPr>
          <w:rFonts w:ascii="Times New Roman" w:hAnsi="Times New Roman" w:cs="Times New Roman"/>
          <w:sz w:val="24"/>
          <w:szCs w:val="24"/>
        </w:rPr>
      </w:pPr>
      <w:r w:rsidRPr="00813CF0">
        <w:rPr>
          <w:rFonts w:ascii="Times New Roman" w:hAnsi="Times New Roman" w:cs="Times New Roman"/>
          <w:sz w:val="24"/>
          <w:szCs w:val="24"/>
        </w:rPr>
        <w:lastRenderedPageBreak/>
        <w:t>4.3. Ответственность должностных лиц Администрации</w:t>
      </w:r>
    </w:p>
    <w:p w:rsidR="00813CF0" w:rsidRPr="00813CF0" w:rsidRDefault="00813CF0" w:rsidP="00813CF0">
      <w:pPr>
        <w:autoSpaceDE w:val="0"/>
        <w:autoSpaceDN w:val="0"/>
        <w:adjustRightInd w:val="0"/>
        <w:spacing w:after="0" w:line="240" w:lineRule="auto"/>
        <w:jc w:val="center"/>
        <w:rPr>
          <w:rFonts w:ascii="Times New Roman" w:hAnsi="Times New Roman" w:cs="Times New Roman"/>
          <w:sz w:val="24"/>
          <w:szCs w:val="24"/>
        </w:rPr>
      </w:pPr>
      <w:r w:rsidRPr="00813CF0">
        <w:rPr>
          <w:rFonts w:ascii="Times New Roman" w:hAnsi="Times New Roman" w:cs="Times New Roman"/>
          <w:sz w:val="24"/>
          <w:szCs w:val="24"/>
        </w:rPr>
        <w:t>за решения или действия (бездействие),</w:t>
      </w:r>
    </w:p>
    <w:p w:rsidR="00813CF0" w:rsidRPr="00813CF0" w:rsidRDefault="00813CF0" w:rsidP="00813CF0">
      <w:pPr>
        <w:autoSpaceDE w:val="0"/>
        <w:autoSpaceDN w:val="0"/>
        <w:adjustRightInd w:val="0"/>
        <w:spacing w:after="0" w:line="240" w:lineRule="auto"/>
        <w:jc w:val="center"/>
        <w:rPr>
          <w:rFonts w:ascii="Times New Roman" w:hAnsi="Times New Roman" w:cs="Times New Roman"/>
          <w:sz w:val="24"/>
          <w:szCs w:val="24"/>
        </w:rPr>
      </w:pPr>
      <w:proofErr w:type="gramStart"/>
      <w:r w:rsidRPr="00813CF0">
        <w:rPr>
          <w:rFonts w:ascii="Times New Roman" w:hAnsi="Times New Roman" w:cs="Times New Roman"/>
          <w:sz w:val="24"/>
          <w:szCs w:val="24"/>
        </w:rPr>
        <w:t>принимаемые</w:t>
      </w:r>
      <w:proofErr w:type="gramEnd"/>
      <w:r w:rsidRPr="00813CF0">
        <w:rPr>
          <w:rFonts w:ascii="Times New Roman" w:hAnsi="Times New Roman" w:cs="Times New Roman"/>
          <w:sz w:val="24"/>
          <w:szCs w:val="24"/>
        </w:rPr>
        <w:t xml:space="preserve"> или осуществляемые ими в ходе</w:t>
      </w:r>
    </w:p>
    <w:p w:rsidR="00813CF0" w:rsidRPr="00813CF0" w:rsidRDefault="00813CF0" w:rsidP="00813CF0">
      <w:pPr>
        <w:autoSpaceDE w:val="0"/>
        <w:autoSpaceDN w:val="0"/>
        <w:adjustRightInd w:val="0"/>
        <w:spacing w:after="0" w:line="240" w:lineRule="auto"/>
        <w:jc w:val="center"/>
        <w:rPr>
          <w:rFonts w:ascii="Times New Roman" w:hAnsi="Times New Roman" w:cs="Times New Roman"/>
          <w:sz w:val="24"/>
          <w:szCs w:val="24"/>
        </w:rPr>
      </w:pPr>
      <w:r w:rsidRPr="00813CF0">
        <w:rPr>
          <w:rFonts w:ascii="Times New Roman" w:hAnsi="Times New Roman" w:cs="Times New Roman"/>
          <w:sz w:val="24"/>
          <w:szCs w:val="24"/>
        </w:rPr>
        <w:t>предоставления муниципальной услуги</w:t>
      </w:r>
    </w:p>
    <w:p w:rsidR="00813CF0" w:rsidRPr="00813CF0" w:rsidRDefault="00813CF0" w:rsidP="00813CF0">
      <w:pPr>
        <w:autoSpaceDE w:val="0"/>
        <w:autoSpaceDN w:val="0"/>
        <w:adjustRightInd w:val="0"/>
        <w:spacing w:after="0" w:line="240" w:lineRule="auto"/>
        <w:ind w:firstLine="540"/>
        <w:jc w:val="both"/>
        <w:rPr>
          <w:rFonts w:ascii="Times New Roman" w:hAnsi="Times New Roman" w:cs="Times New Roman"/>
          <w:sz w:val="24"/>
          <w:szCs w:val="24"/>
        </w:rPr>
      </w:pPr>
    </w:p>
    <w:p w:rsidR="00813CF0" w:rsidRPr="00813CF0" w:rsidRDefault="00813CF0" w:rsidP="00813CF0">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3CF0">
        <w:rPr>
          <w:rFonts w:ascii="Times New Roman" w:hAnsi="Times New Roman" w:cs="Times New Roman"/>
          <w:color w:val="000000"/>
          <w:sz w:val="24"/>
          <w:szCs w:val="24"/>
        </w:rPr>
        <w:t xml:space="preserve">4.3.1. Должностные лица </w:t>
      </w:r>
      <w:r w:rsidR="0098247C">
        <w:rPr>
          <w:rFonts w:ascii="Times New Roman" w:hAnsi="Times New Roman" w:cs="Times New Roman"/>
          <w:color w:val="000000"/>
          <w:sz w:val="24"/>
          <w:szCs w:val="24"/>
        </w:rPr>
        <w:t>Администрации</w:t>
      </w:r>
      <w:r w:rsidRPr="00813CF0">
        <w:rPr>
          <w:rFonts w:ascii="Times New Roman" w:hAnsi="Times New Roman" w:cs="Times New Roman"/>
          <w:color w:val="000000"/>
          <w:sz w:val="24"/>
          <w:szCs w:val="24"/>
        </w:rPr>
        <w:t xml:space="preserve"> несут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813CF0" w:rsidRPr="00813CF0" w:rsidRDefault="00813CF0" w:rsidP="00813CF0">
      <w:pPr>
        <w:autoSpaceDE w:val="0"/>
        <w:autoSpaceDN w:val="0"/>
        <w:adjustRightInd w:val="0"/>
        <w:spacing w:after="0" w:line="240" w:lineRule="auto"/>
        <w:ind w:firstLine="540"/>
        <w:jc w:val="both"/>
        <w:rPr>
          <w:rFonts w:ascii="Times New Roman" w:hAnsi="Times New Roman" w:cs="Times New Roman"/>
          <w:color w:val="000000"/>
          <w:sz w:val="24"/>
          <w:szCs w:val="24"/>
        </w:rPr>
      </w:pPr>
      <w:r w:rsidRPr="00813CF0">
        <w:rPr>
          <w:rFonts w:ascii="Times New Roman" w:hAnsi="Times New Roman" w:cs="Times New Roman"/>
          <w:color w:val="000000"/>
          <w:sz w:val="24"/>
          <w:szCs w:val="24"/>
        </w:rPr>
        <w:t xml:space="preserve">4.3.2. В случае выявления нарушений должностное лицо может быть привлечено к административной и (или) дисциплинарной ответственности в соответствии с Трудовым </w:t>
      </w:r>
      <w:hyperlink r:id="rId31" w:history="1">
        <w:r w:rsidRPr="00813CF0">
          <w:rPr>
            <w:rFonts w:ascii="Times New Roman" w:hAnsi="Times New Roman" w:cs="Times New Roman"/>
            <w:color w:val="000000"/>
            <w:sz w:val="24"/>
            <w:szCs w:val="24"/>
          </w:rPr>
          <w:t>кодексом</w:t>
        </w:r>
      </w:hyperlink>
      <w:r w:rsidRPr="00813CF0">
        <w:rPr>
          <w:rFonts w:ascii="Times New Roman" w:hAnsi="Times New Roman" w:cs="Times New Roman"/>
          <w:color w:val="000000"/>
          <w:sz w:val="24"/>
          <w:szCs w:val="24"/>
        </w:rPr>
        <w:t xml:space="preserve"> Российской Федерации.</w:t>
      </w:r>
    </w:p>
    <w:p w:rsidR="00813CF0" w:rsidRPr="00813CF0" w:rsidRDefault="00813CF0" w:rsidP="00813CF0">
      <w:pPr>
        <w:autoSpaceDE w:val="0"/>
        <w:autoSpaceDN w:val="0"/>
        <w:adjustRightInd w:val="0"/>
        <w:spacing w:after="0" w:line="240" w:lineRule="auto"/>
        <w:ind w:firstLine="540"/>
        <w:jc w:val="both"/>
        <w:rPr>
          <w:rFonts w:ascii="Times New Roman" w:hAnsi="Times New Roman" w:cs="Times New Roman"/>
          <w:sz w:val="24"/>
          <w:szCs w:val="24"/>
        </w:rPr>
      </w:pPr>
    </w:p>
    <w:p w:rsidR="00813CF0" w:rsidRPr="00813CF0" w:rsidRDefault="00813CF0" w:rsidP="00813CF0">
      <w:pPr>
        <w:pStyle w:val="a8"/>
        <w:spacing w:after="0" w:line="240" w:lineRule="auto"/>
        <w:jc w:val="center"/>
        <w:rPr>
          <w:rFonts w:ascii="Times New Roman" w:hAnsi="Times New Roman" w:cs="Times New Roman"/>
          <w:bCs/>
          <w:sz w:val="24"/>
          <w:szCs w:val="24"/>
        </w:rPr>
      </w:pPr>
      <w:r w:rsidRPr="00813CF0">
        <w:rPr>
          <w:rFonts w:ascii="Times New Roman" w:hAnsi="Times New Roman" w:cs="Times New Roman"/>
          <w:sz w:val="24"/>
          <w:szCs w:val="24"/>
        </w:rPr>
        <w:t xml:space="preserve">5. </w:t>
      </w:r>
      <w:r w:rsidRPr="00813CF0">
        <w:rPr>
          <w:rFonts w:ascii="Times New Roman" w:hAnsi="Times New Roman" w:cs="Times New Roman"/>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813CF0" w:rsidRPr="00813CF0" w:rsidRDefault="00813CF0" w:rsidP="00813CF0">
      <w:pPr>
        <w:pStyle w:val="a8"/>
        <w:spacing w:after="0" w:line="240" w:lineRule="auto"/>
        <w:rPr>
          <w:rFonts w:ascii="Times New Roman" w:hAnsi="Times New Roman" w:cs="Times New Roman"/>
          <w:bCs/>
          <w:sz w:val="24"/>
          <w:szCs w:val="24"/>
        </w:rPr>
      </w:pPr>
    </w:p>
    <w:p w:rsidR="00813CF0" w:rsidRPr="00813CF0" w:rsidRDefault="00813CF0" w:rsidP="00813CF0">
      <w:pPr>
        <w:widowControl w:val="0"/>
        <w:autoSpaceDE w:val="0"/>
        <w:autoSpaceDN w:val="0"/>
        <w:adjustRightInd w:val="0"/>
        <w:spacing w:after="0" w:line="240" w:lineRule="auto"/>
        <w:ind w:firstLine="720"/>
        <w:jc w:val="center"/>
        <w:rPr>
          <w:rFonts w:ascii="Times New Roman" w:hAnsi="Times New Roman" w:cs="Times New Roman"/>
          <w:b/>
          <w:sz w:val="24"/>
          <w:szCs w:val="24"/>
        </w:rPr>
      </w:pPr>
      <w:r w:rsidRPr="00813CF0">
        <w:rPr>
          <w:rFonts w:ascii="Times New Roman" w:hAnsi="Times New Roman" w:cs="Times New Roman"/>
          <w:sz w:val="24"/>
          <w:szCs w:val="24"/>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CF0" w:rsidRPr="00813CF0" w:rsidRDefault="00813CF0" w:rsidP="00813CF0">
      <w:pPr>
        <w:spacing w:after="0" w:line="240" w:lineRule="auto"/>
        <w:jc w:val="both"/>
        <w:rPr>
          <w:rFonts w:ascii="Times New Roman" w:hAnsi="Times New Roman" w:cs="Times New Roman"/>
          <w:b/>
          <w:sz w:val="24"/>
          <w:szCs w:val="24"/>
        </w:rPr>
      </w:pPr>
    </w:p>
    <w:p w:rsidR="00813CF0" w:rsidRPr="00813CF0" w:rsidRDefault="00813CF0" w:rsidP="00813CF0">
      <w:pPr>
        <w:spacing w:after="0" w:line="240" w:lineRule="auto"/>
        <w:ind w:firstLine="708"/>
        <w:jc w:val="both"/>
        <w:rPr>
          <w:rFonts w:ascii="Times New Roman" w:hAnsi="Times New Roman" w:cs="Times New Roman"/>
          <w:sz w:val="24"/>
          <w:szCs w:val="24"/>
        </w:rPr>
      </w:pPr>
      <w:r w:rsidRPr="00813CF0">
        <w:rPr>
          <w:rFonts w:ascii="Times New Roman" w:hAnsi="Times New Roman" w:cs="Times New Roman"/>
          <w:sz w:val="24"/>
          <w:szCs w:val="24"/>
        </w:rPr>
        <w:t>5.1. Заявитель вправе обжаловать действия (бездействие) и решения, принятые (осуществляемые) в ходе предоставления муниципальной услуги.</w:t>
      </w:r>
    </w:p>
    <w:p w:rsidR="00813CF0" w:rsidRPr="00813CF0" w:rsidRDefault="00813CF0" w:rsidP="00813CF0">
      <w:pPr>
        <w:spacing w:after="0" w:line="240" w:lineRule="auto"/>
        <w:ind w:firstLine="708"/>
        <w:jc w:val="both"/>
        <w:rPr>
          <w:rFonts w:ascii="Times New Roman" w:hAnsi="Times New Roman" w:cs="Times New Roman"/>
          <w:sz w:val="24"/>
          <w:szCs w:val="24"/>
        </w:rPr>
      </w:pPr>
    </w:p>
    <w:p w:rsidR="00813CF0" w:rsidRPr="00813CF0" w:rsidRDefault="00813CF0" w:rsidP="00813CF0">
      <w:pPr>
        <w:spacing w:after="0" w:line="240" w:lineRule="auto"/>
        <w:ind w:firstLine="708"/>
        <w:jc w:val="center"/>
        <w:rPr>
          <w:rFonts w:ascii="Times New Roman" w:hAnsi="Times New Roman" w:cs="Times New Roman"/>
          <w:sz w:val="24"/>
          <w:szCs w:val="24"/>
        </w:rPr>
      </w:pPr>
      <w:r w:rsidRPr="00813CF0">
        <w:rPr>
          <w:rFonts w:ascii="Times New Roman" w:hAnsi="Times New Roman" w:cs="Times New Roman"/>
          <w:sz w:val="24"/>
          <w:szCs w:val="24"/>
        </w:rPr>
        <w:t>Предмет досудебного (внесудебного) обжалования</w:t>
      </w:r>
    </w:p>
    <w:p w:rsidR="00813CF0" w:rsidRPr="00813CF0" w:rsidRDefault="00813CF0" w:rsidP="00813CF0">
      <w:pPr>
        <w:spacing w:after="0" w:line="240" w:lineRule="auto"/>
        <w:ind w:firstLine="708"/>
        <w:jc w:val="center"/>
        <w:rPr>
          <w:rFonts w:ascii="Times New Roman" w:hAnsi="Times New Roman" w:cs="Times New Roman"/>
          <w:b/>
          <w:sz w:val="24"/>
          <w:szCs w:val="24"/>
        </w:rPr>
      </w:pPr>
    </w:p>
    <w:p w:rsidR="00813CF0" w:rsidRPr="00813CF0" w:rsidRDefault="00813CF0" w:rsidP="00813CF0">
      <w:pPr>
        <w:spacing w:after="0" w:line="240" w:lineRule="auto"/>
        <w:ind w:firstLine="709"/>
        <w:jc w:val="both"/>
        <w:rPr>
          <w:rFonts w:ascii="Times New Roman" w:hAnsi="Times New Roman" w:cs="Times New Roman"/>
          <w:sz w:val="24"/>
          <w:szCs w:val="24"/>
        </w:rPr>
      </w:pPr>
      <w:r w:rsidRPr="00813CF0">
        <w:rPr>
          <w:rFonts w:ascii="Times New Roman" w:hAnsi="Times New Roman" w:cs="Times New Roman"/>
          <w:sz w:val="24"/>
          <w:szCs w:val="24"/>
        </w:rPr>
        <w:t xml:space="preserve">5.2. Предметом досудебного обжалования могут являться действия (бездействие) и решения, принятые (осуществляемые) должностным лицом </w:t>
      </w:r>
      <w:r w:rsidR="0098247C">
        <w:rPr>
          <w:rFonts w:ascii="Times New Roman" w:hAnsi="Times New Roman" w:cs="Times New Roman"/>
          <w:sz w:val="24"/>
          <w:szCs w:val="24"/>
        </w:rPr>
        <w:t>Администрации</w:t>
      </w:r>
      <w:r w:rsidRPr="00813CF0">
        <w:rPr>
          <w:rFonts w:ascii="Times New Roman" w:hAnsi="Times New Roman" w:cs="Times New Roman"/>
          <w:sz w:val="24"/>
          <w:szCs w:val="24"/>
        </w:rPr>
        <w:t xml:space="preserve"> в ходе предоставления муниципальной услуги на основании Административного регламента, в том числе в следующих случаях:</w:t>
      </w:r>
    </w:p>
    <w:p w:rsidR="00813CF0" w:rsidRPr="00813CF0" w:rsidRDefault="00813CF0" w:rsidP="00813CF0">
      <w:pPr>
        <w:spacing w:after="0" w:line="240" w:lineRule="auto"/>
        <w:ind w:firstLine="709"/>
        <w:jc w:val="both"/>
        <w:rPr>
          <w:rFonts w:ascii="Times New Roman" w:hAnsi="Times New Roman" w:cs="Times New Roman"/>
          <w:sz w:val="24"/>
          <w:szCs w:val="24"/>
        </w:rPr>
      </w:pPr>
      <w:r w:rsidRPr="00813CF0">
        <w:rPr>
          <w:rFonts w:ascii="Times New Roman" w:hAnsi="Times New Roman" w:cs="Times New Roman"/>
          <w:sz w:val="24"/>
          <w:szCs w:val="24"/>
        </w:rPr>
        <w:t>- нарушение срока регистрации заявления (обращения, запроса) заявителя о предоставлении муниципальной услуги;</w:t>
      </w:r>
    </w:p>
    <w:p w:rsidR="00813CF0" w:rsidRPr="00813CF0" w:rsidRDefault="00813CF0" w:rsidP="00813CF0">
      <w:pPr>
        <w:spacing w:after="0" w:line="240" w:lineRule="auto"/>
        <w:ind w:firstLine="709"/>
        <w:jc w:val="both"/>
        <w:rPr>
          <w:rFonts w:ascii="Times New Roman" w:hAnsi="Times New Roman" w:cs="Times New Roman"/>
          <w:sz w:val="24"/>
          <w:szCs w:val="24"/>
        </w:rPr>
      </w:pPr>
      <w:r w:rsidRPr="00813CF0">
        <w:rPr>
          <w:rFonts w:ascii="Times New Roman" w:hAnsi="Times New Roman" w:cs="Times New Roman"/>
          <w:sz w:val="24"/>
          <w:szCs w:val="24"/>
        </w:rPr>
        <w:t xml:space="preserve">- </w:t>
      </w:r>
      <w:r w:rsidR="007C4581">
        <w:rPr>
          <w:rFonts w:ascii="Times New Roman" w:hAnsi="Times New Roman" w:cs="Times New Roman"/>
          <w:sz w:val="24"/>
          <w:szCs w:val="24"/>
        </w:rPr>
        <w:t xml:space="preserve">  </w:t>
      </w:r>
      <w:r w:rsidRPr="00813CF0">
        <w:rPr>
          <w:rFonts w:ascii="Times New Roman" w:hAnsi="Times New Roman" w:cs="Times New Roman"/>
          <w:sz w:val="24"/>
          <w:szCs w:val="24"/>
        </w:rPr>
        <w:t>нарушение сроков предоставления услуги;</w:t>
      </w:r>
    </w:p>
    <w:p w:rsidR="00813CF0" w:rsidRPr="00813CF0" w:rsidRDefault="00813CF0" w:rsidP="00813CF0">
      <w:pPr>
        <w:spacing w:after="0" w:line="240" w:lineRule="auto"/>
        <w:ind w:firstLine="709"/>
        <w:jc w:val="both"/>
        <w:rPr>
          <w:rFonts w:ascii="Times New Roman" w:hAnsi="Times New Roman" w:cs="Times New Roman"/>
          <w:sz w:val="24"/>
          <w:szCs w:val="24"/>
        </w:rPr>
      </w:pPr>
      <w:r w:rsidRPr="00813CF0">
        <w:rPr>
          <w:rFonts w:ascii="Times New Roman" w:hAnsi="Times New Roman" w:cs="Times New Roman"/>
          <w:sz w:val="24"/>
          <w:szCs w:val="24"/>
        </w:rPr>
        <w:t xml:space="preserve">- </w:t>
      </w:r>
      <w:r w:rsidR="00DF405F">
        <w:rPr>
          <w:rFonts w:ascii="Times New Roman" w:hAnsi="Times New Roman" w:cs="Times New Roman"/>
          <w:sz w:val="24"/>
          <w:szCs w:val="24"/>
        </w:rPr>
        <w:t xml:space="preserve"> </w:t>
      </w:r>
      <w:r w:rsidRPr="00813CF0">
        <w:rPr>
          <w:rFonts w:ascii="Times New Roman" w:hAnsi="Times New Roman" w:cs="Times New Roman"/>
          <w:sz w:val="24"/>
          <w:szCs w:val="24"/>
        </w:rPr>
        <w:t>требование у заявителя документов, не предусмотренных Административн</w:t>
      </w:r>
      <w:r w:rsidR="0098247C">
        <w:rPr>
          <w:rFonts w:ascii="Times New Roman" w:hAnsi="Times New Roman" w:cs="Times New Roman"/>
          <w:sz w:val="24"/>
          <w:szCs w:val="24"/>
        </w:rPr>
        <w:t>ым</w:t>
      </w:r>
      <w:r w:rsidRPr="00813CF0">
        <w:rPr>
          <w:rFonts w:ascii="Times New Roman" w:hAnsi="Times New Roman" w:cs="Times New Roman"/>
          <w:sz w:val="24"/>
          <w:szCs w:val="24"/>
        </w:rPr>
        <w:t xml:space="preserve"> регламент</w:t>
      </w:r>
      <w:r w:rsidR="0098247C">
        <w:rPr>
          <w:rFonts w:ascii="Times New Roman" w:hAnsi="Times New Roman" w:cs="Times New Roman"/>
          <w:sz w:val="24"/>
          <w:szCs w:val="24"/>
        </w:rPr>
        <w:t>ом</w:t>
      </w:r>
      <w:r w:rsidRPr="00813CF0">
        <w:rPr>
          <w:rFonts w:ascii="Times New Roman" w:hAnsi="Times New Roman" w:cs="Times New Roman"/>
          <w:sz w:val="24"/>
          <w:szCs w:val="24"/>
        </w:rPr>
        <w:t>;</w:t>
      </w:r>
    </w:p>
    <w:p w:rsidR="00813CF0" w:rsidRPr="00813CF0" w:rsidRDefault="00813CF0" w:rsidP="00813CF0">
      <w:pPr>
        <w:spacing w:after="0" w:line="240" w:lineRule="auto"/>
        <w:ind w:firstLine="709"/>
        <w:jc w:val="both"/>
        <w:rPr>
          <w:rFonts w:ascii="Times New Roman" w:hAnsi="Times New Roman" w:cs="Times New Roman"/>
          <w:sz w:val="24"/>
          <w:szCs w:val="24"/>
        </w:rPr>
      </w:pPr>
      <w:r w:rsidRPr="00813CF0">
        <w:rPr>
          <w:rFonts w:ascii="Times New Roman" w:hAnsi="Times New Roman" w:cs="Times New Roman"/>
          <w:sz w:val="24"/>
          <w:szCs w:val="24"/>
        </w:rPr>
        <w:t xml:space="preserve">- </w:t>
      </w:r>
      <w:r w:rsidR="007C4581">
        <w:rPr>
          <w:rFonts w:ascii="Times New Roman" w:hAnsi="Times New Roman" w:cs="Times New Roman"/>
          <w:sz w:val="24"/>
          <w:szCs w:val="24"/>
        </w:rPr>
        <w:t xml:space="preserve"> </w:t>
      </w:r>
      <w:r w:rsidRPr="00813CF0">
        <w:rPr>
          <w:rFonts w:ascii="Times New Roman" w:hAnsi="Times New Roman" w:cs="Times New Roman"/>
          <w:sz w:val="24"/>
          <w:szCs w:val="24"/>
        </w:rPr>
        <w:t>отказ в приеме документов у заявителя, предоставление которых предусмотрено Административн</w:t>
      </w:r>
      <w:r w:rsidR="0098247C">
        <w:rPr>
          <w:rFonts w:ascii="Times New Roman" w:hAnsi="Times New Roman" w:cs="Times New Roman"/>
          <w:sz w:val="24"/>
          <w:szCs w:val="24"/>
        </w:rPr>
        <w:t xml:space="preserve">ым </w:t>
      </w:r>
      <w:r w:rsidRPr="00813CF0">
        <w:rPr>
          <w:rFonts w:ascii="Times New Roman" w:hAnsi="Times New Roman" w:cs="Times New Roman"/>
          <w:sz w:val="24"/>
          <w:szCs w:val="24"/>
        </w:rPr>
        <w:t>регламент</w:t>
      </w:r>
      <w:r w:rsidR="0098247C">
        <w:rPr>
          <w:rFonts w:ascii="Times New Roman" w:hAnsi="Times New Roman" w:cs="Times New Roman"/>
          <w:sz w:val="24"/>
          <w:szCs w:val="24"/>
        </w:rPr>
        <w:t>ом</w:t>
      </w:r>
      <w:r w:rsidRPr="00813CF0">
        <w:rPr>
          <w:rFonts w:ascii="Times New Roman" w:hAnsi="Times New Roman" w:cs="Times New Roman"/>
          <w:sz w:val="24"/>
          <w:szCs w:val="24"/>
        </w:rPr>
        <w:t>;</w:t>
      </w:r>
    </w:p>
    <w:p w:rsidR="00813CF0" w:rsidRPr="00813CF0" w:rsidRDefault="00813CF0" w:rsidP="00813CF0">
      <w:pPr>
        <w:spacing w:after="0" w:line="240" w:lineRule="auto"/>
        <w:ind w:firstLine="709"/>
        <w:jc w:val="both"/>
        <w:rPr>
          <w:rFonts w:ascii="Times New Roman" w:hAnsi="Times New Roman" w:cs="Times New Roman"/>
          <w:sz w:val="24"/>
          <w:szCs w:val="24"/>
        </w:rPr>
      </w:pPr>
      <w:r w:rsidRPr="00813CF0">
        <w:rPr>
          <w:rFonts w:ascii="Times New Roman" w:hAnsi="Times New Roman" w:cs="Times New Roman"/>
          <w:sz w:val="24"/>
          <w:szCs w:val="24"/>
        </w:rPr>
        <w:t>- отказ в предоставлении муниципальной услуги по основаниям</w:t>
      </w:r>
      <w:r w:rsidR="003810B6">
        <w:rPr>
          <w:rFonts w:ascii="Times New Roman" w:hAnsi="Times New Roman" w:cs="Times New Roman"/>
          <w:sz w:val="24"/>
          <w:szCs w:val="24"/>
        </w:rPr>
        <w:t>,</w:t>
      </w:r>
      <w:r w:rsidR="00F568CD">
        <w:rPr>
          <w:rFonts w:ascii="Times New Roman" w:hAnsi="Times New Roman" w:cs="Times New Roman"/>
          <w:sz w:val="24"/>
          <w:szCs w:val="24"/>
        </w:rPr>
        <w:t xml:space="preserve"> не предусмотренным </w:t>
      </w:r>
      <w:r w:rsidRPr="00813CF0">
        <w:rPr>
          <w:rFonts w:ascii="Times New Roman" w:hAnsi="Times New Roman" w:cs="Times New Roman"/>
          <w:sz w:val="24"/>
          <w:szCs w:val="24"/>
        </w:rPr>
        <w:t>Административн</w:t>
      </w:r>
      <w:r w:rsidR="0098247C">
        <w:rPr>
          <w:rFonts w:ascii="Times New Roman" w:hAnsi="Times New Roman" w:cs="Times New Roman"/>
          <w:sz w:val="24"/>
          <w:szCs w:val="24"/>
        </w:rPr>
        <w:t>ым</w:t>
      </w:r>
      <w:r w:rsidRPr="00813CF0">
        <w:rPr>
          <w:rFonts w:ascii="Times New Roman" w:hAnsi="Times New Roman" w:cs="Times New Roman"/>
          <w:sz w:val="24"/>
          <w:szCs w:val="24"/>
        </w:rPr>
        <w:t xml:space="preserve"> регламент</w:t>
      </w:r>
      <w:r w:rsidR="0098247C">
        <w:rPr>
          <w:rFonts w:ascii="Times New Roman" w:hAnsi="Times New Roman" w:cs="Times New Roman"/>
          <w:sz w:val="24"/>
          <w:szCs w:val="24"/>
        </w:rPr>
        <w:t>ом</w:t>
      </w:r>
      <w:r w:rsidRPr="00813CF0">
        <w:rPr>
          <w:rFonts w:ascii="Times New Roman" w:hAnsi="Times New Roman" w:cs="Times New Roman"/>
          <w:sz w:val="24"/>
          <w:szCs w:val="24"/>
        </w:rPr>
        <w:t>;</w:t>
      </w:r>
    </w:p>
    <w:p w:rsidR="00813CF0" w:rsidRPr="00813CF0" w:rsidRDefault="00813CF0" w:rsidP="00813CF0">
      <w:pPr>
        <w:spacing w:after="0" w:line="240" w:lineRule="auto"/>
        <w:ind w:firstLine="709"/>
        <w:jc w:val="both"/>
        <w:rPr>
          <w:rFonts w:ascii="Times New Roman" w:hAnsi="Times New Roman" w:cs="Times New Roman"/>
          <w:sz w:val="24"/>
          <w:szCs w:val="24"/>
        </w:rPr>
      </w:pPr>
      <w:r w:rsidRPr="00813CF0">
        <w:rPr>
          <w:rFonts w:ascii="Times New Roman" w:hAnsi="Times New Roman" w:cs="Times New Roman"/>
          <w:sz w:val="24"/>
          <w:szCs w:val="24"/>
        </w:rPr>
        <w:t xml:space="preserve">- </w:t>
      </w:r>
      <w:r w:rsidR="0098247C">
        <w:rPr>
          <w:rFonts w:ascii="Times New Roman" w:hAnsi="Times New Roman" w:cs="Times New Roman"/>
          <w:sz w:val="24"/>
          <w:szCs w:val="24"/>
        </w:rPr>
        <w:t xml:space="preserve"> </w:t>
      </w:r>
      <w:r w:rsidR="007C4581">
        <w:rPr>
          <w:rFonts w:ascii="Times New Roman" w:hAnsi="Times New Roman" w:cs="Times New Roman"/>
          <w:sz w:val="24"/>
          <w:szCs w:val="24"/>
        </w:rPr>
        <w:t xml:space="preserve">  </w:t>
      </w:r>
      <w:r w:rsidRPr="00813CF0">
        <w:rPr>
          <w:rFonts w:ascii="Times New Roman" w:hAnsi="Times New Roman" w:cs="Times New Roman"/>
          <w:sz w:val="24"/>
          <w:szCs w:val="24"/>
        </w:rPr>
        <w:t>затребование от заявителя при предоставлении муниципальной услуги платы, не предусмотренной Административным регламентом;</w:t>
      </w:r>
    </w:p>
    <w:p w:rsidR="00813CF0" w:rsidRPr="00813CF0" w:rsidRDefault="00813CF0" w:rsidP="00813CF0">
      <w:pPr>
        <w:spacing w:after="0" w:line="240" w:lineRule="auto"/>
        <w:ind w:firstLine="708"/>
        <w:jc w:val="both"/>
        <w:rPr>
          <w:rFonts w:ascii="Times New Roman" w:hAnsi="Times New Roman" w:cs="Times New Roman"/>
          <w:sz w:val="24"/>
          <w:szCs w:val="24"/>
        </w:rPr>
      </w:pPr>
      <w:r w:rsidRPr="00813CF0">
        <w:rPr>
          <w:rFonts w:ascii="Times New Roman" w:hAnsi="Times New Roman" w:cs="Times New Roman"/>
          <w:sz w:val="24"/>
          <w:szCs w:val="24"/>
        </w:rPr>
        <w:t xml:space="preserve">- </w:t>
      </w:r>
      <w:r w:rsidR="007C4581">
        <w:rPr>
          <w:rFonts w:ascii="Times New Roman" w:hAnsi="Times New Roman" w:cs="Times New Roman"/>
          <w:sz w:val="24"/>
          <w:szCs w:val="24"/>
        </w:rPr>
        <w:t xml:space="preserve"> </w:t>
      </w:r>
      <w:r w:rsidRPr="00813CF0">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в нарушение установленного срока таких исправлений.</w:t>
      </w:r>
    </w:p>
    <w:p w:rsidR="00813CF0" w:rsidRPr="00813CF0" w:rsidRDefault="00813CF0" w:rsidP="00813CF0">
      <w:pPr>
        <w:spacing w:after="0" w:line="240" w:lineRule="auto"/>
        <w:ind w:firstLine="708"/>
        <w:jc w:val="both"/>
        <w:rPr>
          <w:rFonts w:ascii="Times New Roman" w:hAnsi="Times New Roman" w:cs="Times New Roman"/>
          <w:sz w:val="24"/>
          <w:szCs w:val="24"/>
        </w:rPr>
      </w:pPr>
    </w:p>
    <w:p w:rsidR="00813CF0" w:rsidRPr="00813CF0" w:rsidRDefault="00813CF0" w:rsidP="00813CF0">
      <w:pPr>
        <w:spacing w:after="0" w:line="240" w:lineRule="auto"/>
        <w:ind w:firstLine="708"/>
        <w:jc w:val="center"/>
        <w:rPr>
          <w:rFonts w:ascii="Times New Roman" w:hAnsi="Times New Roman" w:cs="Times New Roman"/>
          <w:sz w:val="24"/>
          <w:szCs w:val="24"/>
        </w:rPr>
      </w:pPr>
      <w:r w:rsidRPr="00813CF0">
        <w:rPr>
          <w:rFonts w:ascii="Times New Roman" w:hAnsi="Times New Roman" w:cs="Times New Roman"/>
          <w:sz w:val="24"/>
          <w:szCs w:val="24"/>
        </w:rPr>
        <w:t>Основания для начала процедур досудебного (внесудебного) обжалования</w:t>
      </w:r>
    </w:p>
    <w:p w:rsidR="00813CF0" w:rsidRPr="00813CF0" w:rsidRDefault="00813CF0" w:rsidP="00813CF0">
      <w:pPr>
        <w:spacing w:after="0" w:line="240" w:lineRule="auto"/>
        <w:ind w:firstLine="708"/>
        <w:jc w:val="both"/>
        <w:rPr>
          <w:rFonts w:ascii="Times New Roman" w:hAnsi="Times New Roman" w:cs="Times New Roman"/>
          <w:b/>
          <w:sz w:val="24"/>
          <w:szCs w:val="24"/>
        </w:rPr>
      </w:pPr>
    </w:p>
    <w:p w:rsidR="00813CF0" w:rsidRPr="00813CF0" w:rsidRDefault="00813CF0" w:rsidP="00813CF0">
      <w:pPr>
        <w:spacing w:after="0" w:line="240" w:lineRule="auto"/>
        <w:ind w:firstLine="708"/>
        <w:jc w:val="both"/>
        <w:rPr>
          <w:rFonts w:ascii="Times New Roman" w:hAnsi="Times New Roman" w:cs="Times New Roman"/>
          <w:sz w:val="24"/>
          <w:szCs w:val="24"/>
        </w:rPr>
      </w:pPr>
      <w:r w:rsidRPr="00813CF0">
        <w:rPr>
          <w:rFonts w:ascii="Times New Roman" w:hAnsi="Times New Roman" w:cs="Times New Roman"/>
          <w:sz w:val="24"/>
          <w:szCs w:val="24"/>
        </w:rPr>
        <w:t>5.3. 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(претензии)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813CF0" w:rsidRPr="00813CF0" w:rsidRDefault="00813CF0" w:rsidP="00813CF0">
      <w:pPr>
        <w:spacing w:after="0" w:line="240" w:lineRule="auto"/>
        <w:ind w:firstLine="708"/>
        <w:rPr>
          <w:rFonts w:ascii="Times New Roman" w:hAnsi="Times New Roman" w:cs="Times New Roman"/>
          <w:sz w:val="24"/>
          <w:szCs w:val="24"/>
        </w:rPr>
      </w:pPr>
      <w:r w:rsidRPr="00813CF0">
        <w:rPr>
          <w:rFonts w:ascii="Times New Roman" w:hAnsi="Times New Roman" w:cs="Times New Roman"/>
          <w:sz w:val="24"/>
          <w:szCs w:val="24"/>
        </w:rPr>
        <w:t>5.4. В жалобе (претензии) указываются:</w:t>
      </w:r>
    </w:p>
    <w:p w:rsidR="00813CF0" w:rsidRPr="00813CF0" w:rsidRDefault="00813CF0" w:rsidP="00813CF0">
      <w:pPr>
        <w:pStyle w:val="ConsPlusNormal"/>
        <w:jc w:val="both"/>
        <w:outlineLvl w:val="1"/>
        <w:rPr>
          <w:rFonts w:ascii="Times New Roman" w:hAnsi="Times New Roman"/>
          <w:sz w:val="24"/>
          <w:szCs w:val="24"/>
        </w:rPr>
      </w:pPr>
      <w:r w:rsidRPr="00813CF0">
        <w:rPr>
          <w:rFonts w:ascii="Times New Roman" w:hAnsi="Times New Roman"/>
          <w:sz w:val="24"/>
          <w:szCs w:val="24"/>
        </w:rPr>
        <w:t>наименование органа,</w:t>
      </w:r>
      <w:r w:rsidR="004A0BA0">
        <w:rPr>
          <w:rFonts w:ascii="Times New Roman" w:hAnsi="Times New Roman"/>
          <w:sz w:val="24"/>
          <w:szCs w:val="24"/>
        </w:rPr>
        <w:t xml:space="preserve"> </w:t>
      </w:r>
      <w:r w:rsidR="004A0BA0" w:rsidRPr="00D625AB">
        <w:rPr>
          <w:rFonts w:ascii="Times New Roman" w:hAnsi="Times New Roman"/>
          <w:sz w:val="24"/>
          <w:szCs w:val="24"/>
        </w:rPr>
        <w:t>должностного лица, муниципального служащего</w:t>
      </w:r>
      <w:r w:rsidRPr="00813CF0">
        <w:rPr>
          <w:rFonts w:ascii="Times New Roman" w:hAnsi="Times New Roman"/>
          <w:sz w:val="24"/>
          <w:szCs w:val="24"/>
        </w:rPr>
        <w:t xml:space="preserve"> решения и действия (бездействие) которого обжалуется;</w:t>
      </w:r>
    </w:p>
    <w:p w:rsidR="00813CF0" w:rsidRPr="00813CF0" w:rsidRDefault="00813CF0" w:rsidP="00813CF0">
      <w:pPr>
        <w:pStyle w:val="ConsPlusNormal"/>
        <w:jc w:val="both"/>
        <w:outlineLvl w:val="1"/>
        <w:rPr>
          <w:rFonts w:ascii="Times New Roman" w:hAnsi="Times New Roman"/>
          <w:sz w:val="24"/>
          <w:szCs w:val="24"/>
        </w:rPr>
      </w:pPr>
      <w:proofErr w:type="gramStart"/>
      <w:r w:rsidRPr="00813CF0">
        <w:rPr>
          <w:rFonts w:ascii="Times New Roman" w:hAnsi="Times New Roman"/>
          <w:sz w:val="24"/>
          <w:szCs w:val="24"/>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813CF0">
        <w:rPr>
          <w:rFonts w:ascii="Times New Roman" w:hAnsi="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3CF0" w:rsidRPr="00813CF0" w:rsidRDefault="00813CF0" w:rsidP="00813CF0">
      <w:pPr>
        <w:pStyle w:val="ConsPlusNormal"/>
        <w:jc w:val="both"/>
        <w:outlineLvl w:val="1"/>
        <w:rPr>
          <w:rFonts w:ascii="Times New Roman" w:hAnsi="Times New Roman"/>
          <w:sz w:val="24"/>
          <w:szCs w:val="24"/>
        </w:rPr>
      </w:pPr>
      <w:r w:rsidRPr="00813CF0">
        <w:rPr>
          <w:rFonts w:ascii="Times New Roman" w:hAnsi="Times New Roman"/>
          <w:sz w:val="24"/>
          <w:szCs w:val="24"/>
        </w:rPr>
        <w:t>сведения об обжалуемых решениях и действиях (бездействии) Администрации</w:t>
      </w:r>
      <w:r w:rsidR="004A0BA0">
        <w:rPr>
          <w:rFonts w:ascii="Times New Roman" w:hAnsi="Times New Roman"/>
          <w:sz w:val="24"/>
          <w:szCs w:val="24"/>
        </w:rPr>
        <w:t>,</w:t>
      </w:r>
      <w:r w:rsidR="004A0BA0" w:rsidRPr="004A0BA0">
        <w:rPr>
          <w:rFonts w:ascii="Times New Roman" w:hAnsi="Times New Roman"/>
          <w:sz w:val="24"/>
          <w:szCs w:val="24"/>
        </w:rPr>
        <w:t xml:space="preserve"> </w:t>
      </w:r>
      <w:r w:rsidR="004A0BA0" w:rsidRPr="00D625AB">
        <w:rPr>
          <w:rFonts w:ascii="Times New Roman" w:hAnsi="Times New Roman"/>
          <w:sz w:val="24"/>
          <w:szCs w:val="24"/>
        </w:rPr>
        <w:t>должностного лица, муниципального служащего</w:t>
      </w:r>
      <w:r w:rsidRPr="00813CF0">
        <w:rPr>
          <w:rFonts w:ascii="Times New Roman" w:hAnsi="Times New Roman"/>
          <w:sz w:val="24"/>
          <w:szCs w:val="24"/>
        </w:rPr>
        <w:t xml:space="preserve">; </w:t>
      </w:r>
    </w:p>
    <w:p w:rsidR="00813CF0" w:rsidRPr="00813CF0" w:rsidRDefault="00813CF0" w:rsidP="00813CF0">
      <w:pPr>
        <w:pStyle w:val="ConsPlusNormal"/>
        <w:jc w:val="both"/>
        <w:outlineLvl w:val="1"/>
        <w:rPr>
          <w:rFonts w:ascii="Times New Roman" w:hAnsi="Times New Roman"/>
          <w:sz w:val="24"/>
          <w:szCs w:val="24"/>
        </w:rPr>
      </w:pPr>
      <w:r w:rsidRPr="00813CF0">
        <w:rPr>
          <w:rFonts w:ascii="Times New Roman" w:hAnsi="Times New Roman"/>
          <w:sz w:val="24"/>
          <w:szCs w:val="24"/>
        </w:rPr>
        <w:t>доводы, на основании которых заявитель не согласен с решением и действием (бездействием) Администрации</w:t>
      </w:r>
      <w:r w:rsidR="004A0BA0">
        <w:rPr>
          <w:rFonts w:ascii="Times New Roman" w:hAnsi="Times New Roman"/>
          <w:sz w:val="24"/>
          <w:szCs w:val="24"/>
        </w:rPr>
        <w:t>,</w:t>
      </w:r>
      <w:r w:rsidR="004A0BA0" w:rsidRPr="004A0BA0">
        <w:rPr>
          <w:rFonts w:ascii="Times New Roman" w:hAnsi="Times New Roman"/>
          <w:sz w:val="24"/>
          <w:szCs w:val="24"/>
        </w:rPr>
        <w:t xml:space="preserve"> </w:t>
      </w:r>
      <w:r w:rsidR="004A0BA0" w:rsidRPr="00D625AB">
        <w:rPr>
          <w:rFonts w:ascii="Times New Roman" w:hAnsi="Times New Roman"/>
          <w:sz w:val="24"/>
          <w:szCs w:val="24"/>
        </w:rPr>
        <w:t>должностного лица, муниципального служащего</w:t>
      </w:r>
      <w:r w:rsidRPr="00813CF0">
        <w:rPr>
          <w:rFonts w:ascii="Times New Roman" w:hAnsi="Times New Roman"/>
          <w:sz w:val="24"/>
          <w:szCs w:val="24"/>
        </w:rPr>
        <w:t>.</w:t>
      </w:r>
    </w:p>
    <w:p w:rsidR="00813CF0" w:rsidRPr="00813CF0" w:rsidRDefault="00813CF0" w:rsidP="00813CF0">
      <w:pPr>
        <w:pStyle w:val="ConsPlusNormal"/>
        <w:jc w:val="both"/>
        <w:outlineLvl w:val="1"/>
        <w:rPr>
          <w:rFonts w:ascii="Times New Roman" w:hAnsi="Times New Roman"/>
          <w:sz w:val="24"/>
          <w:szCs w:val="24"/>
        </w:rPr>
      </w:pPr>
      <w:r w:rsidRPr="00813CF0">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813CF0" w:rsidRPr="00813CF0" w:rsidRDefault="00813CF0" w:rsidP="00813CF0">
      <w:pPr>
        <w:autoSpaceDE w:val="0"/>
        <w:autoSpaceDN w:val="0"/>
        <w:adjustRightInd w:val="0"/>
        <w:spacing w:after="0" w:line="240" w:lineRule="auto"/>
        <w:ind w:firstLine="709"/>
        <w:jc w:val="both"/>
        <w:rPr>
          <w:rFonts w:ascii="Times New Roman" w:hAnsi="Times New Roman" w:cs="Times New Roman"/>
          <w:sz w:val="24"/>
          <w:szCs w:val="24"/>
        </w:rPr>
      </w:pPr>
      <w:r w:rsidRPr="00813CF0">
        <w:rPr>
          <w:rFonts w:ascii="Times New Roman" w:hAnsi="Times New Roman" w:cs="Times New Roman"/>
          <w:sz w:val="24"/>
          <w:szCs w:val="24"/>
        </w:rPr>
        <w:t>5.</w:t>
      </w:r>
      <w:r w:rsidR="004A0BA0">
        <w:rPr>
          <w:rFonts w:ascii="Times New Roman" w:hAnsi="Times New Roman" w:cs="Times New Roman"/>
          <w:sz w:val="24"/>
          <w:szCs w:val="24"/>
        </w:rPr>
        <w:t>5</w:t>
      </w:r>
      <w:r w:rsidRPr="00813CF0">
        <w:rPr>
          <w:rFonts w:ascii="Times New Roman" w:hAnsi="Times New Roman" w:cs="Times New Roman"/>
          <w:sz w:val="24"/>
          <w:szCs w:val="24"/>
        </w:rPr>
        <w:t>. Основания для приостановления рассмотрения жалобы отсутствуют.</w:t>
      </w:r>
    </w:p>
    <w:p w:rsidR="00813CF0" w:rsidRPr="00813CF0" w:rsidRDefault="00813CF0" w:rsidP="00813CF0">
      <w:pPr>
        <w:autoSpaceDE w:val="0"/>
        <w:autoSpaceDN w:val="0"/>
        <w:adjustRightInd w:val="0"/>
        <w:spacing w:after="0" w:line="240" w:lineRule="auto"/>
        <w:jc w:val="center"/>
        <w:outlineLvl w:val="1"/>
        <w:rPr>
          <w:rFonts w:ascii="Times New Roman" w:hAnsi="Times New Roman" w:cs="Times New Roman"/>
          <w:sz w:val="24"/>
          <w:szCs w:val="24"/>
        </w:rPr>
      </w:pPr>
    </w:p>
    <w:p w:rsidR="00813CF0" w:rsidRPr="00813CF0" w:rsidRDefault="00813CF0" w:rsidP="00813CF0">
      <w:pPr>
        <w:autoSpaceDE w:val="0"/>
        <w:autoSpaceDN w:val="0"/>
        <w:adjustRightInd w:val="0"/>
        <w:spacing w:after="0" w:line="240" w:lineRule="auto"/>
        <w:ind w:firstLine="540"/>
        <w:jc w:val="center"/>
        <w:outlineLvl w:val="1"/>
        <w:rPr>
          <w:rFonts w:ascii="Times New Roman" w:hAnsi="Times New Roman" w:cs="Times New Roman"/>
          <w:sz w:val="24"/>
          <w:szCs w:val="24"/>
        </w:rPr>
      </w:pPr>
      <w:r w:rsidRPr="00813CF0">
        <w:rPr>
          <w:rFonts w:ascii="Times New Roman" w:hAnsi="Times New Roman" w:cs="Times New Roman"/>
          <w:sz w:val="24"/>
          <w:szCs w:val="24"/>
        </w:rPr>
        <w:t>Органы местного самоуправления и должностные лица, которым может быть направлена жалоба  заявителя в досудебном (внесудебном) порядке</w:t>
      </w:r>
    </w:p>
    <w:p w:rsidR="00813CF0" w:rsidRPr="00813CF0" w:rsidRDefault="00813CF0" w:rsidP="00813CF0">
      <w:pPr>
        <w:autoSpaceDE w:val="0"/>
        <w:autoSpaceDN w:val="0"/>
        <w:adjustRightInd w:val="0"/>
        <w:spacing w:after="0" w:line="240" w:lineRule="auto"/>
        <w:jc w:val="center"/>
        <w:rPr>
          <w:rFonts w:ascii="Times New Roman" w:hAnsi="Times New Roman" w:cs="Times New Roman"/>
          <w:sz w:val="24"/>
          <w:szCs w:val="24"/>
        </w:rPr>
      </w:pPr>
    </w:p>
    <w:p w:rsidR="00813CF0" w:rsidRPr="00813CF0" w:rsidRDefault="00813CF0" w:rsidP="00813CF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13CF0">
        <w:rPr>
          <w:rFonts w:ascii="Times New Roman" w:hAnsi="Times New Roman" w:cs="Times New Roman"/>
          <w:sz w:val="24"/>
          <w:szCs w:val="24"/>
        </w:rPr>
        <w:t>5.</w:t>
      </w:r>
      <w:r w:rsidR="004A0BA0">
        <w:rPr>
          <w:rFonts w:ascii="Times New Roman" w:hAnsi="Times New Roman" w:cs="Times New Roman"/>
          <w:sz w:val="24"/>
          <w:szCs w:val="24"/>
        </w:rPr>
        <w:t>6</w:t>
      </w:r>
      <w:r w:rsidRPr="00813CF0">
        <w:rPr>
          <w:rFonts w:ascii="Times New Roman" w:hAnsi="Times New Roman" w:cs="Times New Roman"/>
          <w:sz w:val="24"/>
          <w:szCs w:val="24"/>
        </w:rPr>
        <w:t xml:space="preserve">. Жалоба подается в письменной форме на имя главы </w:t>
      </w:r>
      <w:r w:rsidR="0098247C">
        <w:rPr>
          <w:rFonts w:ascii="Times New Roman" w:hAnsi="Times New Roman" w:cs="Times New Roman"/>
          <w:sz w:val="24"/>
          <w:szCs w:val="24"/>
        </w:rPr>
        <w:t>Администрации.</w:t>
      </w:r>
    </w:p>
    <w:p w:rsidR="00813CF0" w:rsidRPr="00813CF0" w:rsidRDefault="00813CF0" w:rsidP="00813CF0">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813CF0" w:rsidRPr="00813CF0" w:rsidRDefault="00813CF0" w:rsidP="00813CF0">
      <w:pPr>
        <w:autoSpaceDE w:val="0"/>
        <w:autoSpaceDN w:val="0"/>
        <w:adjustRightInd w:val="0"/>
        <w:spacing w:after="0" w:line="240" w:lineRule="auto"/>
        <w:jc w:val="center"/>
        <w:rPr>
          <w:rFonts w:ascii="Times New Roman" w:hAnsi="Times New Roman" w:cs="Times New Roman"/>
          <w:sz w:val="24"/>
          <w:szCs w:val="24"/>
        </w:rPr>
      </w:pPr>
      <w:r w:rsidRPr="00813CF0">
        <w:rPr>
          <w:rFonts w:ascii="Times New Roman" w:hAnsi="Times New Roman" w:cs="Times New Roman"/>
          <w:sz w:val="24"/>
          <w:szCs w:val="24"/>
        </w:rPr>
        <w:t>Сроки рассмотрения жалобы</w:t>
      </w:r>
    </w:p>
    <w:p w:rsidR="00813CF0" w:rsidRPr="00813CF0" w:rsidRDefault="00813CF0" w:rsidP="00813CF0">
      <w:pPr>
        <w:autoSpaceDE w:val="0"/>
        <w:autoSpaceDN w:val="0"/>
        <w:adjustRightInd w:val="0"/>
        <w:spacing w:after="0" w:line="240" w:lineRule="auto"/>
        <w:jc w:val="center"/>
        <w:rPr>
          <w:rFonts w:ascii="Times New Roman" w:hAnsi="Times New Roman" w:cs="Times New Roman"/>
          <w:sz w:val="24"/>
          <w:szCs w:val="24"/>
        </w:rPr>
      </w:pPr>
    </w:p>
    <w:p w:rsidR="00813CF0" w:rsidRPr="00813CF0" w:rsidRDefault="00813CF0" w:rsidP="00813CF0">
      <w:pPr>
        <w:autoSpaceDE w:val="0"/>
        <w:autoSpaceDN w:val="0"/>
        <w:adjustRightInd w:val="0"/>
        <w:spacing w:after="0" w:line="240" w:lineRule="auto"/>
        <w:ind w:firstLine="709"/>
        <w:jc w:val="both"/>
        <w:rPr>
          <w:rFonts w:ascii="Times New Roman" w:hAnsi="Times New Roman" w:cs="Times New Roman"/>
          <w:sz w:val="24"/>
          <w:szCs w:val="24"/>
        </w:rPr>
      </w:pPr>
      <w:r w:rsidRPr="00813CF0">
        <w:rPr>
          <w:rFonts w:ascii="Times New Roman" w:hAnsi="Times New Roman" w:cs="Times New Roman"/>
          <w:sz w:val="24"/>
          <w:szCs w:val="24"/>
        </w:rPr>
        <w:t>5.</w:t>
      </w:r>
      <w:r w:rsidR="004A0BA0">
        <w:rPr>
          <w:rFonts w:ascii="Times New Roman" w:hAnsi="Times New Roman" w:cs="Times New Roman"/>
          <w:sz w:val="24"/>
          <w:szCs w:val="24"/>
        </w:rPr>
        <w:t>7</w:t>
      </w:r>
      <w:r w:rsidRPr="00813CF0">
        <w:rPr>
          <w:rFonts w:ascii="Times New Roman" w:hAnsi="Times New Roman" w:cs="Times New Roman"/>
          <w:sz w:val="24"/>
          <w:szCs w:val="24"/>
        </w:rPr>
        <w:t xml:space="preserve">. </w:t>
      </w:r>
      <w:proofErr w:type="gramStart"/>
      <w:r w:rsidRPr="00813CF0">
        <w:rPr>
          <w:rFonts w:ascii="Times New Roman" w:hAnsi="Times New Roman" w:cs="Times New Roman"/>
          <w:sz w:val="24"/>
          <w:szCs w:val="24"/>
        </w:rPr>
        <w:t xml:space="preserve">Жалоба рассматривается в течение </w:t>
      </w:r>
      <w:r w:rsidR="00AF3BB3">
        <w:rPr>
          <w:rFonts w:ascii="Times New Roman" w:hAnsi="Times New Roman" w:cs="Times New Roman"/>
          <w:sz w:val="24"/>
          <w:szCs w:val="24"/>
        </w:rPr>
        <w:t xml:space="preserve">15 </w:t>
      </w:r>
      <w:r w:rsidRPr="00813CF0">
        <w:rPr>
          <w:rFonts w:ascii="Times New Roman" w:hAnsi="Times New Roman" w:cs="Times New Roman"/>
          <w:sz w:val="24"/>
          <w:szCs w:val="24"/>
        </w:rPr>
        <w:t xml:space="preserve">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AF3BB3">
        <w:rPr>
          <w:rFonts w:ascii="Times New Roman" w:hAnsi="Times New Roman" w:cs="Times New Roman"/>
          <w:sz w:val="24"/>
          <w:szCs w:val="24"/>
        </w:rPr>
        <w:t>5</w:t>
      </w:r>
      <w:r w:rsidRPr="00813CF0">
        <w:rPr>
          <w:rFonts w:ascii="Times New Roman" w:hAnsi="Times New Roman" w:cs="Times New Roman"/>
          <w:sz w:val="24"/>
          <w:szCs w:val="24"/>
        </w:rPr>
        <w:t xml:space="preserve"> дней со дня ее регистрации, если иные сроки не установлены Правительством Российской Федерации. </w:t>
      </w:r>
      <w:proofErr w:type="gramEnd"/>
    </w:p>
    <w:p w:rsidR="00813CF0" w:rsidRPr="00813CF0" w:rsidRDefault="00813CF0" w:rsidP="00813CF0">
      <w:pPr>
        <w:autoSpaceDE w:val="0"/>
        <w:autoSpaceDN w:val="0"/>
        <w:adjustRightInd w:val="0"/>
        <w:spacing w:after="0" w:line="240" w:lineRule="auto"/>
        <w:jc w:val="center"/>
        <w:outlineLvl w:val="1"/>
        <w:rPr>
          <w:rFonts w:ascii="Times New Roman" w:hAnsi="Times New Roman" w:cs="Times New Roman"/>
          <w:sz w:val="24"/>
          <w:szCs w:val="24"/>
        </w:rPr>
      </w:pPr>
    </w:p>
    <w:p w:rsidR="00813CF0" w:rsidRPr="00813CF0" w:rsidRDefault="00813CF0" w:rsidP="00813CF0">
      <w:pPr>
        <w:autoSpaceDE w:val="0"/>
        <w:autoSpaceDN w:val="0"/>
        <w:adjustRightInd w:val="0"/>
        <w:spacing w:after="0" w:line="240" w:lineRule="auto"/>
        <w:jc w:val="center"/>
        <w:outlineLvl w:val="1"/>
        <w:rPr>
          <w:rFonts w:ascii="Times New Roman" w:hAnsi="Times New Roman" w:cs="Times New Roman"/>
          <w:sz w:val="24"/>
          <w:szCs w:val="24"/>
        </w:rPr>
      </w:pPr>
      <w:r w:rsidRPr="00813CF0">
        <w:rPr>
          <w:rFonts w:ascii="Times New Roman" w:hAnsi="Times New Roman" w:cs="Times New Roman"/>
          <w:sz w:val="24"/>
          <w:szCs w:val="24"/>
        </w:rPr>
        <w:t xml:space="preserve">Результат досудебного (внесудебного) обжалования применительно </w:t>
      </w:r>
    </w:p>
    <w:p w:rsidR="00813CF0" w:rsidRPr="00813CF0" w:rsidRDefault="00813CF0" w:rsidP="00813CF0">
      <w:pPr>
        <w:autoSpaceDE w:val="0"/>
        <w:autoSpaceDN w:val="0"/>
        <w:adjustRightInd w:val="0"/>
        <w:spacing w:after="0" w:line="240" w:lineRule="auto"/>
        <w:jc w:val="center"/>
        <w:outlineLvl w:val="1"/>
        <w:rPr>
          <w:rFonts w:ascii="Times New Roman" w:hAnsi="Times New Roman" w:cs="Times New Roman"/>
          <w:sz w:val="24"/>
          <w:szCs w:val="24"/>
        </w:rPr>
      </w:pPr>
      <w:r w:rsidRPr="00813CF0">
        <w:rPr>
          <w:rFonts w:ascii="Times New Roman" w:hAnsi="Times New Roman" w:cs="Times New Roman"/>
          <w:sz w:val="24"/>
          <w:szCs w:val="24"/>
        </w:rPr>
        <w:t>к каждой процедуре либо инстанции обжалования</w:t>
      </w:r>
    </w:p>
    <w:p w:rsidR="00813CF0" w:rsidRPr="00813CF0" w:rsidRDefault="00813CF0" w:rsidP="00813CF0">
      <w:pPr>
        <w:widowControl w:val="0"/>
        <w:autoSpaceDE w:val="0"/>
        <w:autoSpaceDN w:val="0"/>
        <w:adjustRightInd w:val="0"/>
        <w:spacing w:after="0" w:line="240" w:lineRule="auto"/>
        <w:outlineLvl w:val="1"/>
        <w:rPr>
          <w:rFonts w:ascii="Times New Roman" w:hAnsi="Times New Roman" w:cs="Times New Roman"/>
          <w:sz w:val="24"/>
          <w:szCs w:val="24"/>
        </w:rPr>
      </w:pPr>
    </w:p>
    <w:p w:rsidR="00813CF0" w:rsidRPr="00813CF0" w:rsidRDefault="00813CF0" w:rsidP="003810B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813CF0">
        <w:rPr>
          <w:rFonts w:ascii="Times New Roman" w:hAnsi="Times New Roman" w:cs="Times New Roman"/>
          <w:sz w:val="24"/>
          <w:szCs w:val="24"/>
        </w:rPr>
        <w:tab/>
        <w:t>5.</w:t>
      </w:r>
      <w:r w:rsidR="004A0BA0">
        <w:rPr>
          <w:rFonts w:ascii="Times New Roman" w:hAnsi="Times New Roman" w:cs="Times New Roman"/>
          <w:sz w:val="24"/>
          <w:szCs w:val="24"/>
        </w:rPr>
        <w:t>8</w:t>
      </w:r>
      <w:r w:rsidRPr="00813CF0">
        <w:rPr>
          <w:rFonts w:ascii="Times New Roman" w:hAnsi="Times New Roman" w:cs="Times New Roman"/>
          <w:sz w:val="24"/>
          <w:szCs w:val="24"/>
        </w:rPr>
        <w:t>. По результатам рассмотрения жалобы принимается решение:</w:t>
      </w:r>
    </w:p>
    <w:p w:rsidR="00813CF0" w:rsidRPr="00813CF0" w:rsidRDefault="00813CF0" w:rsidP="003810B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13CF0">
        <w:rPr>
          <w:rFonts w:ascii="Times New Roman" w:hAnsi="Times New Roman" w:cs="Times New Roman"/>
          <w:sz w:val="24"/>
          <w:szCs w:val="24"/>
        </w:rPr>
        <w:tab/>
      </w:r>
      <w:proofErr w:type="gramStart"/>
      <w:r w:rsidRPr="00813CF0">
        <w:rPr>
          <w:rFonts w:ascii="Times New Roman" w:hAnsi="Times New Roman" w:cs="Times New Roman"/>
          <w:sz w:val="24"/>
          <w:szCs w:val="24"/>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а также в иных формах;</w:t>
      </w:r>
      <w:proofErr w:type="gramEnd"/>
    </w:p>
    <w:p w:rsidR="00813CF0" w:rsidRPr="00813CF0" w:rsidRDefault="00813CF0" w:rsidP="003810B6">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13CF0">
        <w:rPr>
          <w:rFonts w:ascii="Times New Roman" w:hAnsi="Times New Roman" w:cs="Times New Roman"/>
          <w:sz w:val="24"/>
          <w:szCs w:val="24"/>
        </w:rPr>
        <w:t>- отказать в удовлетворении жалобы.</w:t>
      </w:r>
    </w:p>
    <w:p w:rsidR="00813CF0" w:rsidRPr="00813CF0" w:rsidRDefault="00813CF0" w:rsidP="00813CF0">
      <w:pPr>
        <w:autoSpaceDE w:val="0"/>
        <w:autoSpaceDN w:val="0"/>
        <w:adjustRightInd w:val="0"/>
        <w:spacing w:after="0" w:line="240" w:lineRule="auto"/>
        <w:ind w:firstLine="709"/>
        <w:jc w:val="both"/>
        <w:rPr>
          <w:rFonts w:ascii="Times New Roman" w:hAnsi="Times New Roman" w:cs="Times New Roman"/>
          <w:sz w:val="24"/>
          <w:szCs w:val="24"/>
        </w:rPr>
      </w:pPr>
      <w:r w:rsidRPr="00813CF0">
        <w:rPr>
          <w:rFonts w:ascii="Times New Roman" w:hAnsi="Times New Roman" w:cs="Times New Roman"/>
          <w:sz w:val="24"/>
          <w:szCs w:val="24"/>
        </w:rPr>
        <w:t>5.</w:t>
      </w:r>
      <w:r w:rsidR="004A0BA0">
        <w:rPr>
          <w:rFonts w:ascii="Times New Roman" w:hAnsi="Times New Roman" w:cs="Times New Roman"/>
          <w:sz w:val="24"/>
          <w:szCs w:val="24"/>
        </w:rPr>
        <w:t>9</w:t>
      </w:r>
      <w:r w:rsidRPr="00813CF0">
        <w:rPr>
          <w:rFonts w:ascii="Times New Roman" w:hAnsi="Times New Roman" w:cs="Times New Roman"/>
          <w:sz w:val="24"/>
          <w:szCs w:val="24"/>
        </w:rPr>
        <w:t>. Результатом удовлетворения жалобы также является принятие необходимых мер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письменных ответов заинтересованным лицам.</w:t>
      </w:r>
    </w:p>
    <w:p w:rsidR="00976273" w:rsidRPr="00813CF0" w:rsidRDefault="00976273" w:rsidP="0097627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004A0BA0">
        <w:rPr>
          <w:rFonts w:ascii="Times New Roman" w:hAnsi="Times New Roman" w:cs="Times New Roman"/>
          <w:sz w:val="24"/>
          <w:szCs w:val="24"/>
        </w:rPr>
        <w:t>0</w:t>
      </w:r>
      <w:r>
        <w:rPr>
          <w:rFonts w:ascii="Times New Roman" w:hAnsi="Times New Roman" w:cs="Times New Roman"/>
          <w:sz w:val="24"/>
          <w:szCs w:val="24"/>
        </w:rPr>
        <w:t xml:space="preserve">. 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76273" w:rsidRDefault="00976273" w:rsidP="00976273">
      <w:pPr>
        <w:autoSpaceDE w:val="0"/>
        <w:autoSpaceDN w:val="0"/>
        <w:adjustRightInd w:val="0"/>
        <w:spacing w:after="0" w:line="240" w:lineRule="auto"/>
        <w:ind w:firstLine="709"/>
        <w:jc w:val="both"/>
        <w:rPr>
          <w:rFonts w:ascii="Times New Roman" w:hAnsi="Times New Roman" w:cs="Times New Roman"/>
          <w:sz w:val="24"/>
          <w:szCs w:val="24"/>
        </w:rPr>
      </w:pPr>
      <w:r w:rsidRPr="00813CF0">
        <w:rPr>
          <w:rFonts w:ascii="Times New Roman" w:hAnsi="Times New Roman" w:cs="Times New Roman"/>
          <w:sz w:val="24"/>
          <w:szCs w:val="24"/>
        </w:rPr>
        <w:t>5.1</w:t>
      </w:r>
      <w:r w:rsidR="004A0BA0">
        <w:rPr>
          <w:rFonts w:ascii="Times New Roman" w:hAnsi="Times New Roman" w:cs="Times New Roman"/>
          <w:sz w:val="24"/>
          <w:szCs w:val="24"/>
        </w:rPr>
        <w:t>1</w:t>
      </w:r>
      <w:r w:rsidRPr="00813CF0">
        <w:rPr>
          <w:rFonts w:ascii="Times New Roman" w:hAnsi="Times New Roman" w:cs="Times New Roman"/>
          <w:sz w:val="24"/>
          <w:szCs w:val="24"/>
        </w:rPr>
        <w:t>. Не позднее дня, следующего за днем принятия решения, указанного в пункте 5.</w:t>
      </w:r>
      <w:r>
        <w:rPr>
          <w:rFonts w:ascii="Times New Roman" w:hAnsi="Times New Roman" w:cs="Times New Roman"/>
          <w:sz w:val="24"/>
          <w:szCs w:val="24"/>
        </w:rPr>
        <w:t>8</w:t>
      </w:r>
      <w:r w:rsidRPr="00813CF0">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w:t>
      </w:r>
      <w:r>
        <w:rPr>
          <w:rFonts w:ascii="Times New Roman" w:hAnsi="Times New Roman" w:cs="Times New Roman"/>
          <w:sz w:val="24"/>
          <w:szCs w:val="24"/>
        </w:rPr>
        <w:t xml:space="preserve">ивированный ответ о результатах </w:t>
      </w:r>
      <w:r w:rsidRPr="00813CF0">
        <w:rPr>
          <w:rFonts w:ascii="Times New Roman" w:hAnsi="Times New Roman" w:cs="Times New Roman"/>
          <w:sz w:val="24"/>
          <w:szCs w:val="24"/>
        </w:rPr>
        <w:t>рассмотрения жалобы (прет</w:t>
      </w:r>
      <w:r>
        <w:rPr>
          <w:rFonts w:ascii="Times New Roman" w:hAnsi="Times New Roman" w:cs="Times New Roman"/>
          <w:sz w:val="24"/>
          <w:szCs w:val="24"/>
        </w:rPr>
        <w:t>ензии).</w:t>
      </w:r>
    </w:p>
    <w:p w:rsidR="00C9295C" w:rsidRDefault="00DF405F" w:rsidP="001335ED">
      <w:pPr>
        <w:autoSpaceDE w:val="0"/>
        <w:autoSpaceDN w:val="0"/>
        <w:adjustRightInd w:val="0"/>
        <w:spacing w:after="0" w:line="240" w:lineRule="auto"/>
        <w:ind w:firstLine="709"/>
        <w:jc w:val="both"/>
      </w:pPr>
      <w:r>
        <w:rPr>
          <w:rFonts w:ascii="Times New Roman" w:hAnsi="Times New Roman" w:cs="Times New Roman"/>
          <w:sz w:val="24"/>
          <w:szCs w:val="24"/>
        </w:rPr>
        <w:br w:type="page"/>
      </w:r>
    </w:p>
    <w:tbl>
      <w:tblPr>
        <w:tblW w:w="10151" w:type="dxa"/>
        <w:tblLook w:val="01E0"/>
      </w:tblPr>
      <w:tblGrid>
        <w:gridCol w:w="4503"/>
        <w:gridCol w:w="5648"/>
      </w:tblGrid>
      <w:tr w:rsidR="00DE4CD7" w:rsidRPr="00DE4CD7" w:rsidTr="00563793">
        <w:tc>
          <w:tcPr>
            <w:tcW w:w="4503" w:type="dxa"/>
          </w:tcPr>
          <w:p w:rsidR="00DE4CD7" w:rsidRPr="00DE4CD7" w:rsidRDefault="00DE4CD7" w:rsidP="003810B6">
            <w:pPr>
              <w:spacing w:after="0" w:line="240" w:lineRule="auto"/>
              <w:contextualSpacing/>
              <w:jc w:val="center"/>
              <w:rPr>
                <w:rFonts w:ascii="Times New Roman" w:hAnsi="Times New Roman" w:cs="Times New Roman"/>
                <w:b/>
                <w:sz w:val="24"/>
                <w:szCs w:val="24"/>
              </w:rPr>
            </w:pPr>
          </w:p>
        </w:tc>
        <w:tc>
          <w:tcPr>
            <w:tcW w:w="5648" w:type="dxa"/>
          </w:tcPr>
          <w:p w:rsidR="00DE4CD7" w:rsidRPr="00DE4CD7" w:rsidRDefault="00DE4CD7" w:rsidP="00C9295C">
            <w:pPr>
              <w:pStyle w:val="ab"/>
              <w:ind w:firstLine="0"/>
              <w:contextualSpacing/>
              <w:rPr>
                <w:rFonts w:ascii="Times New Roman" w:hAnsi="Times New Roman" w:cs="Times New Roman"/>
                <w:sz w:val="24"/>
                <w:szCs w:val="24"/>
                <w:lang w:eastAsia="ru-RU"/>
              </w:rPr>
            </w:pPr>
            <w:r w:rsidRPr="00DE4CD7">
              <w:rPr>
                <w:rFonts w:ascii="Times New Roman" w:hAnsi="Times New Roman" w:cs="Times New Roman"/>
                <w:sz w:val="24"/>
                <w:szCs w:val="24"/>
                <w:lang w:eastAsia="ru-RU"/>
              </w:rPr>
              <w:t xml:space="preserve">Приложение № </w:t>
            </w:r>
            <w:r w:rsidR="00A343F8">
              <w:rPr>
                <w:rFonts w:ascii="Times New Roman" w:hAnsi="Times New Roman" w:cs="Times New Roman"/>
                <w:sz w:val="24"/>
                <w:szCs w:val="24"/>
                <w:lang w:eastAsia="ru-RU"/>
              </w:rPr>
              <w:t>1</w:t>
            </w:r>
          </w:p>
          <w:p w:rsidR="00DE4CD7" w:rsidRPr="00DE4CD7" w:rsidRDefault="00377F94" w:rsidP="000652FE">
            <w:pPr>
              <w:pStyle w:val="ab"/>
              <w:ind w:firstLine="0"/>
              <w:contextualSpacing/>
              <w:rPr>
                <w:rFonts w:ascii="Times New Roman" w:hAnsi="Times New Roman" w:cs="Times New Roman"/>
                <w:sz w:val="24"/>
                <w:szCs w:val="24"/>
                <w:lang w:eastAsia="ru-RU"/>
              </w:rPr>
            </w:pPr>
            <w:r w:rsidRPr="00DE4CD7">
              <w:rPr>
                <w:rFonts w:ascii="Times New Roman" w:hAnsi="Times New Roman" w:cs="Times New Roman"/>
                <w:sz w:val="24"/>
                <w:szCs w:val="24"/>
                <w:lang w:eastAsia="ru-RU"/>
              </w:rPr>
              <w:t>к административному регламент</w:t>
            </w:r>
            <w:r>
              <w:rPr>
                <w:rFonts w:ascii="Times New Roman" w:hAnsi="Times New Roman" w:cs="Times New Roman"/>
                <w:sz w:val="24"/>
                <w:szCs w:val="24"/>
                <w:lang w:eastAsia="ru-RU"/>
              </w:rPr>
              <w:t>у предоставления муниципальной услуги</w:t>
            </w:r>
            <w:r w:rsidRPr="00DE4CD7">
              <w:rPr>
                <w:rFonts w:ascii="Times New Roman" w:hAnsi="Times New Roman" w:cs="Times New Roman"/>
                <w:sz w:val="24"/>
                <w:szCs w:val="24"/>
                <w:lang w:eastAsia="ru-RU"/>
              </w:rPr>
              <w:t xml:space="preserve"> </w:t>
            </w:r>
            <w:r w:rsidR="00863D1A" w:rsidRPr="00DE4CD7">
              <w:rPr>
                <w:rFonts w:ascii="Times New Roman" w:hAnsi="Times New Roman" w:cs="Times New Roman"/>
                <w:sz w:val="24"/>
                <w:szCs w:val="24"/>
                <w:lang w:eastAsia="ru-RU"/>
              </w:rPr>
              <w:t>«</w:t>
            </w:r>
            <w:r w:rsidR="00863D1A">
              <w:rPr>
                <w:rFonts w:ascii="Times New Roman" w:hAnsi="Times New Roman" w:cs="Times New Roman"/>
                <w:sz w:val="24"/>
                <w:szCs w:val="24"/>
                <w:lang w:eastAsia="ru-RU"/>
              </w:rPr>
              <w:t>Предоставление земельного участка без торгов»</w:t>
            </w:r>
          </w:p>
        </w:tc>
      </w:tr>
    </w:tbl>
    <w:p w:rsidR="00DE4CD7" w:rsidRPr="00DE4CD7" w:rsidRDefault="00DE4CD7" w:rsidP="00DE4CD7">
      <w:pPr>
        <w:ind w:firstLine="709"/>
        <w:jc w:val="center"/>
        <w:rPr>
          <w:rFonts w:ascii="Times New Roman" w:hAnsi="Times New Roman" w:cs="Times New Roman"/>
          <w:b/>
          <w:sz w:val="24"/>
          <w:szCs w:val="24"/>
        </w:rPr>
      </w:pPr>
    </w:p>
    <w:p w:rsidR="00DE4CD7" w:rsidRPr="00DE4CD7" w:rsidRDefault="00DE4CD7" w:rsidP="00DE4CD7">
      <w:pPr>
        <w:spacing w:after="0" w:line="240" w:lineRule="auto"/>
        <w:contextualSpacing/>
        <w:jc w:val="center"/>
        <w:rPr>
          <w:rFonts w:ascii="Times New Roman" w:hAnsi="Times New Roman" w:cs="Times New Roman"/>
          <w:b/>
          <w:sz w:val="24"/>
          <w:szCs w:val="24"/>
        </w:rPr>
      </w:pPr>
      <w:r w:rsidRPr="00DE4CD7">
        <w:rPr>
          <w:rFonts w:ascii="Times New Roman" w:hAnsi="Times New Roman" w:cs="Times New Roman"/>
          <w:b/>
          <w:sz w:val="24"/>
          <w:szCs w:val="24"/>
        </w:rPr>
        <w:t>Блок-схема</w:t>
      </w:r>
    </w:p>
    <w:p w:rsidR="00DE4CD7" w:rsidRPr="00DE4CD7" w:rsidRDefault="00310D94" w:rsidP="00DE4CD7">
      <w:pPr>
        <w:spacing w:after="0" w:line="240" w:lineRule="auto"/>
        <w:contextualSpacing/>
        <w:jc w:val="right"/>
        <w:rPr>
          <w:rFonts w:ascii="Times New Roman" w:hAnsi="Times New Roman" w:cs="Times New Roman"/>
          <w:b/>
          <w:sz w:val="24"/>
          <w:szCs w:val="24"/>
        </w:rPr>
      </w:pPr>
      <w:r>
        <w:rPr>
          <w:rFonts w:ascii="Times New Roman" w:hAnsi="Times New Roman" w:cs="Times New Roman"/>
          <w:b/>
          <w:noProof/>
          <w:sz w:val="24"/>
          <w:szCs w:val="24"/>
        </w:rPr>
        <w:pict>
          <v:rect id="_x0000_s1044" style="position:absolute;left:0;text-align:left;margin-left:9pt;margin-top:12.7pt;width:187.95pt;height:30.3pt;z-index:251657216" strokecolor="#339" strokeweight="2pt">
            <v:textbox style="mso-next-textbox:#_x0000_s1044">
              <w:txbxContent>
                <w:p w:rsidR="00DE4CD7" w:rsidRPr="00A85A07" w:rsidRDefault="00DE4CD7" w:rsidP="00DE4CD7">
                  <w:pPr>
                    <w:jc w:val="center"/>
                    <w:rPr>
                      <w:b/>
                    </w:rPr>
                  </w:pPr>
                  <w:r>
                    <w:rPr>
                      <w:b/>
                    </w:rPr>
                    <w:t>Прием и</w:t>
                  </w:r>
                  <w:r w:rsidRPr="00A85A07">
                    <w:rPr>
                      <w:b/>
                    </w:rPr>
                    <w:t xml:space="preserve"> регистрация документов</w:t>
                  </w:r>
                </w:p>
              </w:txbxContent>
            </v:textbox>
          </v:rect>
        </w:pict>
      </w:r>
    </w:p>
    <w:p w:rsidR="00DE4CD7" w:rsidRPr="00DE4CD7" w:rsidRDefault="00DE4CD7" w:rsidP="00DE4CD7">
      <w:pPr>
        <w:spacing w:after="0" w:line="240" w:lineRule="auto"/>
        <w:contextualSpacing/>
        <w:jc w:val="both"/>
        <w:rPr>
          <w:rFonts w:ascii="Times New Roman" w:hAnsi="Times New Roman" w:cs="Times New Roman"/>
          <w:b/>
          <w:sz w:val="24"/>
          <w:szCs w:val="24"/>
        </w:rPr>
      </w:pPr>
    </w:p>
    <w:p w:rsidR="00DE4CD7" w:rsidRPr="00DE4CD7" w:rsidRDefault="00310D94" w:rsidP="00DE4CD7">
      <w:pPr>
        <w:spacing w:after="0" w:line="240" w:lineRule="auto"/>
        <w:contextualSpacing/>
        <w:jc w:val="both"/>
        <w:rPr>
          <w:rFonts w:ascii="Times New Roman" w:hAnsi="Times New Roman" w:cs="Times New Roman"/>
          <w:b/>
          <w:sz w:val="24"/>
          <w:szCs w:val="24"/>
        </w:rPr>
      </w:pPr>
      <w:r>
        <w:rPr>
          <w:rFonts w:ascii="Times New Roman" w:hAnsi="Times New Roman" w:cs="Times New Roman"/>
          <w:b/>
          <w:noProof/>
          <w:sz w:val="24"/>
          <w:szCs w:val="24"/>
        </w:rPr>
        <w:pict>
          <v:line id="_x0000_s1037" style="position:absolute;left:0;text-align:left;flip:x y;z-index:251651072" from="-18pt,7.9pt" to="-18pt,470.4pt" strokecolor="#f60"/>
        </w:pict>
      </w:r>
      <w:r>
        <w:rPr>
          <w:rFonts w:ascii="Times New Roman" w:hAnsi="Times New Roman" w:cs="Times New Roman"/>
          <w:b/>
          <w:noProof/>
          <w:sz w:val="24"/>
          <w:szCs w:val="24"/>
        </w:rPr>
        <w:pict>
          <v:line id="_x0000_s1038" style="position:absolute;left:0;text-align:left;z-index:251652096" from="-18pt,7.9pt" to="9pt,7.9pt" strokecolor="#f60">
            <v:stroke endarrow="block"/>
          </v:line>
        </w:pict>
      </w:r>
    </w:p>
    <w:p w:rsidR="00DE4CD7" w:rsidRPr="00DE4CD7" w:rsidRDefault="00310D94" w:rsidP="00DE4CD7">
      <w:pPr>
        <w:spacing w:after="0" w:line="240" w:lineRule="auto"/>
        <w:contextualSpacing/>
        <w:jc w:val="center"/>
        <w:rPr>
          <w:rFonts w:ascii="Times New Roman" w:hAnsi="Times New Roman" w:cs="Times New Roman"/>
          <w:b/>
          <w:sz w:val="24"/>
          <w:szCs w:val="24"/>
        </w:rPr>
      </w:pPr>
      <w:r>
        <w:rPr>
          <w:rFonts w:ascii="Times New Roman" w:hAnsi="Times New Roman" w:cs="Times New Roman"/>
          <w:b/>
          <w:noProof/>
          <w:sz w:val="24"/>
          <w:szCs w:val="24"/>
        </w:rPr>
        <w:pict>
          <v:line id="_x0000_s1048" style="position:absolute;left:0;text-align:left;z-index:251659264" from="81pt,1.6pt" to="81pt,21.45pt">
            <v:stroke endarrow="block"/>
          </v:line>
        </w:pict>
      </w:r>
    </w:p>
    <w:p w:rsidR="00DE4CD7" w:rsidRPr="00DE4CD7" w:rsidRDefault="00310D94" w:rsidP="00DE4CD7">
      <w:pPr>
        <w:spacing w:after="0" w:line="240" w:lineRule="auto"/>
        <w:contextualSpacing/>
        <w:jc w:val="both"/>
        <w:rPr>
          <w:rFonts w:ascii="Times New Roman" w:hAnsi="Times New Roman" w:cs="Times New Roman"/>
          <w:b/>
          <w:sz w:val="24"/>
          <w:szCs w:val="24"/>
        </w:rPr>
      </w:pPr>
      <w:r>
        <w:rPr>
          <w:rFonts w:ascii="Times New Roman" w:hAnsi="Times New Roman" w:cs="Times New Roman"/>
          <w:b/>
          <w:noProof/>
          <w:sz w:val="24"/>
          <w:szCs w:val="24"/>
        </w:rPr>
        <w:pict>
          <v:rect id="_x0000_s1042" style="position:absolute;left:0;text-align:left;margin-left:12.75pt;margin-top:7.65pt;width:187.95pt;height:51.75pt;z-index:251656192" strokecolor="#339" strokeweight="2pt">
            <v:textbox style="mso-next-textbox:#_x0000_s1042">
              <w:txbxContent>
                <w:p w:rsidR="00DE4CD7" w:rsidRPr="006A35B2" w:rsidRDefault="00285A13" w:rsidP="00DE4CD7">
                  <w:pPr>
                    <w:jc w:val="center"/>
                    <w:rPr>
                      <w:b/>
                    </w:rPr>
                  </w:pPr>
                  <w:r>
                    <w:rPr>
                      <w:b/>
                    </w:rPr>
                    <w:t>Рассмотрение заявления и документов, приложенных к нему</w:t>
                  </w:r>
                </w:p>
              </w:txbxContent>
            </v:textbox>
          </v:rect>
        </w:pict>
      </w:r>
    </w:p>
    <w:p w:rsidR="00DE4CD7" w:rsidRPr="00DE4CD7" w:rsidRDefault="00DE4CD7" w:rsidP="00DE4CD7">
      <w:pPr>
        <w:spacing w:after="0" w:line="240" w:lineRule="auto"/>
        <w:contextualSpacing/>
        <w:jc w:val="both"/>
        <w:rPr>
          <w:rFonts w:ascii="Times New Roman" w:hAnsi="Times New Roman" w:cs="Times New Roman"/>
          <w:b/>
          <w:sz w:val="24"/>
          <w:szCs w:val="24"/>
        </w:rPr>
      </w:pPr>
    </w:p>
    <w:p w:rsidR="00DE4CD7" w:rsidRPr="00285A13" w:rsidRDefault="00310D94" w:rsidP="00DE4CD7">
      <w:pPr>
        <w:spacing w:after="0" w:line="240" w:lineRule="auto"/>
        <w:contextualSpacing/>
        <w:jc w:val="both"/>
        <w:rPr>
          <w:rFonts w:ascii="Times New Roman" w:hAnsi="Times New Roman" w:cs="Times New Roman"/>
          <w:sz w:val="20"/>
          <w:szCs w:val="20"/>
        </w:rPr>
      </w:pPr>
      <w:r w:rsidRPr="00310D94">
        <w:rPr>
          <w:rFonts w:ascii="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1059" type="#_x0000_t32" style="position:absolute;left:0;text-align:left;margin-left:309.45pt;margin-top:9.9pt;width:.05pt;height:17.25pt;z-index:251665408" o:connectortype="straight">
            <v:stroke endarrow="block"/>
          </v:shape>
        </w:pict>
      </w:r>
      <w:r w:rsidRPr="00310D94">
        <w:rPr>
          <w:rFonts w:ascii="Times New Roman" w:hAnsi="Times New Roman" w:cs="Times New Roman"/>
          <w:b/>
          <w:noProof/>
          <w:sz w:val="24"/>
          <w:szCs w:val="24"/>
          <w:lang w:eastAsia="ru-RU"/>
        </w:rPr>
        <w:pict>
          <v:line id="_x0000_s1061" style="position:absolute;left:0;text-align:left;z-index:251666432" from="200.7pt,4.65pt" to="233.25pt,4.65pt">
            <v:stroke endarrow="block"/>
          </v:line>
        </w:pict>
      </w:r>
      <w:r w:rsidR="00285A13">
        <w:rPr>
          <w:rFonts w:ascii="Times New Roman" w:hAnsi="Times New Roman" w:cs="Times New Roman"/>
          <w:b/>
          <w:sz w:val="24"/>
          <w:szCs w:val="24"/>
        </w:rPr>
        <w:t xml:space="preserve">                                                                              </w:t>
      </w:r>
      <w:r w:rsidR="00285A13" w:rsidRPr="00285A13">
        <w:rPr>
          <w:rFonts w:ascii="Times New Roman" w:hAnsi="Times New Roman" w:cs="Times New Roman"/>
          <w:sz w:val="20"/>
          <w:szCs w:val="20"/>
        </w:rPr>
        <w:t>В случае отсутствия необходимых документов</w:t>
      </w:r>
    </w:p>
    <w:p w:rsidR="00DE4CD7" w:rsidRPr="00DE4CD7" w:rsidRDefault="00DE4CD7" w:rsidP="00DE4CD7">
      <w:pPr>
        <w:spacing w:after="0" w:line="240" w:lineRule="auto"/>
        <w:contextualSpacing/>
        <w:jc w:val="both"/>
        <w:rPr>
          <w:rFonts w:ascii="Times New Roman" w:hAnsi="Times New Roman" w:cs="Times New Roman"/>
          <w:b/>
          <w:sz w:val="24"/>
          <w:szCs w:val="24"/>
        </w:rPr>
      </w:pPr>
    </w:p>
    <w:p w:rsidR="00285A13" w:rsidRDefault="00310D94" w:rsidP="00DE4CD7">
      <w:pPr>
        <w:spacing w:after="0" w:line="24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eastAsia="ru-RU"/>
        </w:rPr>
        <w:pict>
          <v:rect id="_x0000_s1058" style="position:absolute;left:0;text-align:left;margin-left:237.45pt;margin-top:1.85pt;width:179.25pt;height:39.75pt;z-index:251664384" strokecolor="#339" strokeweight="2pt">
            <v:textbox style="mso-next-textbox:#_x0000_s1058">
              <w:txbxContent>
                <w:p w:rsidR="00285A13" w:rsidRPr="00A85A07" w:rsidRDefault="00FD576E" w:rsidP="00285A13">
                  <w:pPr>
                    <w:jc w:val="center"/>
                    <w:rPr>
                      <w:b/>
                    </w:rPr>
                  </w:pPr>
                  <w:r>
                    <w:rPr>
                      <w:b/>
                    </w:rPr>
                    <w:t>Возврат заявления и документов заявителю</w:t>
                  </w:r>
                </w:p>
              </w:txbxContent>
            </v:textbox>
          </v:rect>
        </w:pict>
      </w:r>
    </w:p>
    <w:p w:rsidR="00FD576E" w:rsidRDefault="00310D94" w:rsidP="00DE4CD7">
      <w:pPr>
        <w:spacing w:after="0" w:line="240" w:lineRule="auto"/>
        <w:contextualSpacing/>
        <w:jc w:val="both"/>
        <w:rPr>
          <w:rFonts w:ascii="Times New Roman" w:hAnsi="Times New Roman" w:cs="Times New Roman"/>
          <w:sz w:val="20"/>
          <w:szCs w:val="20"/>
        </w:rPr>
      </w:pPr>
      <w:r w:rsidRPr="00310D94">
        <w:rPr>
          <w:rFonts w:ascii="Times New Roman" w:hAnsi="Times New Roman" w:cs="Times New Roman"/>
          <w:b/>
          <w:noProof/>
          <w:sz w:val="24"/>
          <w:szCs w:val="24"/>
        </w:rPr>
        <w:pict>
          <v:line id="_x0000_s1039" style="position:absolute;left:0;text-align:left;z-index:251653120" from="454.2pt,8.3pt" to="458.25pt,382.1pt"/>
        </w:pict>
      </w:r>
      <w:r w:rsidRPr="00310D94">
        <w:rPr>
          <w:rFonts w:ascii="Times New Roman" w:hAnsi="Times New Roman" w:cs="Times New Roman"/>
          <w:b/>
          <w:noProof/>
          <w:sz w:val="24"/>
          <w:szCs w:val="24"/>
        </w:rPr>
        <w:pict>
          <v:line id="_x0000_s1041" style="position:absolute;left:0;text-align:left;flip:x;z-index:251655168" from="416.7pt,8.3pt" to="454.2pt,8.3pt">
            <v:stroke startarrow="block"/>
          </v:line>
        </w:pict>
      </w:r>
      <w:r w:rsidR="00285A13">
        <w:rPr>
          <w:rFonts w:ascii="Times New Roman" w:hAnsi="Times New Roman" w:cs="Times New Roman"/>
          <w:sz w:val="20"/>
          <w:szCs w:val="20"/>
        </w:rPr>
        <w:t xml:space="preserve">       </w:t>
      </w:r>
      <w:r w:rsidR="00285A13" w:rsidRPr="00285A13">
        <w:rPr>
          <w:rFonts w:ascii="Times New Roman" w:hAnsi="Times New Roman" w:cs="Times New Roman"/>
          <w:sz w:val="20"/>
          <w:szCs w:val="20"/>
        </w:rPr>
        <w:t xml:space="preserve">При наличии </w:t>
      </w:r>
      <w:r w:rsidR="00285A13">
        <w:rPr>
          <w:rFonts w:ascii="Times New Roman" w:hAnsi="Times New Roman" w:cs="Times New Roman"/>
          <w:sz w:val="20"/>
          <w:szCs w:val="20"/>
        </w:rPr>
        <w:t xml:space="preserve">всех </w:t>
      </w:r>
      <w:r w:rsidR="00285A13" w:rsidRPr="00285A13">
        <w:rPr>
          <w:rFonts w:ascii="Times New Roman" w:hAnsi="Times New Roman" w:cs="Times New Roman"/>
          <w:sz w:val="20"/>
          <w:szCs w:val="20"/>
        </w:rPr>
        <w:t>необходимых документов</w:t>
      </w:r>
    </w:p>
    <w:p w:rsidR="00285A13" w:rsidRPr="00285A13" w:rsidRDefault="00310D94" w:rsidP="00DE4CD7">
      <w:pPr>
        <w:spacing w:after="0" w:line="240" w:lineRule="auto"/>
        <w:contextualSpacing/>
        <w:jc w:val="both"/>
        <w:rPr>
          <w:rFonts w:ascii="Times New Roman" w:hAnsi="Times New Roman" w:cs="Times New Roman"/>
          <w:sz w:val="20"/>
          <w:szCs w:val="20"/>
        </w:rPr>
      </w:pPr>
      <w:r w:rsidRPr="00310D94">
        <w:rPr>
          <w:rFonts w:ascii="Times New Roman" w:hAnsi="Times New Roman" w:cs="Times New Roman"/>
          <w:b/>
          <w:noProof/>
          <w:sz w:val="24"/>
          <w:szCs w:val="24"/>
        </w:rPr>
        <w:pict>
          <v:line id="_x0000_s1049" style="position:absolute;left:0;text-align:left;z-index:251660288" from="81pt,11.3pt" to="81pt,30.7pt">
            <v:stroke endarrow="block"/>
          </v:line>
        </w:pict>
      </w:r>
      <w:r w:rsidR="00FD576E">
        <w:rPr>
          <w:rFonts w:ascii="Times New Roman" w:hAnsi="Times New Roman" w:cs="Times New Roman"/>
          <w:sz w:val="20"/>
          <w:szCs w:val="20"/>
        </w:rPr>
        <w:t xml:space="preserve">                          и полномочий</w:t>
      </w:r>
      <w:r w:rsidR="00285A13" w:rsidRPr="00285A13">
        <w:rPr>
          <w:rFonts w:ascii="Times New Roman" w:hAnsi="Times New Roman" w:cs="Times New Roman"/>
          <w:sz w:val="20"/>
          <w:szCs w:val="20"/>
        </w:rPr>
        <w:t xml:space="preserve">          </w:t>
      </w:r>
    </w:p>
    <w:p w:rsidR="00285A13" w:rsidRDefault="00285A13" w:rsidP="00DE4CD7">
      <w:pPr>
        <w:spacing w:after="0" w:line="240" w:lineRule="auto"/>
        <w:contextualSpacing/>
        <w:jc w:val="both"/>
        <w:rPr>
          <w:rFonts w:ascii="Times New Roman" w:hAnsi="Times New Roman" w:cs="Times New Roman"/>
          <w:b/>
          <w:sz w:val="24"/>
          <w:szCs w:val="24"/>
        </w:rPr>
      </w:pPr>
    </w:p>
    <w:p w:rsidR="00DE4CD7" w:rsidRPr="00DE4CD7" w:rsidRDefault="00310D94" w:rsidP="00DE4CD7">
      <w:pPr>
        <w:spacing w:after="0" w:line="240" w:lineRule="auto"/>
        <w:contextualSpacing/>
        <w:jc w:val="both"/>
        <w:rPr>
          <w:rFonts w:ascii="Times New Roman" w:hAnsi="Times New Roman" w:cs="Times New Roman"/>
          <w:b/>
          <w:sz w:val="24"/>
          <w:szCs w:val="24"/>
        </w:rPr>
      </w:pPr>
      <w:r>
        <w:rPr>
          <w:rFonts w:ascii="Times New Roman" w:hAnsi="Times New Roman" w:cs="Times New Roman"/>
          <w:b/>
          <w:noProof/>
          <w:sz w:val="24"/>
          <w:szCs w:val="24"/>
        </w:rPr>
        <w:pict>
          <v:rect id="_x0000_s1030" style="position:absolute;left:0;text-align:left;margin-left:9pt;margin-top:5.4pt;width:187.95pt;height:53.25pt;z-index:251644928" strokecolor="#339" strokeweight="2pt">
            <v:textbox style="mso-next-textbox:#_x0000_s1030">
              <w:txbxContent>
                <w:p w:rsidR="00DE4CD7" w:rsidRPr="00A85A07" w:rsidRDefault="00285A13" w:rsidP="00DE4CD7">
                  <w:pPr>
                    <w:jc w:val="center"/>
                    <w:rPr>
                      <w:b/>
                    </w:rPr>
                  </w:pPr>
                  <w:r>
                    <w:rPr>
                      <w:b/>
                    </w:rPr>
                    <w:t xml:space="preserve">Запрос </w:t>
                  </w:r>
                  <w:r w:rsidR="00FD576E">
                    <w:rPr>
                      <w:b/>
                    </w:rPr>
                    <w:t>документов, требуемых законодательством</w:t>
                  </w:r>
                </w:p>
              </w:txbxContent>
            </v:textbox>
          </v:rect>
        </w:pict>
      </w:r>
    </w:p>
    <w:p w:rsidR="00DE4CD7" w:rsidRPr="00DE4CD7" w:rsidRDefault="00DE4CD7" w:rsidP="00DE4CD7">
      <w:pPr>
        <w:spacing w:after="0" w:line="240" w:lineRule="auto"/>
        <w:contextualSpacing/>
        <w:jc w:val="both"/>
        <w:rPr>
          <w:rFonts w:ascii="Times New Roman" w:hAnsi="Times New Roman" w:cs="Times New Roman"/>
          <w:b/>
          <w:sz w:val="24"/>
          <w:szCs w:val="24"/>
        </w:rPr>
      </w:pPr>
    </w:p>
    <w:p w:rsidR="00DE4CD7" w:rsidRPr="00DE4CD7" w:rsidRDefault="00DE4CD7" w:rsidP="00DE4CD7">
      <w:pPr>
        <w:spacing w:after="0" w:line="240" w:lineRule="auto"/>
        <w:contextualSpacing/>
        <w:jc w:val="both"/>
        <w:rPr>
          <w:rFonts w:ascii="Times New Roman" w:hAnsi="Times New Roman" w:cs="Times New Roman"/>
          <w:b/>
          <w:sz w:val="24"/>
          <w:szCs w:val="24"/>
        </w:rPr>
      </w:pPr>
    </w:p>
    <w:p w:rsidR="00DE4CD7" w:rsidRPr="00DE4CD7" w:rsidRDefault="00DE4CD7" w:rsidP="00DE4CD7">
      <w:pPr>
        <w:spacing w:after="0" w:line="240" w:lineRule="auto"/>
        <w:contextualSpacing/>
        <w:jc w:val="both"/>
        <w:rPr>
          <w:rFonts w:ascii="Times New Roman" w:hAnsi="Times New Roman" w:cs="Times New Roman"/>
          <w:b/>
          <w:sz w:val="24"/>
          <w:szCs w:val="24"/>
        </w:rPr>
      </w:pPr>
    </w:p>
    <w:p w:rsidR="00DE4CD7" w:rsidRPr="00DE4CD7" w:rsidRDefault="00310D94" w:rsidP="00DE4CD7">
      <w:pPr>
        <w:spacing w:after="0" w:line="240" w:lineRule="auto"/>
        <w:contextualSpacing/>
        <w:jc w:val="both"/>
        <w:rPr>
          <w:rFonts w:ascii="Times New Roman" w:hAnsi="Times New Roman" w:cs="Times New Roman"/>
          <w:b/>
          <w:sz w:val="24"/>
          <w:szCs w:val="24"/>
        </w:rPr>
      </w:pPr>
      <w:r>
        <w:rPr>
          <w:rFonts w:ascii="Times New Roman" w:hAnsi="Times New Roman" w:cs="Times New Roman"/>
          <w:b/>
          <w:noProof/>
          <w:sz w:val="24"/>
          <w:szCs w:val="24"/>
        </w:rPr>
        <w:pict>
          <v:line id="_x0000_s1034" style="position:absolute;left:0;text-align:left;z-index:251648000" from="81pt,3.45pt" to="81pt,21.85pt">
            <v:stroke endarrow="block"/>
          </v:line>
        </w:pict>
      </w:r>
    </w:p>
    <w:p w:rsidR="00FD576E" w:rsidRPr="00285A13" w:rsidRDefault="00310D94" w:rsidP="00FD576E">
      <w:pPr>
        <w:spacing w:after="0" w:line="240" w:lineRule="auto"/>
        <w:contextualSpacing/>
        <w:jc w:val="both"/>
        <w:rPr>
          <w:rFonts w:ascii="Times New Roman" w:hAnsi="Times New Roman" w:cs="Times New Roman"/>
          <w:sz w:val="20"/>
          <w:szCs w:val="20"/>
        </w:rPr>
      </w:pPr>
      <w:r w:rsidRPr="00310D94">
        <w:rPr>
          <w:rFonts w:ascii="Times New Roman" w:hAnsi="Times New Roman" w:cs="Times New Roman"/>
          <w:b/>
          <w:noProof/>
          <w:sz w:val="24"/>
          <w:szCs w:val="24"/>
        </w:rPr>
        <w:pict>
          <v:rect id="_x0000_s1047" style="position:absolute;left:0;text-align:left;margin-left:9pt;margin-top:8.05pt;width:187.95pt;height:77.35pt;z-index:251658240" strokecolor="#339" strokeweight="2pt">
            <v:textbox style="mso-next-textbox:#_x0000_s1047">
              <w:txbxContent>
                <w:p w:rsidR="00DA3301" w:rsidRPr="0013260A" w:rsidRDefault="00C55356" w:rsidP="00DE4CD7">
                  <w:pPr>
                    <w:jc w:val="center"/>
                    <w:rPr>
                      <w:b/>
                    </w:rPr>
                  </w:pPr>
                  <w:r>
                    <w:rPr>
                      <w:b/>
                    </w:rPr>
                    <w:t>П</w:t>
                  </w:r>
                  <w:r w:rsidR="0053662A" w:rsidRPr="0053662A">
                    <w:rPr>
                      <w:b/>
                    </w:rPr>
                    <w:t xml:space="preserve">одготовка и принятие соответствующего решения, проекта договора </w:t>
                  </w:r>
                  <w:r w:rsidR="00DA3301" w:rsidRPr="0053662A">
                    <w:rPr>
                      <w:b/>
                      <w:sz w:val="20"/>
                      <w:szCs w:val="20"/>
                    </w:rPr>
                    <w:t>(в зависим</w:t>
                  </w:r>
                  <w:r w:rsidR="00563793" w:rsidRPr="0053662A">
                    <w:rPr>
                      <w:b/>
                      <w:sz w:val="20"/>
                      <w:szCs w:val="20"/>
                    </w:rPr>
                    <w:t>о</w:t>
                  </w:r>
                  <w:r w:rsidR="00DA3301" w:rsidRPr="0053662A">
                    <w:rPr>
                      <w:b/>
                      <w:sz w:val="20"/>
                      <w:szCs w:val="20"/>
                    </w:rPr>
                    <w:t>сти от наличия оснований</w:t>
                  </w:r>
                  <w:r w:rsidR="00DA3301" w:rsidRPr="00DA3301">
                    <w:rPr>
                      <w:b/>
                      <w:sz w:val="20"/>
                      <w:szCs w:val="20"/>
                    </w:rPr>
                    <w:t>)</w:t>
                  </w:r>
                </w:p>
              </w:txbxContent>
            </v:textbox>
          </v:rect>
        </w:pict>
      </w:r>
      <w:r w:rsidR="00FD576E">
        <w:rPr>
          <w:rFonts w:ascii="Times New Roman" w:hAnsi="Times New Roman" w:cs="Times New Roman"/>
          <w:sz w:val="20"/>
          <w:szCs w:val="20"/>
        </w:rPr>
        <w:t xml:space="preserve">       </w:t>
      </w:r>
    </w:p>
    <w:p w:rsidR="00DE4CD7" w:rsidRPr="00DE4CD7" w:rsidRDefault="00DE4CD7" w:rsidP="00DE4CD7">
      <w:pPr>
        <w:spacing w:after="0" w:line="240" w:lineRule="auto"/>
        <w:contextualSpacing/>
        <w:jc w:val="both"/>
        <w:rPr>
          <w:rFonts w:ascii="Times New Roman" w:hAnsi="Times New Roman" w:cs="Times New Roman"/>
          <w:b/>
          <w:sz w:val="24"/>
          <w:szCs w:val="24"/>
        </w:rPr>
      </w:pPr>
    </w:p>
    <w:p w:rsidR="00DE4CD7" w:rsidRPr="00DE4CD7" w:rsidRDefault="00310D94" w:rsidP="00DE4CD7">
      <w:pPr>
        <w:spacing w:after="0" w:line="240" w:lineRule="auto"/>
        <w:contextualSpacing/>
        <w:jc w:val="both"/>
        <w:rPr>
          <w:rFonts w:ascii="Times New Roman" w:hAnsi="Times New Roman" w:cs="Times New Roman"/>
          <w:b/>
          <w:sz w:val="24"/>
          <w:szCs w:val="24"/>
        </w:rPr>
      </w:pPr>
      <w:r>
        <w:rPr>
          <w:rFonts w:ascii="Times New Roman" w:hAnsi="Times New Roman" w:cs="Times New Roman"/>
          <w:b/>
          <w:noProof/>
          <w:sz w:val="24"/>
          <w:szCs w:val="24"/>
        </w:rPr>
        <w:pict>
          <v:rect id="_x0000_s1031" style="position:absolute;left:0;text-align:left;margin-left:237.45pt;margin-top:7.65pt;width:187.95pt;height:52.45pt;z-index:251645952" strokecolor="#339" strokeweight="2pt">
            <v:textbox style="mso-next-textbox:#_x0000_s1031">
              <w:txbxContent>
                <w:p w:rsidR="00DE4CD7" w:rsidRPr="0013260A" w:rsidRDefault="00DE4CD7" w:rsidP="00DE4CD7">
                  <w:pPr>
                    <w:jc w:val="center"/>
                    <w:rPr>
                      <w:b/>
                    </w:rPr>
                  </w:pPr>
                  <w:r w:rsidRPr="00A85A07">
                    <w:rPr>
                      <w:b/>
                    </w:rPr>
                    <w:t>Принятие решения</w:t>
                  </w:r>
                  <w:r w:rsidR="00C9295C">
                    <w:rPr>
                      <w:b/>
                    </w:rPr>
                    <w:t xml:space="preserve"> о</w:t>
                  </w:r>
                  <w:r w:rsidR="00DA3301">
                    <w:rPr>
                      <w:b/>
                    </w:rPr>
                    <w:t>б отказе</w:t>
                  </w:r>
                  <w:r w:rsidR="00C9295C">
                    <w:rPr>
                      <w:b/>
                    </w:rPr>
                    <w:t xml:space="preserve"> </w:t>
                  </w:r>
                  <w:r w:rsidR="00DA3301">
                    <w:rPr>
                      <w:b/>
                    </w:rPr>
                    <w:t xml:space="preserve">в </w:t>
                  </w:r>
                  <w:r w:rsidR="00C55356">
                    <w:rPr>
                      <w:b/>
                    </w:rPr>
                    <w:t>предоставлении участка</w:t>
                  </w:r>
                </w:p>
              </w:txbxContent>
            </v:textbox>
          </v:rect>
        </w:pict>
      </w:r>
    </w:p>
    <w:p w:rsidR="00DE4CD7" w:rsidRPr="00DE4CD7" w:rsidRDefault="00DE4CD7" w:rsidP="00DE4CD7">
      <w:pPr>
        <w:spacing w:after="0" w:line="240" w:lineRule="auto"/>
        <w:contextualSpacing/>
        <w:jc w:val="both"/>
        <w:rPr>
          <w:rFonts w:ascii="Times New Roman" w:hAnsi="Times New Roman" w:cs="Times New Roman"/>
          <w:b/>
          <w:sz w:val="24"/>
          <w:szCs w:val="24"/>
        </w:rPr>
      </w:pPr>
    </w:p>
    <w:p w:rsidR="00DE4CD7" w:rsidRPr="00DE4CD7" w:rsidRDefault="00310D94" w:rsidP="00DE4CD7">
      <w:pPr>
        <w:spacing w:after="0" w:line="24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eastAsia="ru-RU"/>
        </w:rPr>
        <w:pict>
          <v:line id="_x0000_s1063" style="position:absolute;left:0;text-align:left;flip:x;z-index:251668480" from="425.4pt,6.95pt" to="454.2pt,6.95pt">
            <v:stroke startarrow="block"/>
          </v:line>
        </w:pict>
      </w:r>
      <w:r>
        <w:rPr>
          <w:rFonts w:ascii="Times New Roman" w:hAnsi="Times New Roman" w:cs="Times New Roman"/>
          <w:b/>
          <w:noProof/>
          <w:sz w:val="24"/>
          <w:szCs w:val="24"/>
        </w:rPr>
        <w:pict>
          <v:line id="_x0000_s1033" style="position:absolute;left:0;text-align:left;z-index:251646976" from="196.95pt,1.7pt" to="237.45pt,1.7pt">
            <v:stroke endarrow="block"/>
          </v:line>
        </w:pict>
      </w:r>
    </w:p>
    <w:p w:rsidR="00DE4CD7" w:rsidRPr="00DE4CD7" w:rsidRDefault="00DE4CD7" w:rsidP="00DE4CD7">
      <w:pPr>
        <w:spacing w:after="0" w:line="240" w:lineRule="auto"/>
        <w:contextualSpacing/>
        <w:jc w:val="both"/>
        <w:rPr>
          <w:rFonts w:ascii="Times New Roman" w:hAnsi="Times New Roman" w:cs="Times New Roman"/>
          <w:b/>
          <w:sz w:val="24"/>
          <w:szCs w:val="24"/>
        </w:rPr>
      </w:pPr>
    </w:p>
    <w:p w:rsidR="00DE4CD7" w:rsidRPr="00DA3301" w:rsidRDefault="00310D94" w:rsidP="00DE4CD7">
      <w:pPr>
        <w:spacing w:after="0" w:line="240" w:lineRule="auto"/>
        <w:contextualSpacing/>
        <w:jc w:val="both"/>
        <w:rPr>
          <w:rFonts w:ascii="Times New Roman" w:hAnsi="Times New Roman" w:cs="Times New Roman"/>
          <w:sz w:val="20"/>
          <w:szCs w:val="20"/>
        </w:rPr>
      </w:pPr>
      <w:r>
        <w:rPr>
          <w:rFonts w:ascii="Times New Roman" w:hAnsi="Times New Roman" w:cs="Times New Roman"/>
          <w:noProof/>
          <w:sz w:val="20"/>
          <w:szCs w:val="20"/>
        </w:rPr>
        <w:pict>
          <v:line id="_x0000_s1050" style="position:absolute;left:0;text-align:left;z-index:251661312" from="81pt,4.95pt" to="81pt,35.7pt">
            <v:stroke endarrow="block"/>
          </v:line>
        </w:pict>
      </w:r>
      <w:r>
        <w:rPr>
          <w:rFonts w:ascii="Times New Roman" w:hAnsi="Times New Roman" w:cs="Times New Roman"/>
          <w:noProof/>
          <w:sz w:val="20"/>
          <w:szCs w:val="20"/>
          <w:lang w:eastAsia="ru-RU"/>
        </w:rPr>
        <w:pict>
          <v:shape id="_x0000_s1066" type="#_x0000_t32" style="position:absolute;left:0;text-align:left;margin-left:196.95pt;margin-top:4.95pt;width:40.5pt;height:30.75pt;z-index:251670528" o:connectortype="straight">
            <v:stroke endarrow="block"/>
          </v:shape>
        </w:pict>
      </w:r>
      <w:r w:rsidR="00DA3301">
        <w:rPr>
          <w:rFonts w:ascii="Times New Roman" w:hAnsi="Times New Roman" w:cs="Times New Roman"/>
          <w:sz w:val="20"/>
          <w:szCs w:val="20"/>
        </w:rPr>
        <w:t xml:space="preserve">                  </w:t>
      </w:r>
    </w:p>
    <w:p w:rsidR="00DA3301" w:rsidRPr="00DE4CD7" w:rsidRDefault="00DA3301" w:rsidP="00DE4CD7">
      <w:pPr>
        <w:spacing w:after="0" w:line="240" w:lineRule="auto"/>
        <w:contextualSpacing/>
        <w:jc w:val="both"/>
        <w:rPr>
          <w:rFonts w:ascii="Times New Roman" w:hAnsi="Times New Roman" w:cs="Times New Roman"/>
          <w:b/>
          <w:sz w:val="24"/>
          <w:szCs w:val="24"/>
        </w:rPr>
      </w:pPr>
    </w:p>
    <w:p w:rsidR="00DE4CD7" w:rsidRPr="00DE4CD7" w:rsidRDefault="00310D94" w:rsidP="00DE4CD7">
      <w:pPr>
        <w:spacing w:after="0" w:line="24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eastAsia="ru-RU"/>
        </w:rPr>
        <w:pict>
          <v:rect id="_x0000_s1062" style="position:absolute;left:0;text-align:left;margin-left:237.45pt;margin-top:10.4pt;width:187.95pt;height:94.1pt;z-index:251667456" strokecolor="#339" strokeweight="2pt">
            <v:textbox style="mso-next-textbox:#_x0000_s1062">
              <w:txbxContent>
                <w:p w:rsidR="00DA3301" w:rsidRPr="00C55356" w:rsidRDefault="00C55356" w:rsidP="00C55356">
                  <w:pPr>
                    <w:jc w:val="center"/>
                    <w:rPr>
                      <w:b/>
                    </w:rPr>
                  </w:pPr>
                  <w:r>
                    <w:rPr>
                      <w:b/>
                    </w:rPr>
                    <w:t>П</w:t>
                  </w:r>
                  <w:r w:rsidRPr="00C55356">
                    <w:rPr>
                      <w:b/>
                    </w:rPr>
                    <w:t>одписание проект</w:t>
                  </w:r>
                  <w:r w:rsidR="00F10D1D">
                    <w:rPr>
                      <w:b/>
                    </w:rPr>
                    <w:t>а</w:t>
                  </w:r>
                  <w:r w:rsidRPr="00C55356">
                    <w:rPr>
                      <w:b/>
                    </w:rPr>
                    <w:t xml:space="preserve"> договора купли-продажи, договора аренды земельного участка или договора безвозмездного пользования земельным участком</w:t>
                  </w:r>
                </w:p>
              </w:txbxContent>
            </v:textbox>
          </v:rect>
        </w:pict>
      </w:r>
      <w:r>
        <w:rPr>
          <w:rFonts w:ascii="Times New Roman" w:hAnsi="Times New Roman" w:cs="Times New Roman"/>
          <w:b/>
          <w:noProof/>
          <w:sz w:val="24"/>
          <w:szCs w:val="24"/>
          <w:lang w:eastAsia="ru-RU"/>
        </w:rPr>
        <w:pict>
          <v:rect id="_x0000_s1051" style="position:absolute;left:0;text-align:left;margin-left:9pt;margin-top:10.4pt;width:187.95pt;height:94.1pt;z-index:251662336" strokecolor="#339" strokeweight="2pt">
            <v:textbox style="mso-next-textbox:#_x0000_s1051">
              <w:txbxContent>
                <w:p w:rsidR="00C9295C" w:rsidRPr="00714983" w:rsidRDefault="00C9295C" w:rsidP="00DE4CD7">
                  <w:pPr>
                    <w:spacing w:before="120"/>
                    <w:jc w:val="center"/>
                    <w:rPr>
                      <w:b/>
                    </w:rPr>
                  </w:pPr>
                  <w:r>
                    <w:rPr>
                      <w:b/>
                    </w:rPr>
                    <w:t>Принятие решени</w:t>
                  </w:r>
                  <w:r w:rsidR="00C55356">
                    <w:rPr>
                      <w:b/>
                    </w:rPr>
                    <w:t>я</w:t>
                  </w:r>
                  <w:r>
                    <w:rPr>
                      <w:b/>
                    </w:rPr>
                    <w:t xml:space="preserve"> </w:t>
                  </w:r>
                  <w:r w:rsidR="00C55356" w:rsidRPr="00C55356">
                    <w:rPr>
                      <w:b/>
                    </w:rPr>
                    <w:t>о предоставлении участка в собственность бесплатно или в постоянное (бессрочное) пользование</w:t>
                  </w:r>
                </w:p>
              </w:txbxContent>
            </v:textbox>
          </v:rect>
        </w:pict>
      </w:r>
    </w:p>
    <w:p w:rsidR="00DE4CD7" w:rsidRPr="00DE4CD7" w:rsidRDefault="00DE4CD7" w:rsidP="00DE4CD7">
      <w:pPr>
        <w:spacing w:after="0" w:line="240" w:lineRule="auto"/>
        <w:contextualSpacing/>
        <w:jc w:val="both"/>
        <w:rPr>
          <w:rFonts w:ascii="Times New Roman" w:hAnsi="Times New Roman" w:cs="Times New Roman"/>
          <w:b/>
          <w:sz w:val="24"/>
          <w:szCs w:val="24"/>
        </w:rPr>
      </w:pPr>
    </w:p>
    <w:p w:rsidR="00DE4CD7" w:rsidRPr="00DE4CD7" w:rsidRDefault="00310D94" w:rsidP="00DE4CD7">
      <w:pPr>
        <w:spacing w:after="0" w:line="24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eastAsia="ru-RU"/>
        </w:rPr>
        <w:pict>
          <v:line id="_x0000_s1064" style="position:absolute;left:0;text-align:left;flip:x;z-index:251669504" from="425.4pt,9.75pt" to="454.2pt,9.75pt">
            <v:stroke startarrow="block"/>
          </v:line>
        </w:pict>
      </w:r>
    </w:p>
    <w:p w:rsidR="00DE4CD7" w:rsidRPr="00DE4CD7" w:rsidRDefault="00DE4CD7" w:rsidP="00DE4CD7">
      <w:pPr>
        <w:spacing w:after="0" w:line="240" w:lineRule="auto"/>
        <w:contextualSpacing/>
        <w:jc w:val="both"/>
        <w:rPr>
          <w:rFonts w:ascii="Times New Roman" w:hAnsi="Times New Roman" w:cs="Times New Roman"/>
          <w:b/>
          <w:sz w:val="24"/>
          <w:szCs w:val="24"/>
        </w:rPr>
      </w:pPr>
    </w:p>
    <w:p w:rsidR="00DE4CD7" w:rsidRPr="00DE4CD7" w:rsidRDefault="00DE4CD7" w:rsidP="00DE4CD7">
      <w:pPr>
        <w:spacing w:after="0" w:line="240" w:lineRule="auto"/>
        <w:contextualSpacing/>
        <w:jc w:val="both"/>
        <w:rPr>
          <w:rFonts w:ascii="Times New Roman" w:hAnsi="Times New Roman" w:cs="Times New Roman"/>
          <w:b/>
          <w:sz w:val="24"/>
          <w:szCs w:val="24"/>
        </w:rPr>
      </w:pPr>
    </w:p>
    <w:p w:rsidR="00DE4CD7" w:rsidRPr="00DE4CD7" w:rsidRDefault="00DE4CD7" w:rsidP="00DE4CD7">
      <w:pPr>
        <w:spacing w:after="0" w:line="240" w:lineRule="auto"/>
        <w:contextualSpacing/>
        <w:jc w:val="both"/>
        <w:rPr>
          <w:rFonts w:ascii="Times New Roman" w:hAnsi="Times New Roman" w:cs="Times New Roman"/>
          <w:b/>
          <w:sz w:val="24"/>
          <w:szCs w:val="24"/>
        </w:rPr>
      </w:pPr>
    </w:p>
    <w:p w:rsidR="00DE4CD7" w:rsidRPr="00DE4CD7" w:rsidRDefault="00DE4CD7" w:rsidP="00DE4CD7">
      <w:pPr>
        <w:spacing w:after="0" w:line="240" w:lineRule="auto"/>
        <w:contextualSpacing/>
        <w:jc w:val="both"/>
        <w:rPr>
          <w:rFonts w:ascii="Times New Roman" w:hAnsi="Times New Roman" w:cs="Times New Roman"/>
          <w:b/>
          <w:sz w:val="24"/>
          <w:szCs w:val="24"/>
        </w:rPr>
      </w:pPr>
    </w:p>
    <w:p w:rsidR="00DE4CD7" w:rsidRPr="00DE4CD7" w:rsidRDefault="00310D94" w:rsidP="00DE4CD7">
      <w:pPr>
        <w:spacing w:after="0" w:line="24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eastAsia="ru-RU"/>
        </w:rPr>
        <w:pict>
          <v:line id="_x0000_s1052" style="position:absolute;left:0;text-align:left;z-index:251663360" from="81pt,9.2pt" to="81pt,46.2pt">
            <v:stroke endarrow="block"/>
          </v:line>
        </w:pict>
      </w:r>
    </w:p>
    <w:p w:rsidR="00DE4CD7" w:rsidRPr="00DE4CD7" w:rsidRDefault="00DE4CD7" w:rsidP="00DE4CD7">
      <w:pPr>
        <w:spacing w:after="0" w:line="240" w:lineRule="auto"/>
        <w:contextualSpacing/>
        <w:jc w:val="both"/>
        <w:rPr>
          <w:rFonts w:ascii="Times New Roman" w:hAnsi="Times New Roman" w:cs="Times New Roman"/>
          <w:b/>
          <w:sz w:val="24"/>
          <w:szCs w:val="24"/>
        </w:rPr>
      </w:pPr>
    </w:p>
    <w:p w:rsidR="00DE4CD7" w:rsidRPr="00DE4CD7" w:rsidRDefault="00DE4CD7" w:rsidP="00DE4CD7">
      <w:pPr>
        <w:spacing w:after="0" w:line="240" w:lineRule="auto"/>
        <w:contextualSpacing/>
        <w:rPr>
          <w:rFonts w:ascii="Times New Roman" w:hAnsi="Times New Roman" w:cs="Times New Roman"/>
          <w:sz w:val="24"/>
          <w:szCs w:val="24"/>
        </w:rPr>
      </w:pPr>
    </w:p>
    <w:p w:rsidR="00DE4CD7" w:rsidRDefault="00310D94" w:rsidP="00DE4CD7">
      <w:pPr>
        <w:tabs>
          <w:tab w:val="left" w:pos="1260"/>
        </w:tabs>
        <w:spacing w:after="0" w:line="240" w:lineRule="auto"/>
        <w:ind w:left="360"/>
        <w:contextualSpacing/>
        <w:jc w:val="both"/>
        <w:rPr>
          <w:rFonts w:ascii="Times New Roman" w:hAnsi="Times New Roman" w:cs="Times New Roman"/>
          <w:sz w:val="24"/>
          <w:szCs w:val="24"/>
        </w:rPr>
      </w:pPr>
      <w:r w:rsidRPr="00310D94">
        <w:rPr>
          <w:rFonts w:ascii="Times New Roman" w:hAnsi="Times New Roman" w:cs="Times New Roman"/>
          <w:b/>
          <w:noProof/>
          <w:sz w:val="24"/>
          <w:szCs w:val="24"/>
        </w:rPr>
        <w:pict>
          <v:rect id="_x0000_s1035" style="position:absolute;left:0;text-align:left;margin-left:9pt;margin-top:4.8pt;width:183.45pt;height:58.5pt;z-index:251649024" filled="f" fillcolor="#f60" strokecolor="#548dd4" strokeweight="1.25pt">
            <v:textbox style="mso-next-textbox:#_x0000_s1035">
              <w:txbxContent>
                <w:p w:rsidR="00DE4CD7" w:rsidRDefault="00DE4CD7" w:rsidP="00DE4CD7">
                  <w:pPr>
                    <w:jc w:val="center"/>
                    <w:rPr>
                      <w:b/>
                    </w:rPr>
                  </w:pPr>
                </w:p>
                <w:p w:rsidR="00DE4CD7" w:rsidRPr="00224C6E" w:rsidRDefault="00DE4CD7" w:rsidP="00DE4CD7">
                  <w:pPr>
                    <w:jc w:val="center"/>
                    <w:rPr>
                      <w:b/>
                    </w:rPr>
                  </w:pPr>
                  <w:r w:rsidRPr="00224C6E">
                    <w:rPr>
                      <w:b/>
                    </w:rPr>
                    <w:t>ЗАЯВИТЕЛЬ</w:t>
                  </w:r>
                </w:p>
              </w:txbxContent>
            </v:textbox>
          </v:rect>
        </w:pict>
      </w:r>
    </w:p>
    <w:p w:rsidR="00C55356" w:rsidRDefault="00310D94" w:rsidP="00DE4CD7">
      <w:pPr>
        <w:tabs>
          <w:tab w:val="left" w:pos="1260"/>
        </w:tabs>
        <w:spacing w:after="0" w:line="240" w:lineRule="auto"/>
        <w:ind w:left="360"/>
        <w:contextualSpacing/>
        <w:jc w:val="both"/>
        <w:rPr>
          <w:rFonts w:ascii="Times New Roman" w:hAnsi="Times New Roman" w:cs="Times New Roman"/>
          <w:sz w:val="24"/>
          <w:szCs w:val="24"/>
        </w:rPr>
      </w:pPr>
      <w:r w:rsidRPr="00310D94">
        <w:rPr>
          <w:rFonts w:ascii="Times New Roman" w:hAnsi="Times New Roman" w:cs="Times New Roman"/>
          <w:b/>
          <w:noProof/>
          <w:sz w:val="24"/>
          <w:szCs w:val="24"/>
        </w:rPr>
        <w:pict>
          <v:line id="_x0000_s1036" style="position:absolute;left:0;text-align:left;flip:x;z-index:251650048" from="-18pt,12.75pt" to="9pt,12.75pt" strokecolor="#f60"/>
        </w:pict>
      </w:r>
    </w:p>
    <w:p w:rsidR="00C55356" w:rsidRPr="00DE4CD7" w:rsidRDefault="00310D94" w:rsidP="00DE4CD7">
      <w:pPr>
        <w:tabs>
          <w:tab w:val="left" w:pos="1260"/>
        </w:tabs>
        <w:spacing w:after="0" w:line="240" w:lineRule="auto"/>
        <w:ind w:left="360"/>
        <w:contextualSpacing/>
        <w:jc w:val="both"/>
        <w:rPr>
          <w:rFonts w:ascii="Times New Roman" w:hAnsi="Times New Roman" w:cs="Times New Roman"/>
          <w:sz w:val="24"/>
          <w:szCs w:val="24"/>
        </w:rPr>
      </w:pPr>
      <w:r w:rsidRPr="00310D94">
        <w:rPr>
          <w:rFonts w:ascii="Times New Roman" w:hAnsi="Times New Roman" w:cs="Times New Roman"/>
          <w:b/>
          <w:noProof/>
          <w:sz w:val="24"/>
          <w:szCs w:val="24"/>
        </w:rPr>
        <w:pict>
          <v:line id="_x0000_s1040" style="position:absolute;left:0;text-align:left;z-index:251654144" from="192.45pt,4.95pt" to="458.25pt,4.95pt">
            <v:stroke startarrow="block"/>
          </v:line>
        </w:pict>
      </w:r>
    </w:p>
    <w:p w:rsidR="00DE4CD7" w:rsidRPr="00DE4CD7" w:rsidDel="002A2A49" w:rsidRDefault="00C55356" w:rsidP="00DA3301">
      <w:pPr>
        <w:autoSpaceDE w:val="0"/>
        <w:autoSpaceDN w:val="0"/>
        <w:adjustRightInd w:val="0"/>
        <w:spacing w:after="0" w:line="240" w:lineRule="auto"/>
        <w:ind w:firstLine="539"/>
        <w:jc w:val="both"/>
        <w:outlineLvl w:val="2"/>
        <w:rPr>
          <w:rFonts w:ascii="Times New Roman" w:hAnsi="Times New Roman" w:cs="Times New Roman"/>
          <w:sz w:val="24"/>
          <w:szCs w:val="24"/>
        </w:rPr>
      </w:pPr>
      <w:r>
        <w:rPr>
          <w:rFonts w:ascii="Times New Roman" w:hAnsi="Times New Roman" w:cs="Times New Roman"/>
          <w:sz w:val="24"/>
          <w:szCs w:val="24"/>
        </w:rPr>
        <w:br w:type="page"/>
      </w:r>
    </w:p>
    <w:tbl>
      <w:tblPr>
        <w:tblW w:w="9889" w:type="dxa"/>
        <w:tblLook w:val="01E0"/>
      </w:tblPr>
      <w:tblGrid>
        <w:gridCol w:w="4219"/>
        <w:gridCol w:w="5670"/>
      </w:tblGrid>
      <w:tr w:rsidR="00DE4CD7" w:rsidRPr="00DE4CD7" w:rsidTr="008C2FB0">
        <w:tc>
          <w:tcPr>
            <w:tcW w:w="4219" w:type="dxa"/>
          </w:tcPr>
          <w:p w:rsidR="00DE4CD7" w:rsidRPr="00DE4CD7" w:rsidRDefault="00DE4CD7" w:rsidP="008C2FB0">
            <w:pPr>
              <w:ind w:firstLine="709"/>
              <w:jc w:val="center"/>
              <w:rPr>
                <w:rFonts w:ascii="Times New Roman" w:hAnsi="Times New Roman" w:cs="Times New Roman"/>
                <w:b/>
                <w:sz w:val="24"/>
                <w:szCs w:val="24"/>
              </w:rPr>
            </w:pPr>
          </w:p>
        </w:tc>
        <w:tc>
          <w:tcPr>
            <w:tcW w:w="5670" w:type="dxa"/>
          </w:tcPr>
          <w:p w:rsidR="00DE4CD7" w:rsidRPr="00DE4CD7" w:rsidRDefault="00DE4CD7" w:rsidP="00C9295C">
            <w:pPr>
              <w:pStyle w:val="ab"/>
              <w:ind w:firstLine="0"/>
              <w:contextualSpacing/>
              <w:rPr>
                <w:rFonts w:ascii="Times New Roman" w:hAnsi="Times New Roman" w:cs="Times New Roman"/>
                <w:sz w:val="24"/>
                <w:szCs w:val="24"/>
                <w:lang w:eastAsia="ru-RU"/>
              </w:rPr>
            </w:pPr>
            <w:r w:rsidRPr="00DE4CD7">
              <w:rPr>
                <w:rFonts w:ascii="Times New Roman" w:hAnsi="Times New Roman" w:cs="Times New Roman"/>
                <w:sz w:val="24"/>
                <w:szCs w:val="24"/>
                <w:lang w:eastAsia="ru-RU"/>
              </w:rPr>
              <w:t xml:space="preserve">Приложение № </w:t>
            </w:r>
            <w:r w:rsidR="00A343F8">
              <w:rPr>
                <w:rFonts w:ascii="Times New Roman" w:hAnsi="Times New Roman" w:cs="Times New Roman"/>
                <w:sz w:val="24"/>
                <w:szCs w:val="24"/>
                <w:lang w:eastAsia="ru-RU"/>
              </w:rPr>
              <w:t>2</w:t>
            </w:r>
          </w:p>
          <w:p w:rsidR="00DE4CD7" w:rsidRPr="00DE4CD7" w:rsidRDefault="00377F94" w:rsidP="000652FE">
            <w:pPr>
              <w:pStyle w:val="ab"/>
              <w:ind w:firstLine="0"/>
              <w:rPr>
                <w:rFonts w:ascii="Times New Roman" w:hAnsi="Times New Roman" w:cs="Times New Roman"/>
                <w:sz w:val="24"/>
                <w:szCs w:val="24"/>
                <w:lang w:eastAsia="ru-RU"/>
              </w:rPr>
            </w:pPr>
            <w:r w:rsidRPr="00DE4CD7">
              <w:rPr>
                <w:rFonts w:ascii="Times New Roman" w:hAnsi="Times New Roman" w:cs="Times New Roman"/>
                <w:sz w:val="24"/>
                <w:szCs w:val="24"/>
                <w:lang w:eastAsia="ru-RU"/>
              </w:rPr>
              <w:t>к административному регламент</w:t>
            </w:r>
            <w:r>
              <w:rPr>
                <w:rFonts w:ascii="Times New Roman" w:hAnsi="Times New Roman" w:cs="Times New Roman"/>
                <w:sz w:val="24"/>
                <w:szCs w:val="24"/>
                <w:lang w:eastAsia="ru-RU"/>
              </w:rPr>
              <w:t>у предоставления муниципальной услуги</w:t>
            </w:r>
            <w:r w:rsidRPr="00DE4CD7">
              <w:rPr>
                <w:rFonts w:ascii="Times New Roman" w:hAnsi="Times New Roman" w:cs="Times New Roman"/>
                <w:sz w:val="24"/>
                <w:szCs w:val="24"/>
                <w:lang w:eastAsia="ru-RU"/>
              </w:rPr>
              <w:t xml:space="preserve"> </w:t>
            </w:r>
            <w:r w:rsidR="00895791" w:rsidRPr="00DE4CD7">
              <w:rPr>
                <w:rFonts w:ascii="Times New Roman" w:hAnsi="Times New Roman" w:cs="Times New Roman"/>
                <w:sz w:val="24"/>
                <w:szCs w:val="24"/>
                <w:lang w:eastAsia="ru-RU"/>
              </w:rPr>
              <w:t>«</w:t>
            </w:r>
            <w:r w:rsidR="00895791">
              <w:rPr>
                <w:rFonts w:ascii="Times New Roman" w:hAnsi="Times New Roman" w:cs="Times New Roman"/>
                <w:sz w:val="24"/>
                <w:szCs w:val="24"/>
                <w:lang w:eastAsia="ru-RU"/>
              </w:rPr>
              <w:t>Предоставление земельного участка без торгов»</w:t>
            </w:r>
          </w:p>
        </w:tc>
      </w:tr>
    </w:tbl>
    <w:p w:rsidR="00527B0D" w:rsidRDefault="00527B0D" w:rsidP="00527B0D">
      <w:pPr>
        <w:widowControl w:val="0"/>
        <w:tabs>
          <w:tab w:val="left" w:pos="4320"/>
        </w:tabs>
        <w:autoSpaceDE w:val="0"/>
        <w:autoSpaceDN w:val="0"/>
        <w:adjustRightInd w:val="0"/>
        <w:jc w:val="center"/>
        <w:rPr>
          <w:rFonts w:ascii="Times New Roman" w:hAnsi="Times New Roman" w:cs="Times New Roman"/>
          <w:b/>
          <w:bCs/>
          <w:caps/>
          <w:sz w:val="24"/>
          <w:szCs w:val="24"/>
        </w:rPr>
      </w:pPr>
    </w:p>
    <w:p w:rsidR="00CE0E26" w:rsidRPr="00CE0E26" w:rsidRDefault="00CE0E26" w:rsidP="00527B0D">
      <w:pPr>
        <w:widowControl w:val="0"/>
        <w:tabs>
          <w:tab w:val="left" w:pos="4320"/>
        </w:tabs>
        <w:autoSpaceDE w:val="0"/>
        <w:autoSpaceDN w:val="0"/>
        <w:adjustRightInd w:val="0"/>
        <w:jc w:val="center"/>
        <w:rPr>
          <w:rFonts w:ascii="Times New Roman" w:hAnsi="Times New Roman" w:cs="Times New Roman"/>
          <w:bCs/>
          <w:caps/>
          <w:sz w:val="24"/>
          <w:szCs w:val="24"/>
        </w:rPr>
      </w:pPr>
      <w:r w:rsidRPr="00CE0E26">
        <w:rPr>
          <w:rFonts w:ascii="Times New Roman" w:hAnsi="Times New Roman" w:cs="Times New Roman"/>
          <w:bCs/>
          <w:caps/>
          <w:sz w:val="24"/>
          <w:szCs w:val="24"/>
        </w:rPr>
        <w:t>Образец заявления</w:t>
      </w:r>
    </w:p>
    <w:p w:rsidR="00B85E61" w:rsidRDefault="00B85E61" w:rsidP="00B85E61">
      <w:pPr>
        <w:jc w:val="both"/>
      </w:pPr>
    </w:p>
    <w:tbl>
      <w:tblPr>
        <w:tblW w:w="0" w:type="auto"/>
        <w:tblInd w:w="1896" w:type="dxa"/>
        <w:tblLook w:val="04A0"/>
      </w:tblPr>
      <w:tblGrid>
        <w:gridCol w:w="7674"/>
      </w:tblGrid>
      <w:tr w:rsidR="00AF3BB3" w:rsidTr="00AF3BB3">
        <w:tc>
          <w:tcPr>
            <w:tcW w:w="7674" w:type="dxa"/>
          </w:tcPr>
          <w:tbl>
            <w:tblPr>
              <w:tblW w:w="0" w:type="auto"/>
              <w:tblInd w:w="1896" w:type="dxa"/>
              <w:tblLook w:val="04A0"/>
            </w:tblPr>
            <w:tblGrid>
              <w:gridCol w:w="5562"/>
            </w:tblGrid>
            <w:tr w:rsidR="00AF3BB3" w:rsidRPr="00907F8A" w:rsidTr="00A343F8">
              <w:tc>
                <w:tcPr>
                  <w:tcW w:w="5562" w:type="dxa"/>
                </w:tcPr>
                <w:p w:rsidR="00A343F8" w:rsidRDefault="00AF3BB3" w:rsidP="00A343F8">
                  <w:pPr>
                    <w:pStyle w:val="ConsPlusNonformat"/>
                    <w:jc w:val="right"/>
                    <w:rPr>
                      <w:rFonts w:ascii="Times New Roman" w:hAnsi="Times New Roman" w:cs="Times New Roman"/>
                      <w:sz w:val="24"/>
                      <w:szCs w:val="24"/>
                      <w:u w:val="single"/>
                    </w:rPr>
                  </w:pPr>
                  <w:r w:rsidRPr="00907F8A">
                    <w:rPr>
                      <w:rFonts w:ascii="Times New Roman" w:hAnsi="Times New Roman" w:cs="Times New Roman"/>
                      <w:sz w:val="24"/>
                      <w:szCs w:val="24"/>
                      <w:u w:val="single"/>
                    </w:rPr>
                    <w:t xml:space="preserve"> </w:t>
                  </w:r>
                  <w:r w:rsidR="00A343F8">
                    <w:rPr>
                      <w:rFonts w:ascii="Times New Roman" w:hAnsi="Times New Roman" w:cs="Times New Roman"/>
                      <w:sz w:val="24"/>
                      <w:szCs w:val="24"/>
                      <w:u w:val="single"/>
                    </w:rPr>
                    <w:t xml:space="preserve">Главе </w:t>
                  </w:r>
                  <w:proofErr w:type="spellStart"/>
                  <w:r w:rsidR="00D80589">
                    <w:rPr>
                      <w:rFonts w:ascii="Times New Roman" w:hAnsi="Times New Roman" w:cs="Times New Roman"/>
                      <w:sz w:val="24"/>
                      <w:szCs w:val="24"/>
                      <w:u w:val="single"/>
                    </w:rPr>
                    <w:t>Чулымского</w:t>
                  </w:r>
                  <w:proofErr w:type="spellEnd"/>
                  <w:r w:rsidR="00D80589">
                    <w:rPr>
                      <w:rFonts w:ascii="Times New Roman" w:hAnsi="Times New Roman" w:cs="Times New Roman"/>
                      <w:sz w:val="24"/>
                      <w:szCs w:val="24"/>
                      <w:u w:val="single"/>
                    </w:rPr>
                    <w:t xml:space="preserve"> </w:t>
                  </w:r>
                  <w:r w:rsidR="00A343F8">
                    <w:rPr>
                      <w:rFonts w:ascii="Times New Roman" w:hAnsi="Times New Roman" w:cs="Times New Roman"/>
                      <w:sz w:val="24"/>
                      <w:szCs w:val="24"/>
                      <w:u w:val="single"/>
                    </w:rPr>
                    <w:t xml:space="preserve"> сельсовета </w:t>
                  </w:r>
                </w:p>
                <w:p w:rsidR="00AF3BB3" w:rsidRDefault="00A343F8" w:rsidP="00A343F8">
                  <w:pPr>
                    <w:pStyle w:val="ConsPlusNonformat"/>
                    <w:jc w:val="right"/>
                    <w:rPr>
                      <w:rFonts w:ascii="Times New Roman" w:hAnsi="Times New Roman" w:cs="Times New Roman"/>
                      <w:sz w:val="24"/>
                      <w:szCs w:val="24"/>
                      <w:u w:val="single"/>
                    </w:rPr>
                  </w:pPr>
                  <w:proofErr w:type="spellStart"/>
                  <w:r>
                    <w:rPr>
                      <w:rFonts w:ascii="Times New Roman" w:hAnsi="Times New Roman" w:cs="Times New Roman"/>
                      <w:sz w:val="24"/>
                      <w:szCs w:val="24"/>
                      <w:u w:val="single"/>
                    </w:rPr>
                    <w:t>Здвинского</w:t>
                  </w:r>
                  <w:proofErr w:type="spellEnd"/>
                  <w:r>
                    <w:rPr>
                      <w:rFonts w:ascii="Times New Roman" w:hAnsi="Times New Roman" w:cs="Times New Roman"/>
                      <w:sz w:val="24"/>
                      <w:szCs w:val="24"/>
                      <w:u w:val="single"/>
                    </w:rPr>
                    <w:t xml:space="preserve"> района Новосибирской области</w:t>
                  </w:r>
                </w:p>
                <w:p w:rsidR="00A343F8" w:rsidRPr="00A343F8" w:rsidRDefault="00A343F8" w:rsidP="00A343F8">
                  <w:pPr>
                    <w:pStyle w:val="ConsPlusNormal"/>
                  </w:pPr>
                  <w:r>
                    <w:t>_________________________________________</w:t>
                  </w:r>
                </w:p>
              </w:tc>
            </w:tr>
          </w:tbl>
          <w:p w:rsidR="00AF3BB3" w:rsidRDefault="00AF3BB3" w:rsidP="00AF3BB3">
            <w:pPr>
              <w:spacing w:line="240" w:lineRule="auto"/>
            </w:pPr>
          </w:p>
        </w:tc>
      </w:tr>
    </w:tbl>
    <w:p w:rsidR="00B85E61" w:rsidRDefault="00B85E61" w:rsidP="00AF3BB3">
      <w:pPr>
        <w:pStyle w:val="ConsPlusNonformat"/>
        <w:jc w:val="right"/>
        <w:rPr>
          <w:rFonts w:ascii="Times New Roman" w:hAnsi="Times New Roman" w:cs="Times New Roman"/>
          <w:sz w:val="24"/>
          <w:szCs w:val="24"/>
        </w:rPr>
      </w:pPr>
      <w:r w:rsidRPr="00ED0D7D">
        <w:rPr>
          <w:rFonts w:ascii="Times New Roman" w:hAnsi="Times New Roman" w:cs="Times New Roman"/>
          <w:sz w:val="24"/>
          <w:szCs w:val="24"/>
        </w:rPr>
        <w:t xml:space="preserve">                       от </w:t>
      </w:r>
      <w:r w:rsidRPr="00C95D8B">
        <w:rPr>
          <w:rFonts w:ascii="Times New Roman" w:hAnsi="Times New Roman" w:cs="Times New Roman"/>
          <w:sz w:val="24"/>
          <w:szCs w:val="24"/>
        </w:rPr>
        <w:t>______</w:t>
      </w:r>
      <w:r>
        <w:rPr>
          <w:rFonts w:ascii="Times New Roman" w:hAnsi="Times New Roman" w:cs="Times New Roman"/>
          <w:sz w:val="24"/>
          <w:szCs w:val="24"/>
        </w:rPr>
        <w:t>____________</w:t>
      </w:r>
      <w:r w:rsidRPr="00C95D8B">
        <w:rPr>
          <w:rFonts w:ascii="Times New Roman" w:hAnsi="Times New Roman" w:cs="Times New Roman"/>
          <w:sz w:val="24"/>
          <w:szCs w:val="24"/>
        </w:rPr>
        <w:t>__________________</w:t>
      </w:r>
      <w:r>
        <w:rPr>
          <w:rFonts w:ascii="Times New Roman" w:hAnsi="Times New Roman" w:cs="Times New Roman"/>
          <w:sz w:val="24"/>
          <w:szCs w:val="24"/>
        </w:rPr>
        <w:t>__________</w:t>
      </w:r>
      <w:r w:rsidRPr="00B60FFE">
        <w:rPr>
          <w:rFonts w:ascii="Times New Roman" w:hAnsi="Times New Roman" w:cs="Times New Roman"/>
          <w:sz w:val="24"/>
          <w:szCs w:val="24"/>
        </w:rPr>
        <w:t>________</w:t>
      </w:r>
    </w:p>
    <w:p w:rsidR="00B85E61" w:rsidRPr="00E22FD2" w:rsidRDefault="001335ED" w:rsidP="00AF3BB3">
      <w:pPr>
        <w:pStyle w:val="ConsPlusNonformat"/>
        <w:jc w:val="right"/>
        <w:rPr>
          <w:rFonts w:ascii="Times New Roman" w:hAnsi="Times New Roman" w:cs="Times New Roman"/>
        </w:rPr>
      </w:pPr>
      <w:r>
        <w:rPr>
          <w:rFonts w:ascii="Times New Roman" w:hAnsi="Times New Roman" w:cs="Times New Roman"/>
        </w:rPr>
        <w:t xml:space="preserve">                      </w:t>
      </w:r>
      <w:proofErr w:type="gramStart"/>
      <w:r w:rsidR="00B85E61" w:rsidRPr="00E22FD2">
        <w:rPr>
          <w:rFonts w:ascii="Times New Roman" w:hAnsi="Times New Roman" w:cs="Times New Roman"/>
        </w:rPr>
        <w:t>(для юридических лиц - полное наименование,</w:t>
      </w:r>
      <w:proofErr w:type="gramEnd"/>
    </w:p>
    <w:p w:rsidR="00B85E61" w:rsidRPr="00E22FD2" w:rsidRDefault="00B85E61" w:rsidP="00AF3BB3">
      <w:pPr>
        <w:pStyle w:val="ConsPlusNonformat"/>
        <w:jc w:val="right"/>
        <w:rPr>
          <w:rFonts w:ascii="Times New Roman" w:hAnsi="Times New Roman" w:cs="Times New Roman"/>
        </w:rPr>
      </w:pPr>
      <w:r w:rsidRPr="00E22FD2">
        <w:rPr>
          <w:rFonts w:ascii="Times New Roman" w:hAnsi="Times New Roman" w:cs="Times New Roman"/>
        </w:rPr>
        <w:t xml:space="preserve">                              </w:t>
      </w:r>
      <w:r>
        <w:rPr>
          <w:rFonts w:ascii="Times New Roman" w:hAnsi="Times New Roman" w:cs="Times New Roman"/>
        </w:rPr>
        <w:t>ОГРН, ИНН</w:t>
      </w:r>
      <w:r w:rsidRPr="00E22FD2">
        <w:rPr>
          <w:rFonts w:ascii="Times New Roman" w:hAnsi="Times New Roman" w:cs="Times New Roman"/>
        </w:rPr>
        <w:t>; для</w:t>
      </w:r>
      <w:r w:rsidR="001335ED" w:rsidRPr="00E22FD2">
        <w:rPr>
          <w:rFonts w:ascii="Times New Roman" w:hAnsi="Times New Roman" w:cs="Times New Roman"/>
        </w:rPr>
        <w:t xml:space="preserve">   физических лиц - фамилия, имя, отчество</w:t>
      </w:r>
    </w:p>
    <w:p w:rsidR="00B85E61" w:rsidRPr="00E22FD2" w:rsidRDefault="00B85E61" w:rsidP="00AF3BB3">
      <w:pPr>
        <w:pStyle w:val="ConsPlusNonformat"/>
        <w:jc w:val="right"/>
        <w:rPr>
          <w:rFonts w:ascii="Times New Roman" w:hAnsi="Times New Roman" w:cs="Times New Roman"/>
        </w:rPr>
      </w:pPr>
      <w:r w:rsidRPr="00E22FD2">
        <w:rPr>
          <w:rFonts w:ascii="Times New Roman" w:hAnsi="Times New Roman" w:cs="Times New Roman"/>
        </w:rPr>
        <w:t xml:space="preserve">                            (последнее - при наличии) (далее - заявитель),</w:t>
      </w:r>
    </w:p>
    <w:p w:rsidR="00B85E61" w:rsidRPr="00E22FD2" w:rsidRDefault="00B85E61" w:rsidP="00AF3BB3">
      <w:pPr>
        <w:pStyle w:val="ConsPlusNonformat"/>
        <w:jc w:val="right"/>
        <w:rPr>
          <w:rFonts w:ascii="Times New Roman" w:hAnsi="Times New Roman" w:cs="Times New Roman"/>
        </w:rPr>
      </w:pPr>
      <w:r w:rsidRPr="00E22FD2">
        <w:rPr>
          <w:rFonts w:ascii="Times New Roman" w:hAnsi="Times New Roman" w:cs="Times New Roman"/>
        </w:rPr>
        <w:t xml:space="preserve">                                                 </w:t>
      </w:r>
    </w:p>
    <w:p w:rsidR="00B85E61" w:rsidRPr="00ED0D7D" w:rsidRDefault="00B85E61" w:rsidP="00AF3BB3">
      <w:pPr>
        <w:pStyle w:val="ConsPlusNonformat"/>
        <w:jc w:val="right"/>
        <w:rPr>
          <w:rFonts w:ascii="Times New Roman" w:hAnsi="Times New Roman" w:cs="Times New Roman"/>
          <w:sz w:val="24"/>
          <w:szCs w:val="24"/>
        </w:rPr>
      </w:pPr>
      <w:r w:rsidRPr="00ED0D7D">
        <w:rPr>
          <w:rFonts w:ascii="Times New Roman" w:hAnsi="Times New Roman" w:cs="Times New Roman"/>
          <w:sz w:val="24"/>
          <w:szCs w:val="24"/>
        </w:rPr>
        <w:t xml:space="preserve">                       Адрес </w:t>
      </w:r>
      <w:r>
        <w:rPr>
          <w:rFonts w:ascii="Times New Roman" w:hAnsi="Times New Roman" w:cs="Times New Roman"/>
          <w:sz w:val="24"/>
          <w:szCs w:val="24"/>
        </w:rPr>
        <w:t xml:space="preserve">места жительства </w:t>
      </w:r>
      <w:r w:rsidRPr="00ED0D7D">
        <w:rPr>
          <w:rFonts w:ascii="Times New Roman" w:hAnsi="Times New Roman" w:cs="Times New Roman"/>
          <w:sz w:val="24"/>
          <w:szCs w:val="24"/>
        </w:rPr>
        <w:t>заявителя</w:t>
      </w:r>
      <w:r>
        <w:rPr>
          <w:rFonts w:ascii="Times New Roman" w:hAnsi="Times New Roman" w:cs="Times New Roman"/>
          <w:sz w:val="24"/>
          <w:szCs w:val="24"/>
        </w:rPr>
        <w:t xml:space="preserve"> </w:t>
      </w:r>
      <w:r w:rsidRPr="00ED0D7D">
        <w:rPr>
          <w:rFonts w:ascii="Times New Roman" w:hAnsi="Times New Roman" w:cs="Times New Roman"/>
          <w:sz w:val="24"/>
          <w:szCs w:val="24"/>
        </w:rPr>
        <w:t>(ей):</w:t>
      </w:r>
    </w:p>
    <w:p w:rsidR="00B85E61" w:rsidRPr="00B60FFE" w:rsidRDefault="00B85E61" w:rsidP="00AF3BB3">
      <w:pPr>
        <w:pStyle w:val="ConsPlusNonformat"/>
        <w:jc w:val="right"/>
        <w:rPr>
          <w:rFonts w:ascii="Times New Roman" w:hAnsi="Times New Roman" w:cs="Times New Roman"/>
          <w:sz w:val="24"/>
          <w:szCs w:val="24"/>
        </w:rPr>
      </w:pPr>
      <w:r w:rsidRPr="00B60FFE">
        <w:rPr>
          <w:rFonts w:ascii="Times New Roman" w:hAnsi="Times New Roman" w:cs="Times New Roman"/>
          <w:sz w:val="24"/>
          <w:szCs w:val="24"/>
        </w:rPr>
        <w:t>__________________________</w:t>
      </w:r>
      <w:r>
        <w:rPr>
          <w:rFonts w:ascii="Times New Roman" w:hAnsi="Times New Roman" w:cs="Times New Roman"/>
          <w:sz w:val="24"/>
          <w:szCs w:val="24"/>
        </w:rPr>
        <w:t>_____________________</w:t>
      </w:r>
      <w:r w:rsidRPr="00B60FFE">
        <w:rPr>
          <w:rFonts w:ascii="Times New Roman" w:hAnsi="Times New Roman" w:cs="Times New Roman"/>
          <w:sz w:val="24"/>
          <w:szCs w:val="24"/>
        </w:rPr>
        <w:t xml:space="preserve">________                               </w:t>
      </w:r>
    </w:p>
    <w:p w:rsidR="001335ED" w:rsidRDefault="00B85E61" w:rsidP="001335ED">
      <w:pPr>
        <w:pStyle w:val="ConsPlusNonformat"/>
        <w:jc w:val="right"/>
        <w:rPr>
          <w:rFonts w:ascii="Times New Roman" w:hAnsi="Times New Roman" w:cs="Times New Roman"/>
        </w:rPr>
      </w:pPr>
      <w:r w:rsidRPr="00E22FD2">
        <w:rPr>
          <w:rFonts w:ascii="Times New Roman" w:hAnsi="Times New Roman" w:cs="Times New Roman"/>
        </w:rPr>
        <w:t xml:space="preserve">                             (местонахождение юридического лица; место</w:t>
      </w:r>
      <w:r w:rsidR="001335ED" w:rsidRPr="00E22FD2">
        <w:rPr>
          <w:rFonts w:ascii="Times New Roman" w:hAnsi="Times New Roman" w:cs="Times New Roman"/>
        </w:rPr>
        <w:t xml:space="preserve">   регистрации физического лица)</w:t>
      </w:r>
    </w:p>
    <w:p w:rsidR="00B85E61" w:rsidRPr="00E22FD2" w:rsidRDefault="00B85E61" w:rsidP="00AF3BB3">
      <w:pPr>
        <w:pStyle w:val="ConsPlusNonformat"/>
        <w:jc w:val="right"/>
        <w:rPr>
          <w:rFonts w:ascii="Times New Roman" w:hAnsi="Times New Roman" w:cs="Times New Roman"/>
        </w:rPr>
      </w:pPr>
    </w:p>
    <w:p w:rsidR="00B85E61" w:rsidRDefault="00B85E61" w:rsidP="00AF3BB3">
      <w:pPr>
        <w:pStyle w:val="ConsPlusNonformat"/>
        <w:jc w:val="right"/>
        <w:rPr>
          <w:rFonts w:ascii="Times New Roman" w:hAnsi="Times New Roman" w:cs="Times New Roman"/>
          <w:sz w:val="24"/>
          <w:szCs w:val="24"/>
        </w:rPr>
      </w:pPr>
      <w:r w:rsidRPr="002846BC">
        <w:rPr>
          <w:rFonts w:ascii="Times New Roman" w:hAnsi="Times New Roman" w:cs="Times New Roman"/>
          <w:sz w:val="24"/>
          <w:szCs w:val="24"/>
        </w:rPr>
        <w:t>Почтовый адрес для связи с заявителем:</w:t>
      </w:r>
    </w:p>
    <w:p w:rsidR="00B85E61" w:rsidRDefault="00B85E61" w:rsidP="00AF3BB3">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p w:rsidR="00B85E61" w:rsidRPr="002846BC" w:rsidRDefault="00B85E61" w:rsidP="00AF3BB3">
      <w:pPr>
        <w:pStyle w:val="ConsPlusNonformat"/>
        <w:jc w:val="right"/>
        <w:rPr>
          <w:rFonts w:ascii="Times New Roman" w:hAnsi="Times New Roman" w:cs="Times New Roman"/>
        </w:rPr>
      </w:pPr>
      <w:r w:rsidRPr="002846BC">
        <w:rPr>
          <w:rFonts w:ascii="Times New Roman" w:hAnsi="Times New Roman" w:cs="Times New Roman"/>
        </w:rPr>
        <w:t>(в случае совпадения с адресом места жительства не заполняется)</w:t>
      </w:r>
    </w:p>
    <w:p w:rsidR="00B85E61" w:rsidRDefault="00B85E61" w:rsidP="00AF3BB3">
      <w:pPr>
        <w:pStyle w:val="ConsPlusNonformat"/>
        <w:jc w:val="right"/>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заявителя:</w:t>
      </w:r>
    </w:p>
    <w:p w:rsidR="00B85E61" w:rsidRDefault="00B85E61" w:rsidP="00AF3BB3">
      <w:pPr>
        <w:pStyle w:val="ConsPlusNonformat"/>
        <w:jc w:val="right"/>
        <w:rPr>
          <w:rFonts w:ascii="Times New Roman" w:hAnsi="Times New Roman" w:cs="Times New Roman"/>
          <w:sz w:val="24"/>
          <w:szCs w:val="24"/>
        </w:rPr>
      </w:pPr>
      <w:r>
        <w:rPr>
          <w:rFonts w:ascii="Times New Roman" w:hAnsi="Times New Roman" w:cs="Times New Roman"/>
          <w:sz w:val="24"/>
          <w:szCs w:val="24"/>
        </w:rPr>
        <w:t>Паспорт серия _____№ _________, дата выдачи______________</w:t>
      </w:r>
    </w:p>
    <w:p w:rsidR="00B85E61" w:rsidRDefault="00B85E61" w:rsidP="00AF3BB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_____________________________________________</w:t>
      </w:r>
    </w:p>
    <w:p w:rsidR="00B85E61" w:rsidRDefault="00B85E61" w:rsidP="00AF3BB3">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Pr="00ED0D7D">
        <w:rPr>
          <w:rFonts w:ascii="Times New Roman" w:hAnsi="Times New Roman" w:cs="Times New Roman"/>
          <w:sz w:val="24"/>
          <w:szCs w:val="24"/>
        </w:rPr>
        <w:t xml:space="preserve">                                  </w:t>
      </w:r>
    </w:p>
    <w:p w:rsidR="00B85E61" w:rsidRDefault="00B85E61" w:rsidP="00AF3BB3">
      <w:pPr>
        <w:pStyle w:val="ConsPlusNonformat"/>
        <w:jc w:val="right"/>
        <w:rPr>
          <w:rFonts w:ascii="Times New Roman" w:hAnsi="Times New Roman" w:cs="Times New Roman"/>
        </w:rPr>
      </w:pPr>
      <w:r w:rsidRPr="00D238B3">
        <w:rPr>
          <w:rFonts w:ascii="Times New Roman" w:hAnsi="Times New Roman" w:cs="Times New Roman"/>
        </w:rPr>
        <w:t>(реквизиты иного докумен</w:t>
      </w:r>
      <w:r>
        <w:rPr>
          <w:rFonts w:ascii="Times New Roman" w:hAnsi="Times New Roman" w:cs="Times New Roman"/>
        </w:rPr>
        <w:t>т</w:t>
      </w:r>
      <w:r w:rsidRPr="00D238B3">
        <w:rPr>
          <w:rFonts w:ascii="Times New Roman" w:hAnsi="Times New Roman" w:cs="Times New Roman"/>
        </w:rPr>
        <w:t>а, удостоверяющего личность)</w:t>
      </w:r>
    </w:p>
    <w:p w:rsidR="00B85E61" w:rsidRPr="00ED0D7D" w:rsidRDefault="00B85E61" w:rsidP="00AF3BB3">
      <w:pPr>
        <w:pStyle w:val="ConsPlusNonformat"/>
        <w:jc w:val="right"/>
        <w:rPr>
          <w:rFonts w:ascii="Times New Roman" w:hAnsi="Times New Roman" w:cs="Times New Roman"/>
          <w:sz w:val="24"/>
          <w:szCs w:val="24"/>
        </w:rPr>
      </w:pPr>
      <w:r w:rsidRPr="00ED0D7D">
        <w:rPr>
          <w:rFonts w:ascii="Times New Roman" w:hAnsi="Times New Roman" w:cs="Times New Roman"/>
          <w:sz w:val="24"/>
          <w:szCs w:val="24"/>
        </w:rPr>
        <w:t>Телефон заявител</w:t>
      </w:r>
      <w:proofErr w:type="gramStart"/>
      <w:r w:rsidRPr="00ED0D7D">
        <w:rPr>
          <w:rFonts w:ascii="Times New Roman" w:hAnsi="Times New Roman" w:cs="Times New Roman"/>
          <w:sz w:val="24"/>
          <w:szCs w:val="24"/>
        </w:rPr>
        <w:t>я(</w:t>
      </w:r>
      <w:proofErr w:type="gramEnd"/>
      <w:r w:rsidRPr="00ED0D7D">
        <w:rPr>
          <w:rFonts w:ascii="Times New Roman" w:hAnsi="Times New Roman" w:cs="Times New Roman"/>
          <w:sz w:val="24"/>
          <w:szCs w:val="24"/>
        </w:rPr>
        <w:t>ей)</w:t>
      </w:r>
      <w:r>
        <w:rPr>
          <w:rFonts w:ascii="Times New Roman" w:hAnsi="Times New Roman" w:cs="Times New Roman"/>
          <w:sz w:val="24"/>
          <w:szCs w:val="24"/>
        </w:rPr>
        <w:t xml:space="preserve">, электронный адрес </w:t>
      </w:r>
      <w:r w:rsidRPr="00B825EA">
        <w:rPr>
          <w:rFonts w:ascii="Times New Roman" w:hAnsi="Times New Roman" w:cs="Times New Roman"/>
        </w:rPr>
        <w:t>(по желанию):</w:t>
      </w:r>
    </w:p>
    <w:p w:rsidR="00B85E61" w:rsidRPr="009C6D2E" w:rsidRDefault="00B85E61" w:rsidP="00AF3BB3">
      <w:pPr>
        <w:pStyle w:val="ConsPlusNonformat"/>
        <w:jc w:val="right"/>
        <w:rPr>
          <w:rFonts w:ascii="Times New Roman" w:hAnsi="Times New Roman" w:cs="Times New Roman"/>
          <w:sz w:val="24"/>
          <w:szCs w:val="24"/>
          <w:u w:val="single"/>
        </w:rPr>
      </w:pPr>
      <w:r>
        <w:rPr>
          <w:rFonts w:ascii="Times New Roman" w:hAnsi="Times New Roman" w:cs="Times New Roman"/>
          <w:sz w:val="24"/>
          <w:szCs w:val="24"/>
        </w:rPr>
        <w:t>_______________________________</w:t>
      </w:r>
    </w:p>
    <w:p w:rsidR="00B85E61" w:rsidRPr="00B85E61" w:rsidRDefault="00B85E61" w:rsidP="00AF3BB3">
      <w:pPr>
        <w:spacing w:line="240" w:lineRule="auto"/>
        <w:jc w:val="both"/>
        <w:rPr>
          <w:rFonts w:ascii="Times New Roman" w:hAnsi="Times New Roman" w:cs="Times New Roman"/>
          <w:sz w:val="24"/>
          <w:szCs w:val="24"/>
        </w:rPr>
      </w:pPr>
    </w:p>
    <w:p w:rsidR="00B85E61" w:rsidRDefault="00B85E61" w:rsidP="00B85E61">
      <w:pPr>
        <w:spacing w:line="360" w:lineRule="auto"/>
        <w:jc w:val="center"/>
        <w:rPr>
          <w:rFonts w:ascii="Times New Roman" w:hAnsi="Times New Roman" w:cs="Times New Roman"/>
          <w:sz w:val="24"/>
          <w:szCs w:val="24"/>
        </w:rPr>
      </w:pPr>
      <w:r w:rsidRPr="00B85E61">
        <w:rPr>
          <w:rFonts w:ascii="Times New Roman" w:hAnsi="Times New Roman" w:cs="Times New Roman"/>
          <w:sz w:val="24"/>
          <w:szCs w:val="24"/>
        </w:rPr>
        <w:t>ЗАЯВЛЕНИЕ</w:t>
      </w:r>
    </w:p>
    <w:p w:rsidR="00B85E61" w:rsidRPr="00F75326" w:rsidRDefault="00B85E61" w:rsidP="00F75326">
      <w:pPr>
        <w:pStyle w:val="af"/>
        <w:rPr>
          <w:sz w:val="24"/>
          <w:szCs w:val="24"/>
        </w:rPr>
      </w:pPr>
      <w:r w:rsidRPr="00F75326">
        <w:rPr>
          <w:sz w:val="24"/>
          <w:szCs w:val="24"/>
        </w:rPr>
        <w:t xml:space="preserve">Прошу предоставить земельный участок, расположенный  </w:t>
      </w:r>
      <w:proofErr w:type="gramStart"/>
      <w:r w:rsidRPr="00F75326">
        <w:rPr>
          <w:sz w:val="24"/>
          <w:szCs w:val="24"/>
        </w:rPr>
        <w:t>в</w:t>
      </w:r>
      <w:proofErr w:type="gramEnd"/>
      <w:r w:rsidRPr="00F75326">
        <w:rPr>
          <w:sz w:val="24"/>
          <w:szCs w:val="24"/>
        </w:rPr>
        <w:t xml:space="preserve"> </w:t>
      </w:r>
      <w:proofErr w:type="gramStart"/>
      <w:r w:rsidR="00D80589">
        <w:rPr>
          <w:sz w:val="24"/>
          <w:szCs w:val="24"/>
        </w:rPr>
        <w:t>Здвинском</w:t>
      </w:r>
      <w:proofErr w:type="gramEnd"/>
      <w:r w:rsidR="00D80589">
        <w:rPr>
          <w:sz w:val="24"/>
          <w:szCs w:val="24"/>
        </w:rPr>
        <w:t xml:space="preserve"> </w:t>
      </w:r>
      <w:r w:rsidRPr="00F75326">
        <w:rPr>
          <w:sz w:val="24"/>
          <w:szCs w:val="24"/>
        </w:rPr>
        <w:t xml:space="preserve"> районе                   __________________________________</w:t>
      </w:r>
      <w:r w:rsidR="00E215E8" w:rsidRPr="00F75326">
        <w:rPr>
          <w:sz w:val="24"/>
          <w:szCs w:val="24"/>
        </w:rPr>
        <w:t>_____________________</w:t>
      </w:r>
      <w:r w:rsidR="00F75326">
        <w:rPr>
          <w:sz w:val="24"/>
          <w:szCs w:val="24"/>
        </w:rPr>
        <w:t>______________</w:t>
      </w:r>
      <w:r w:rsidR="00E215E8" w:rsidRPr="00F75326">
        <w:rPr>
          <w:sz w:val="24"/>
          <w:szCs w:val="24"/>
        </w:rPr>
        <w:t>________</w:t>
      </w:r>
    </w:p>
    <w:p w:rsidR="00B85E61" w:rsidRPr="00E215E8" w:rsidRDefault="00B85E61" w:rsidP="00F75326">
      <w:pPr>
        <w:pStyle w:val="af"/>
        <w:jc w:val="center"/>
        <w:rPr>
          <w:sz w:val="20"/>
          <w:szCs w:val="20"/>
        </w:rPr>
      </w:pPr>
      <w:r w:rsidRPr="00E215E8">
        <w:rPr>
          <w:sz w:val="20"/>
          <w:szCs w:val="20"/>
        </w:rPr>
        <w:t>(указать адрес или иное описание местоположения участка)</w:t>
      </w:r>
    </w:p>
    <w:p w:rsidR="00B85E61" w:rsidRPr="00F75326" w:rsidRDefault="00B85E61" w:rsidP="00F75326">
      <w:pPr>
        <w:pStyle w:val="af"/>
        <w:ind w:firstLine="0"/>
        <w:rPr>
          <w:sz w:val="24"/>
          <w:szCs w:val="24"/>
        </w:rPr>
      </w:pPr>
      <w:r w:rsidRPr="00F75326">
        <w:rPr>
          <w:sz w:val="24"/>
          <w:szCs w:val="24"/>
        </w:rPr>
        <w:t xml:space="preserve">с кадастровым номером </w:t>
      </w:r>
      <w:r w:rsidR="00E215E8" w:rsidRPr="00F75326">
        <w:rPr>
          <w:sz w:val="24"/>
          <w:szCs w:val="24"/>
        </w:rPr>
        <w:t>___________________________</w:t>
      </w:r>
      <w:r w:rsidRPr="00F75326">
        <w:rPr>
          <w:sz w:val="24"/>
          <w:szCs w:val="24"/>
        </w:rPr>
        <w:t>_____________________, на праве _____</w:t>
      </w:r>
      <w:r w:rsidR="00E215E8" w:rsidRPr="00F75326">
        <w:rPr>
          <w:sz w:val="24"/>
          <w:szCs w:val="24"/>
        </w:rPr>
        <w:t>_________________________________________________</w:t>
      </w:r>
      <w:r w:rsidRPr="00F75326">
        <w:rPr>
          <w:sz w:val="24"/>
          <w:szCs w:val="24"/>
        </w:rPr>
        <w:t>_______________________</w:t>
      </w:r>
    </w:p>
    <w:p w:rsidR="00B85E61" w:rsidRPr="00E215E8" w:rsidRDefault="00B85E61" w:rsidP="00F75326">
      <w:pPr>
        <w:pStyle w:val="af"/>
        <w:rPr>
          <w:sz w:val="20"/>
          <w:szCs w:val="20"/>
        </w:rPr>
      </w:pPr>
      <w:proofErr w:type="gramStart"/>
      <w:r w:rsidRPr="00E215E8">
        <w:rPr>
          <w:sz w:val="20"/>
          <w:szCs w:val="20"/>
        </w:rPr>
        <w:t>(указать право: постоянное (бессрочное) пользование, собственность за плату, безвозмездное пользование и аренда (срок аренды, срок безвозмездного пользования)</w:t>
      </w:r>
      <w:proofErr w:type="gramEnd"/>
    </w:p>
    <w:p w:rsidR="00B85E61" w:rsidRPr="00F75326" w:rsidRDefault="00B85E61" w:rsidP="00F75326">
      <w:pPr>
        <w:pStyle w:val="af"/>
        <w:ind w:firstLine="0"/>
        <w:rPr>
          <w:sz w:val="24"/>
          <w:szCs w:val="24"/>
        </w:rPr>
      </w:pPr>
      <w:r w:rsidRPr="00F75326">
        <w:rPr>
          <w:sz w:val="24"/>
          <w:szCs w:val="24"/>
        </w:rPr>
        <w:t>для ______________</w:t>
      </w:r>
      <w:r w:rsidR="00F75326">
        <w:rPr>
          <w:sz w:val="24"/>
          <w:szCs w:val="24"/>
        </w:rPr>
        <w:t>______</w:t>
      </w:r>
      <w:r w:rsidRPr="00F75326">
        <w:rPr>
          <w:sz w:val="24"/>
          <w:szCs w:val="24"/>
        </w:rPr>
        <w:t>______________________________________________________</w:t>
      </w:r>
    </w:p>
    <w:p w:rsidR="00B85E61" w:rsidRPr="006F6EAA" w:rsidRDefault="00B85E61" w:rsidP="00F75326">
      <w:pPr>
        <w:pStyle w:val="af"/>
        <w:jc w:val="center"/>
        <w:rPr>
          <w:sz w:val="20"/>
          <w:szCs w:val="20"/>
        </w:rPr>
      </w:pPr>
      <w:r w:rsidRPr="006F6EAA">
        <w:rPr>
          <w:sz w:val="20"/>
          <w:szCs w:val="20"/>
        </w:rPr>
        <w:t>(</w:t>
      </w:r>
      <w:r w:rsidR="006228EA">
        <w:rPr>
          <w:sz w:val="20"/>
          <w:szCs w:val="20"/>
        </w:rPr>
        <w:t>указать цель использования земельного участка)</w:t>
      </w:r>
    </w:p>
    <w:p w:rsidR="00B85E61" w:rsidRPr="00F75326" w:rsidRDefault="00B85E61" w:rsidP="00F75326">
      <w:pPr>
        <w:pStyle w:val="af"/>
        <w:rPr>
          <w:sz w:val="24"/>
          <w:szCs w:val="24"/>
        </w:rPr>
      </w:pPr>
      <w:r w:rsidRPr="00F75326">
        <w:rPr>
          <w:sz w:val="24"/>
          <w:szCs w:val="24"/>
        </w:rPr>
        <w:t>Основание предоставления земельного участка без проведения торгов (из числа, пред</w:t>
      </w:r>
      <w:r w:rsidRPr="00F75326">
        <w:rPr>
          <w:sz w:val="24"/>
          <w:szCs w:val="24"/>
        </w:rPr>
        <w:t>у</w:t>
      </w:r>
      <w:r w:rsidRPr="00F75326">
        <w:rPr>
          <w:sz w:val="24"/>
          <w:szCs w:val="24"/>
        </w:rPr>
        <w:t xml:space="preserve">смотренных </w:t>
      </w:r>
      <w:hyperlink r:id="rId32" w:history="1">
        <w:r w:rsidRPr="00F75326">
          <w:rPr>
            <w:sz w:val="24"/>
            <w:szCs w:val="24"/>
          </w:rPr>
          <w:t>пунктом 2 статьи 39.3</w:t>
        </w:r>
      </w:hyperlink>
      <w:r w:rsidRPr="00F75326">
        <w:rPr>
          <w:sz w:val="24"/>
          <w:szCs w:val="24"/>
        </w:rPr>
        <w:t xml:space="preserve">, </w:t>
      </w:r>
      <w:hyperlink r:id="rId33" w:history="1">
        <w:r w:rsidRPr="00F75326">
          <w:rPr>
            <w:sz w:val="24"/>
            <w:szCs w:val="24"/>
          </w:rPr>
          <w:t>пунктом 2 статьи 39.6</w:t>
        </w:r>
      </w:hyperlink>
      <w:r w:rsidRPr="00F75326">
        <w:rPr>
          <w:sz w:val="24"/>
          <w:szCs w:val="24"/>
        </w:rPr>
        <w:t xml:space="preserve"> или </w:t>
      </w:r>
      <w:hyperlink r:id="rId34" w:history="1">
        <w:r w:rsidRPr="00F75326">
          <w:rPr>
            <w:sz w:val="24"/>
            <w:szCs w:val="24"/>
          </w:rPr>
          <w:t>пунктом 2 статьи 39.10</w:t>
        </w:r>
      </w:hyperlink>
      <w:r w:rsidRPr="00F75326">
        <w:rPr>
          <w:sz w:val="24"/>
          <w:szCs w:val="24"/>
        </w:rPr>
        <w:t xml:space="preserve"> Земельн</w:t>
      </w:r>
      <w:r w:rsidRPr="00F75326">
        <w:rPr>
          <w:sz w:val="24"/>
          <w:szCs w:val="24"/>
        </w:rPr>
        <w:t>о</w:t>
      </w:r>
      <w:r w:rsidRPr="00F75326">
        <w:rPr>
          <w:sz w:val="24"/>
          <w:szCs w:val="24"/>
        </w:rPr>
        <w:t xml:space="preserve">го кодекса РФ): </w:t>
      </w:r>
      <w:r w:rsidR="006F4F82" w:rsidRPr="00F75326">
        <w:rPr>
          <w:sz w:val="24"/>
          <w:szCs w:val="24"/>
        </w:rPr>
        <w:t>______________________________________</w:t>
      </w:r>
      <w:r w:rsidRPr="00F75326">
        <w:rPr>
          <w:sz w:val="24"/>
          <w:szCs w:val="24"/>
        </w:rPr>
        <w:t>_____________</w:t>
      </w:r>
    </w:p>
    <w:p w:rsidR="00B85E61" w:rsidRPr="00F75326" w:rsidRDefault="00B85E61" w:rsidP="00F75326">
      <w:pPr>
        <w:pStyle w:val="af"/>
        <w:rPr>
          <w:sz w:val="24"/>
          <w:szCs w:val="24"/>
        </w:rPr>
      </w:pPr>
      <w:r w:rsidRPr="00F75326">
        <w:rPr>
          <w:sz w:val="24"/>
          <w:szCs w:val="24"/>
        </w:rPr>
        <w:t>Реквизиты решения о предварительном согласовании предоставления земельного участка ________</w:t>
      </w:r>
      <w:r w:rsidR="00F75326" w:rsidRPr="00F75326">
        <w:rPr>
          <w:sz w:val="24"/>
          <w:szCs w:val="24"/>
        </w:rPr>
        <w:t>__</w:t>
      </w:r>
      <w:r w:rsidRPr="00F75326">
        <w:rPr>
          <w:sz w:val="24"/>
          <w:szCs w:val="24"/>
        </w:rPr>
        <w:t>_________</w:t>
      </w:r>
      <w:r w:rsidR="006F4F82" w:rsidRPr="00F75326">
        <w:rPr>
          <w:sz w:val="24"/>
          <w:szCs w:val="24"/>
        </w:rPr>
        <w:t>______</w:t>
      </w:r>
      <w:r w:rsidRPr="00F75326">
        <w:rPr>
          <w:sz w:val="24"/>
          <w:szCs w:val="24"/>
        </w:rPr>
        <w:t>_____________________________________________</w:t>
      </w:r>
    </w:p>
    <w:p w:rsidR="00B85E61" w:rsidRPr="00F75326" w:rsidRDefault="00B85E61" w:rsidP="00F75326">
      <w:pPr>
        <w:pStyle w:val="af"/>
        <w:rPr>
          <w:bCs/>
          <w:color w:val="000000"/>
          <w:sz w:val="24"/>
          <w:szCs w:val="24"/>
        </w:rPr>
      </w:pPr>
      <w:proofErr w:type="gramStart"/>
      <w:r w:rsidRPr="00F75326">
        <w:rPr>
          <w:bCs/>
          <w:color w:val="000000"/>
          <w:sz w:val="24"/>
          <w:szCs w:val="24"/>
        </w:rPr>
        <w:t>Предоставляю сообщение, содержащее перечень всех зданий, строений, сооружений, ра</w:t>
      </w:r>
      <w:r w:rsidRPr="00F75326">
        <w:rPr>
          <w:bCs/>
          <w:color w:val="000000"/>
          <w:sz w:val="24"/>
          <w:szCs w:val="24"/>
        </w:rPr>
        <w:t>с</w:t>
      </w:r>
      <w:r w:rsidRPr="00F75326">
        <w:rPr>
          <w:bCs/>
          <w:color w:val="000000"/>
          <w:sz w:val="24"/>
          <w:szCs w:val="24"/>
        </w:rPr>
        <w:t>положенных на испрашиваемом земельном участке, с указанием их кадастровых (условных, инвентарных) номеров и адресных ориентиров</w:t>
      </w:r>
      <w:r w:rsidR="00882005" w:rsidRPr="00F75326">
        <w:rPr>
          <w:bCs/>
          <w:color w:val="000000"/>
          <w:sz w:val="24"/>
          <w:szCs w:val="24"/>
        </w:rPr>
        <w:t xml:space="preserve"> (только для обладателей прав на здания, стро</w:t>
      </w:r>
      <w:r w:rsidR="00882005" w:rsidRPr="00F75326">
        <w:rPr>
          <w:bCs/>
          <w:color w:val="000000"/>
          <w:sz w:val="24"/>
          <w:szCs w:val="24"/>
        </w:rPr>
        <w:t>е</w:t>
      </w:r>
      <w:r w:rsidR="00882005" w:rsidRPr="00F75326">
        <w:rPr>
          <w:bCs/>
          <w:color w:val="000000"/>
          <w:sz w:val="24"/>
          <w:szCs w:val="24"/>
        </w:rPr>
        <w:t>ния, сооружения)</w:t>
      </w:r>
      <w:r w:rsidRPr="00F75326">
        <w:rPr>
          <w:bCs/>
          <w:color w:val="000000"/>
          <w:sz w:val="24"/>
          <w:szCs w:val="24"/>
        </w:rPr>
        <w:t>:</w:t>
      </w:r>
      <w:proofErr w:type="gramEnd"/>
    </w:p>
    <w:p w:rsidR="00B85E61" w:rsidRPr="00F75326" w:rsidRDefault="00B85E61" w:rsidP="00F75326">
      <w:pPr>
        <w:pStyle w:val="af"/>
        <w:ind w:firstLine="0"/>
        <w:rPr>
          <w:bCs/>
          <w:sz w:val="24"/>
          <w:szCs w:val="24"/>
        </w:rPr>
      </w:pPr>
      <w:r w:rsidRPr="00F75326">
        <w:rPr>
          <w:bCs/>
          <w:sz w:val="24"/>
          <w:szCs w:val="24"/>
        </w:rPr>
        <w:lastRenderedPageBreak/>
        <w:t>__________________________________________________________________________________________________________________________________________________________</w:t>
      </w:r>
    </w:p>
    <w:p w:rsidR="00B85E61" w:rsidRPr="00F75326" w:rsidRDefault="00B85E61" w:rsidP="00F75326">
      <w:pPr>
        <w:pStyle w:val="af"/>
        <w:rPr>
          <w:sz w:val="24"/>
          <w:szCs w:val="24"/>
        </w:rPr>
      </w:pPr>
      <w:r w:rsidRPr="00F75326">
        <w:rPr>
          <w:sz w:val="24"/>
          <w:szCs w:val="24"/>
        </w:rPr>
        <w:t>На испрашиваемом земельном участке отсутствуют объекты недвижимого имущества, принадлежащие иным лицам.</w:t>
      </w:r>
    </w:p>
    <w:p w:rsidR="00B85E61" w:rsidRPr="00F75326" w:rsidRDefault="00B85E61" w:rsidP="00F75326">
      <w:pPr>
        <w:pStyle w:val="af"/>
        <w:rPr>
          <w:color w:val="000000"/>
          <w:sz w:val="24"/>
          <w:szCs w:val="24"/>
        </w:rPr>
      </w:pPr>
      <w:r w:rsidRPr="00F75326">
        <w:rPr>
          <w:color w:val="000000"/>
          <w:sz w:val="24"/>
          <w:szCs w:val="24"/>
        </w:rPr>
        <w:t>Настоящим даю согласие на обработку своих персональных данных, указанных в данном заявлении и предоставленных мною документах, в том числе: сбор, систематизацию, накопл</w:t>
      </w:r>
      <w:r w:rsidRPr="00F75326">
        <w:rPr>
          <w:color w:val="000000"/>
          <w:sz w:val="24"/>
          <w:szCs w:val="24"/>
        </w:rPr>
        <w:t>е</w:t>
      </w:r>
      <w:r w:rsidRPr="00F75326">
        <w:rPr>
          <w:color w:val="000000"/>
          <w:sz w:val="24"/>
          <w:szCs w:val="24"/>
        </w:rPr>
        <w:t>ние, хранение, уточнение (обновление, изменение), уничтожение персональных данных, с и</w:t>
      </w:r>
      <w:r w:rsidRPr="00F75326">
        <w:rPr>
          <w:color w:val="000000"/>
          <w:sz w:val="24"/>
          <w:szCs w:val="24"/>
        </w:rPr>
        <w:t>с</w:t>
      </w:r>
      <w:r w:rsidRPr="00F75326">
        <w:rPr>
          <w:color w:val="000000"/>
          <w:sz w:val="24"/>
          <w:szCs w:val="24"/>
        </w:rPr>
        <w:t xml:space="preserve">пользованием средств автоматизации или без использования таковых, в целях оформления и регистрации документов, подтверждающих оформление земельного участка. </w:t>
      </w:r>
    </w:p>
    <w:p w:rsidR="00B85E61" w:rsidRPr="00F75326" w:rsidRDefault="00B85E61" w:rsidP="00F75326">
      <w:pPr>
        <w:pStyle w:val="af"/>
        <w:rPr>
          <w:sz w:val="24"/>
          <w:szCs w:val="24"/>
        </w:rPr>
      </w:pPr>
      <w:r w:rsidRPr="00F75326">
        <w:rPr>
          <w:sz w:val="24"/>
          <w:szCs w:val="24"/>
        </w:rPr>
        <w:t>К заявлению представлены следующие документы: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237"/>
        <w:gridCol w:w="1418"/>
        <w:gridCol w:w="1417"/>
      </w:tblGrid>
      <w:tr w:rsidR="00B85E61" w:rsidRPr="00F75326" w:rsidTr="00AF3BB3">
        <w:tc>
          <w:tcPr>
            <w:tcW w:w="675" w:type="dxa"/>
          </w:tcPr>
          <w:p w:rsidR="00B85E61" w:rsidRPr="00F75326" w:rsidRDefault="00B85E61" w:rsidP="00F75326">
            <w:pPr>
              <w:pStyle w:val="af"/>
              <w:rPr>
                <w:sz w:val="24"/>
                <w:szCs w:val="24"/>
              </w:rPr>
            </w:pPr>
            <w:r w:rsidRPr="00F75326">
              <w:rPr>
                <w:sz w:val="24"/>
                <w:szCs w:val="24"/>
              </w:rPr>
              <w:t xml:space="preserve">№ </w:t>
            </w:r>
            <w:proofErr w:type="gramStart"/>
            <w:r w:rsidRPr="00F75326">
              <w:rPr>
                <w:sz w:val="24"/>
                <w:szCs w:val="24"/>
              </w:rPr>
              <w:t>п</w:t>
            </w:r>
            <w:proofErr w:type="gramEnd"/>
            <w:r w:rsidRPr="00F75326">
              <w:rPr>
                <w:sz w:val="24"/>
                <w:szCs w:val="24"/>
              </w:rPr>
              <w:t>/п</w:t>
            </w:r>
          </w:p>
        </w:tc>
        <w:tc>
          <w:tcPr>
            <w:tcW w:w="6237" w:type="dxa"/>
          </w:tcPr>
          <w:p w:rsidR="00B85E61" w:rsidRPr="00F75326" w:rsidRDefault="00B85E61" w:rsidP="00F75326">
            <w:pPr>
              <w:pStyle w:val="af"/>
              <w:rPr>
                <w:sz w:val="24"/>
                <w:szCs w:val="24"/>
              </w:rPr>
            </w:pPr>
            <w:r w:rsidRPr="00F75326">
              <w:rPr>
                <w:sz w:val="24"/>
                <w:szCs w:val="24"/>
              </w:rPr>
              <w:t>Наименование и реквизиты</w:t>
            </w:r>
          </w:p>
        </w:tc>
        <w:tc>
          <w:tcPr>
            <w:tcW w:w="1418" w:type="dxa"/>
          </w:tcPr>
          <w:p w:rsidR="00B85E61" w:rsidRPr="00F75326" w:rsidRDefault="00B85E61" w:rsidP="00AF3BB3">
            <w:pPr>
              <w:pStyle w:val="af"/>
              <w:ind w:firstLine="0"/>
              <w:rPr>
                <w:sz w:val="24"/>
                <w:szCs w:val="24"/>
              </w:rPr>
            </w:pPr>
            <w:r w:rsidRPr="00F75326">
              <w:rPr>
                <w:sz w:val="24"/>
                <w:szCs w:val="24"/>
              </w:rPr>
              <w:t>Наличие (отметка)</w:t>
            </w:r>
          </w:p>
        </w:tc>
        <w:tc>
          <w:tcPr>
            <w:tcW w:w="1417" w:type="dxa"/>
          </w:tcPr>
          <w:p w:rsidR="00B85E61" w:rsidRPr="00F75326" w:rsidRDefault="00B85E61" w:rsidP="00AF3BB3">
            <w:pPr>
              <w:pStyle w:val="af"/>
              <w:ind w:firstLine="0"/>
              <w:rPr>
                <w:sz w:val="24"/>
                <w:szCs w:val="24"/>
              </w:rPr>
            </w:pPr>
            <w:r w:rsidRPr="00F75326">
              <w:rPr>
                <w:sz w:val="24"/>
                <w:szCs w:val="24"/>
              </w:rPr>
              <w:t>Количество листов</w:t>
            </w:r>
          </w:p>
        </w:tc>
      </w:tr>
      <w:tr w:rsidR="00B85E61" w:rsidRPr="00F75326" w:rsidTr="00AF3BB3">
        <w:tc>
          <w:tcPr>
            <w:tcW w:w="675" w:type="dxa"/>
          </w:tcPr>
          <w:p w:rsidR="00B85E61" w:rsidRPr="00F75326" w:rsidRDefault="00B85E61" w:rsidP="00F75326">
            <w:pPr>
              <w:pStyle w:val="af"/>
              <w:rPr>
                <w:sz w:val="24"/>
                <w:szCs w:val="24"/>
              </w:rPr>
            </w:pPr>
          </w:p>
        </w:tc>
        <w:tc>
          <w:tcPr>
            <w:tcW w:w="6237" w:type="dxa"/>
          </w:tcPr>
          <w:p w:rsidR="00B85E61" w:rsidRPr="001335ED" w:rsidRDefault="006F4F82" w:rsidP="00F75326">
            <w:pPr>
              <w:pStyle w:val="af"/>
              <w:rPr>
                <w:sz w:val="22"/>
              </w:rPr>
            </w:pPr>
            <w:proofErr w:type="gramStart"/>
            <w:r w:rsidRPr="001335ED">
              <w:rPr>
                <w:sz w:val="22"/>
              </w:rPr>
              <w:t>документы, подтверждающие право заявителя на прио</w:t>
            </w:r>
            <w:r w:rsidRPr="001335ED">
              <w:rPr>
                <w:sz w:val="22"/>
              </w:rPr>
              <w:t>б</w:t>
            </w:r>
            <w:r w:rsidRPr="001335ED">
              <w:rPr>
                <w:sz w:val="22"/>
              </w:rPr>
              <w:t>ретение земельного участка без проведения торгов и пред</w:t>
            </w:r>
            <w:r w:rsidRPr="001335ED">
              <w:rPr>
                <w:sz w:val="22"/>
              </w:rPr>
              <w:t>у</w:t>
            </w:r>
            <w:r w:rsidRPr="001335ED">
              <w:rPr>
                <w:sz w:val="22"/>
              </w:rPr>
              <w:t xml:space="preserve">смотренные </w:t>
            </w:r>
            <w:hyperlink r:id="rId35" w:history="1">
              <w:r w:rsidRPr="001335ED">
                <w:rPr>
                  <w:sz w:val="22"/>
                </w:rPr>
                <w:t>перечнем</w:t>
              </w:r>
            </w:hyperlink>
            <w:r w:rsidRPr="001335ED">
              <w:rPr>
                <w:sz w:val="22"/>
              </w:rPr>
              <w:t>, установленным уполномоченным Пр</w:t>
            </w:r>
            <w:r w:rsidRPr="001335ED">
              <w:rPr>
                <w:sz w:val="22"/>
              </w:rPr>
              <w:t>а</w:t>
            </w:r>
            <w:r w:rsidRPr="001335ED">
              <w:rPr>
                <w:sz w:val="22"/>
              </w:rPr>
              <w:t>вительством Российской Федерации федеральным органом и</w:t>
            </w:r>
            <w:r w:rsidRPr="001335ED">
              <w:rPr>
                <w:sz w:val="22"/>
              </w:rPr>
              <w:t>с</w:t>
            </w:r>
            <w:r w:rsidRPr="001335ED">
              <w:rPr>
                <w:sz w:val="22"/>
              </w:rPr>
              <w:t>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tc>
        <w:tc>
          <w:tcPr>
            <w:tcW w:w="1418" w:type="dxa"/>
          </w:tcPr>
          <w:p w:rsidR="00B85E61" w:rsidRPr="00F75326" w:rsidRDefault="00B85E61" w:rsidP="00F75326">
            <w:pPr>
              <w:pStyle w:val="af"/>
              <w:rPr>
                <w:sz w:val="24"/>
                <w:szCs w:val="24"/>
              </w:rPr>
            </w:pPr>
          </w:p>
        </w:tc>
        <w:tc>
          <w:tcPr>
            <w:tcW w:w="1417" w:type="dxa"/>
          </w:tcPr>
          <w:p w:rsidR="00B85E61" w:rsidRPr="00F75326" w:rsidRDefault="00B85E61" w:rsidP="00F75326">
            <w:pPr>
              <w:pStyle w:val="af"/>
              <w:rPr>
                <w:sz w:val="24"/>
                <w:szCs w:val="24"/>
              </w:rPr>
            </w:pPr>
          </w:p>
        </w:tc>
      </w:tr>
      <w:tr w:rsidR="00B85E61" w:rsidRPr="00F75326" w:rsidTr="00AF3BB3">
        <w:tc>
          <w:tcPr>
            <w:tcW w:w="675" w:type="dxa"/>
          </w:tcPr>
          <w:p w:rsidR="00B85E61" w:rsidRPr="00F75326" w:rsidRDefault="00B85E61" w:rsidP="00F75326">
            <w:pPr>
              <w:pStyle w:val="af"/>
              <w:rPr>
                <w:sz w:val="24"/>
                <w:szCs w:val="24"/>
              </w:rPr>
            </w:pPr>
          </w:p>
        </w:tc>
        <w:tc>
          <w:tcPr>
            <w:tcW w:w="6237" w:type="dxa"/>
          </w:tcPr>
          <w:p w:rsidR="00B85E61" w:rsidRPr="001335ED" w:rsidRDefault="006F4F82" w:rsidP="00F75326">
            <w:pPr>
              <w:pStyle w:val="af"/>
              <w:rPr>
                <w:sz w:val="22"/>
              </w:rPr>
            </w:pPr>
            <w:r w:rsidRPr="001335ED">
              <w:rPr>
                <w:sz w:val="22"/>
              </w:rPr>
              <w:t>документ, подтверждающий полномочия представителя заявителя, в случае, если с заявлением о предварительном с</w:t>
            </w:r>
            <w:r w:rsidRPr="001335ED">
              <w:rPr>
                <w:sz w:val="22"/>
              </w:rPr>
              <w:t>о</w:t>
            </w:r>
            <w:r w:rsidRPr="001335ED">
              <w:rPr>
                <w:sz w:val="22"/>
              </w:rPr>
              <w:t>гласовании предоставления земельного участка обращается представитель заявителя</w:t>
            </w:r>
          </w:p>
        </w:tc>
        <w:tc>
          <w:tcPr>
            <w:tcW w:w="1418" w:type="dxa"/>
          </w:tcPr>
          <w:p w:rsidR="00B85E61" w:rsidRPr="00F75326" w:rsidRDefault="00B85E61" w:rsidP="00F75326">
            <w:pPr>
              <w:pStyle w:val="af"/>
              <w:rPr>
                <w:sz w:val="24"/>
                <w:szCs w:val="24"/>
              </w:rPr>
            </w:pPr>
          </w:p>
        </w:tc>
        <w:tc>
          <w:tcPr>
            <w:tcW w:w="1417" w:type="dxa"/>
          </w:tcPr>
          <w:p w:rsidR="00B85E61" w:rsidRPr="00F75326" w:rsidRDefault="00B85E61" w:rsidP="00F75326">
            <w:pPr>
              <w:pStyle w:val="af"/>
              <w:rPr>
                <w:sz w:val="24"/>
                <w:szCs w:val="24"/>
              </w:rPr>
            </w:pPr>
          </w:p>
        </w:tc>
      </w:tr>
      <w:tr w:rsidR="00B85E61" w:rsidRPr="00F75326" w:rsidTr="00AF3BB3">
        <w:tc>
          <w:tcPr>
            <w:tcW w:w="675" w:type="dxa"/>
          </w:tcPr>
          <w:p w:rsidR="00B85E61" w:rsidRPr="00F75326" w:rsidRDefault="00B85E61" w:rsidP="00F75326">
            <w:pPr>
              <w:pStyle w:val="af"/>
              <w:rPr>
                <w:sz w:val="24"/>
                <w:szCs w:val="24"/>
              </w:rPr>
            </w:pPr>
          </w:p>
        </w:tc>
        <w:tc>
          <w:tcPr>
            <w:tcW w:w="6237" w:type="dxa"/>
          </w:tcPr>
          <w:p w:rsidR="00B85E61" w:rsidRPr="001335ED" w:rsidRDefault="006F4F82" w:rsidP="00F75326">
            <w:pPr>
              <w:pStyle w:val="af"/>
              <w:rPr>
                <w:sz w:val="22"/>
              </w:rPr>
            </w:pPr>
            <w:r w:rsidRPr="001335ED">
              <w:rPr>
                <w:sz w:val="22"/>
              </w:rPr>
              <w:t xml:space="preserve">заверенный перевод </w:t>
            </w:r>
            <w:proofErr w:type="gramStart"/>
            <w:r w:rsidRPr="001335ED">
              <w:rPr>
                <w:sz w:val="22"/>
              </w:rPr>
              <w:t>на русский язык документов о гос</w:t>
            </w:r>
            <w:r w:rsidRPr="001335ED">
              <w:rPr>
                <w:sz w:val="22"/>
              </w:rPr>
              <w:t>у</w:t>
            </w:r>
            <w:r w:rsidRPr="001335ED">
              <w:rPr>
                <w:sz w:val="22"/>
              </w:rPr>
              <w:t>дарственной регистрации юридического лица в соответствии с законодательством иностранного государства в случае</w:t>
            </w:r>
            <w:proofErr w:type="gramEnd"/>
            <w:r w:rsidRPr="001335ED">
              <w:rPr>
                <w:sz w:val="22"/>
              </w:rPr>
              <w:t>, если заявителем является иностранное юридическое лицо</w:t>
            </w:r>
          </w:p>
        </w:tc>
        <w:tc>
          <w:tcPr>
            <w:tcW w:w="1418" w:type="dxa"/>
          </w:tcPr>
          <w:p w:rsidR="00B85E61" w:rsidRPr="00F75326" w:rsidRDefault="00B85E61" w:rsidP="00F75326">
            <w:pPr>
              <w:pStyle w:val="af"/>
              <w:rPr>
                <w:sz w:val="24"/>
                <w:szCs w:val="24"/>
              </w:rPr>
            </w:pPr>
          </w:p>
        </w:tc>
        <w:tc>
          <w:tcPr>
            <w:tcW w:w="1417" w:type="dxa"/>
          </w:tcPr>
          <w:p w:rsidR="00B85E61" w:rsidRPr="00F75326" w:rsidRDefault="00B85E61" w:rsidP="00F75326">
            <w:pPr>
              <w:pStyle w:val="af"/>
              <w:rPr>
                <w:sz w:val="24"/>
                <w:szCs w:val="24"/>
              </w:rPr>
            </w:pPr>
          </w:p>
        </w:tc>
      </w:tr>
      <w:tr w:rsidR="006F4F82" w:rsidRPr="00F75326" w:rsidTr="00AF3BB3">
        <w:tc>
          <w:tcPr>
            <w:tcW w:w="675" w:type="dxa"/>
          </w:tcPr>
          <w:p w:rsidR="006F4F82" w:rsidRPr="00F75326" w:rsidRDefault="006F4F82" w:rsidP="00F75326">
            <w:pPr>
              <w:pStyle w:val="af"/>
              <w:rPr>
                <w:sz w:val="24"/>
                <w:szCs w:val="24"/>
              </w:rPr>
            </w:pPr>
          </w:p>
        </w:tc>
        <w:tc>
          <w:tcPr>
            <w:tcW w:w="6237" w:type="dxa"/>
          </w:tcPr>
          <w:p w:rsidR="006F4F82" w:rsidRPr="001335ED" w:rsidRDefault="006F4F82" w:rsidP="00F75326">
            <w:pPr>
              <w:pStyle w:val="af"/>
              <w:rPr>
                <w:sz w:val="22"/>
              </w:rPr>
            </w:pPr>
            <w:r w:rsidRPr="001335ED">
              <w:rPr>
                <w:sz w:val="22"/>
              </w:rPr>
              <w:t>подготовленные некоммерческой организацией, созда</w:t>
            </w:r>
            <w:r w:rsidRPr="001335ED">
              <w:rPr>
                <w:sz w:val="22"/>
              </w:rPr>
              <w:t>н</w:t>
            </w:r>
            <w:r w:rsidRPr="001335ED">
              <w:rPr>
                <w:sz w:val="22"/>
              </w:rPr>
              <w:t>ной гражданами, списки ее членов в случае, если подано зая</w:t>
            </w:r>
            <w:r w:rsidRPr="001335ED">
              <w:rPr>
                <w:sz w:val="22"/>
              </w:rPr>
              <w:t>в</w:t>
            </w:r>
            <w:r w:rsidRPr="001335ED">
              <w:rPr>
                <w:sz w:val="22"/>
              </w:rPr>
              <w:t>ление о предварительном согласовании предоставления з</w:t>
            </w:r>
            <w:r w:rsidRPr="001335ED">
              <w:rPr>
                <w:sz w:val="22"/>
              </w:rPr>
              <w:t>е</w:t>
            </w:r>
            <w:r w:rsidRPr="001335ED">
              <w:rPr>
                <w:sz w:val="22"/>
              </w:rPr>
              <w:t>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418" w:type="dxa"/>
          </w:tcPr>
          <w:p w:rsidR="006F4F82" w:rsidRPr="00F75326" w:rsidRDefault="006F4F82" w:rsidP="00F75326">
            <w:pPr>
              <w:pStyle w:val="af"/>
              <w:rPr>
                <w:sz w:val="24"/>
                <w:szCs w:val="24"/>
              </w:rPr>
            </w:pPr>
          </w:p>
        </w:tc>
        <w:tc>
          <w:tcPr>
            <w:tcW w:w="1417" w:type="dxa"/>
          </w:tcPr>
          <w:p w:rsidR="006F4F82" w:rsidRPr="00F75326" w:rsidRDefault="006F4F82" w:rsidP="00F75326">
            <w:pPr>
              <w:pStyle w:val="af"/>
              <w:rPr>
                <w:sz w:val="24"/>
                <w:szCs w:val="24"/>
              </w:rPr>
            </w:pPr>
          </w:p>
        </w:tc>
      </w:tr>
      <w:tr w:rsidR="006F4F82" w:rsidRPr="00F75326" w:rsidTr="00AF3BB3">
        <w:tc>
          <w:tcPr>
            <w:tcW w:w="675" w:type="dxa"/>
          </w:tcPr>
          <w:p w:rsidR="006F4F82" w:rsidRPr="00F75326" w:rsidRDefault="006F4F82" w:rsidP="00F75326">
            <w:pPr>
              <w:pStyle w:val="af"/>
              <w:rPr>
                <w:sz w:val="24"/>
                <w:szCs w:val="24"/>
              </w:rPr>
            </w:pPr>
          </w:p>
        </w:tc>
        <w:tc>
          <w:tcPr>
            <w:tcW w:w="6237" w:type="dxa"/>
          </w:tcPr>
          <w:p w:rsidR="006F4F82" w:rsidRPr="001335ED" w:rsidRDefault="006F4F82" w:rsidP="00F75326">
            <w:pPr>
              <w:pStyle w:val="af"/>
              <w:rPr>
                <w:sz w:val="22"/>
              </w:rPr>
            </w:pPr>
            <w:r w:rsidRPr="001335ED">
              <w:rPr>
                <w:sz w:val="22"/>
              </w:rPr>
              <w:t>документы, подтверждающие надлежащее использование такого земельного участка и предусмотренные перечнем, уст</w:t>
            </w:r>
            <w:r w:rsidRPr="001335ED">
              <w:rPr>
                <w:sz w:val="22"/>
              </w:rPr>
              <w:t>а</w:t>
            </w:r>
            <w:r w:rsidRPr="001335ED">
              <w:rPr>
                <w:sz w:val="22"/>
              </w:rPr>
              <w:t xml:space="preserve">новленным в соответствии с Федеральным </w:t>
            </w:r>
            <w:hyperlink r:id="rId36" w:history="1">
              <w:r w:rsidRPr="001335ED">
                <w:rPr>
                  <w:sz w:val="22"/>
                </w:rPr>
                <w:t>законом</w:t>
              </w:r>
            </w:hyperlink>
            <w:r w:rsidRPr="001335ED">
              <w:rPr>
                <w:sz w:val="22"/>
              </w:rPr>
              <w:t xml:space="preserve"> "Об обор</w:t>
            </w:r>
            <w:r w:rsidRPr="001335ED">
              <w:rPr>
                <w:sz w:val="22"/>
              </w:rPr>
              <w:t>о</w:t>
            </w:r>
            <w:r w:rsidRPr="001335ED">
              <w:rPr>
                <w:sz w:val="22"/>
              </w:rPr>
              <w:t>те земель сельскохозяйственного назначения</w:t>
            </w:r>
          </w:p>
        </w:tc>
        <w:tc>
          <w:tcPr>
            <w:tcW w:w="1418" w:type="dxa"/>
          </w:tcPr>
          <w:p w:rsidR="006F4F82" w:rsidRPr="00F75326" w:rsidRDefault="006F4F82" w:rsidP="00F75326">
            <w:pPr>
              <w:pStyle w:val="af"/>
              <w:rPr>
                <w:sz w:val="24"/>
                <w:szCs w:val="24"/>
              </w:rPr>
            </w:pPr>
          </w:p>
        </w:tc>
        <w:tc>
          <w:tcPr>
            <w:tcW w:w="1417" w:type="dxa"/>
          </w:tcPr>
          <w:p w:rsidR="006F4F82" w:rsidRPr="00F75326" w:rsidRDefault="006F4F82" w:rsidP="00F75326">
            <w:pPr>
              <w:pStyle w:val="af"/>
              <w:rPr>
                <w:sz w:val="24"/>
                <w:szCs w:val="24"/>
              </w:rPr>
            </w:pPr>
          </w:p>
        </w:tc>
      </w:tr>
    </w:tbl>
    <w:p w:rsidR="00B85E61" w:rsidRPr="00F75326" w:rsidRDefault="00B85E61" w:rsidP="00F75326">
      <w:pPr>
        <w:pStyle w:val="af"/>
        <w:rPr>
          <w:sz w:val="24"/>
          <w:szCs w:val="24"/>
        </w:rPr>
      </w:pPr>
    </w:p>
    <w:p w:rsidR="00B85E61" w:rsidRPr="00F75326" w:rsidRDefault="00B85E61" w:rsidP="00F75326">
      <w:pPr>
        <w:pStyle w:val="af"/>
        <w:rPr>
          <w:sz w:val="24"/>
          <w:szCs w:val="24"/>
        </w:rPr>
      </w:pPr>
      <w:r w:rsidRPr="00F75326">
        <w:rPr>
          <w:sz w:val="24"/>
          <w:szCs w:val="24"/>
        </w:rPr>
        <w:t>Заявитель: _________________________                                             _______________</w:t>
      </w:r>
    </w:p>
    <w:p w:rsidR="00B85E61" w:rsidRPr="00F75326" w:rsidRDefault="00B85E61" w:rsidP="00F75326">
      <w:pPr>
        <w:pStyle w:val="af"/>
        <w:ind w:firstLine="0"/>
        <w:rPr>
          <w:sz w:val="20"/>
          <w:szCs w:val="20"/>
        </w:rPr>
      </w:pPr>
      <w:r w:rsidRPr="00F75326">
        <w:rPr>
          <w:sz w:val="20"/>
          <w:szCs w:val="20"/>
        </w:rPr>
        <w:t>(Ф.И.О., должность представителя юридического лица,  Ф.И.О. физического лица)                       Подпись</w:t>
      </w:r>
    </w:p>
    <w:tbl>
      <w:tblPr>
        <w:tblW w:w="4219" w:type="dxa"/>
        <w:tblLayout w:type="fixed"/>
        <w:tblLook w:val="01E0"/>
      </w:tblPr>
      <w:tblGrid>
        <w:gridCol w:w="4219"/>
      </w:tblGrid>
      <w:tr w:rsidR="00B85E61" w:rsidRPr="00F75326" w:rsidTr="00882005">
        <w:tc>
          <w:tcPr>
            <w:tcW w:w="4219" w:type="dxa"/>
          </w:tcPr>
          <w:p w:rsidR="00F75326" w:rsidRDefault="00F75326" w:rsidP="00F75326">
            <w:pPr>
              <w:pStyle w:val="af"/>
              <w:rPr>
                <w:sz w:val="24"/>
                <w:szCs w:val="24"/>
              </w:rPr>
            </w:pPr>
          </w:p>
          <w:p w:rsidR="00B85E61" w:rsidRPr="00F75326" w:rsidRDefault="00B85E61" w:rsidP="00F75326">
            <w:pPr>
              <w:pStyle w:val="af"/>
              <w:rPr>
                <w:sz w:val="24"/>
                <w:szCs w:val="24"/>
              </w:rPr>
            </w:pPr>
            <w:r w:rsidRPr="00F75326">
              <w:rPr>
                <w:sz w:val="24"/>
                <w:szCs w:val="24"/>
              </w:rPr>
              <w:t xml:space="preserve">«____» ______________ 20___г.                                                        </w:t>
            </w:r>
          </w:p>
          <w:p w:rsidR="00B85E61" w:rsidRPr="00F75326" w:rsidRDefault="00B85E61" w:rsidP="00F75326">
            <w:pPr>
              <w:pStyle w:val="af"/>
              <w:rPr>
                <w:sz w:val="24"/>
                <w:szCs w:val="24"/>
              </w:rPr>
            </w:pPr>
          </w:p>
        </w:tc>
      </w:tr>
    </w:tbl>
    <w:p w:rsidR="00B85E61" w:rsidRPr="00F75326" w:rsidRDefault="00B85E61" w:rsidP="00F75326">
      <w:pPr>
        <w:pStyle w:val="af"/>
        <w:rPr>
          <w:sz w:val="24"/>
          <w:szCs w:val="24"/>
        </w:rPr>
      </w:pPr>
    </w:p>
    <w:p w:rsidR="00CE0E26" w:rsidRPr="00410182" w:rsidRDefault="00CE0E26" w:rsidP="00B85E61">
      <w:pPr>
        <w:pStyle w:val="ConsPlusNonformat"/>
        <w:jc w:val="right"/>
        <w:rPr>
          <w:rFonts w:ascii="Times New Roman" w:hAnsi="Times New Roman" w:cs="Times New Roman"/>
        </w:rPr>
      </w:pPr>
    </w:p>
    <w:sectPr w:rsidR="00CE0E26" w:rsidRPr="00410182" w:rsidSect="00E62533">
      <w:pgSz w:w="11906" w:h="16838"/>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1.%1."/>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pStyle w:val="4"/>
      <w:lvlText w:val="%4."/>
      <w:lvlJc w:val="left"/>
      <w:pPr>
        <w:tabs>
          <w:tab w:val="num" w:pos="1800"/>
        </w:tabs>
        <w:ind w:left="1800" w:hanging="36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3"/>
      <w:numFmt w:val="decimal"/>
      <w:lvlText w:val="2.5.%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4"/>
    <w:lvl w:ilvl="0">
      <w:start w:val="3"/>
      <w:numFmt w:val="decimal"/>
      <w:lvlText w:val="3.2.%1."/>
      <w:lvlJc w:val="left"/>
      <w:pPr>
        <w:tabs>
          <w:tab w:val="num" w:pos="0"/>
        </w:tabs>
        <w:ind w:left="0" w:firstLine="0"/>
      </w:pPr>
      <w:rPr>
        <w:rFonts w:ascii="Times New Roman" w:hAnsi="Times New Roman"/>
      </w:rPr>
    </w:lvl>
  </w:abstractNum>
  <w:abstractNum w:abstractNumId="4">
    <w:nsid w:val="00000005"/>
    <w:multiLevelType w:val="singleLevel"/>
    <w:tmpl w:val="00000005"/>
    <w:name w:val="WW8Num5"/>
    <w:lvl w:ilvl="0">
      <w:start w:val="1"/>
      <w:numFmt w:val="decimal"/>
      <w:lvlText w:val="3.4.%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6"/>
    <w:lvl w:ilvl="0">
      <w:start w:val="6"/>
      <w:numFmt w:val="decimal"/>
      <w:lvlText w:val="3.3.%1."/>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7"/>
    <w:lvl w:ilvl="0">
      <w:numFmt w:val="bullet"/>
      <w:lvlText w:val="-"/>
      <w:lvlJc w:val="left"/>
      <w:pPr>
        <w:tabs>
          <w:tab w:val="num" w:pos="0"/>
        </w:tabs>
        <w:ind w:left="720" w:hanging="360"/>
      </w:pPr>
      <w:rPr>
        <w:rFonts w:ascii="Times New Roman" w:hAnsi="Times New Roman"/>
        <w:sz w:val="22"/>
      </w:rPr>
    </w:lvl>
  </w:abstractNum>
  <w:abstractNum w:abstractNumId="7">
    <w:nsid w:val="00000008"/>
    <w:multiLevelType w:val="singleLevel"/>
    <w:tmpl w:val="00000008"/>
    <w:name w:val="WW8Num8"/>
    <w:lvl w:ilvl="0">
      <w:start w:val="1"/>
      <w:numFmt w:val="decimal"/>
      <w:lvlText w:val="3.5.%1."/>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9"/>
    <w:lvl w:ilvl="0">
      <w:start w:val="6"/>
      <w:numFmt w:val="decimal"/>
      <w:lvlText w:val="2.7.%1."/>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10"/>
    <w:lvl w:ilvl="0">
      <w:start w:val="7"/>
      <w:numFmt w:val="decimal"/>
      <w:lvlText w:val="2.12.%1."/>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start w:val="6"/>
      <w:numFmt w:val="decimal"/>
      <w:lvlText w:val="2.11.%1."/>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12"/>
    <w:lvl w:ilvl="0">
      <w:start w:val="3"/>
      <w:numFmt w:val="decimal"/>
      <w:lvlText w:val="2.11.%1."/>
      <w:lvlJc w:val="left"/>
      <w:pPr>
        <w:tabs>
          <w:tab w:val="num" w:pos="0"/>
        </w:tabs>
        <w:ind w:left="0" w:firstLine="0"/>
      </w:pPr>
      <w:rPr>
        <w:rFonts w:ascii="Times New Roman" w:hAnsi="Times New Roman" w:cs="Times New Roman"/>
      </w:rPr>
    </w:lvl>
  </w:abstractNum>
  <w:abstractNum w:abstractNumId="12">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singleLevel"/>
    <w:tmpl w:val="0000000E"/>
    <w:name w:val="WW8Num14"/>
    <w:lvl w:ilvl="0">
      <w:start w:val="11"/>
      <w:numFmt w:val="decimal"/>
      <w:lvlText w:val="2.11.%1."/>
      <w:lvlJc w:val="left"/>
      <w:pPr>
        <w:tabs>
          <w:tab w:val="num" w:pos="0"/>
        </w:tabs>
        <w:ind w:left="0" w:firstLine="0"/>
      </w:pPr>
      <w:rPr>
        <w:rFonts w:ascii="Times New Roman" w:hAnsi="Times New Roman" w:cs="Times New Roman"/>
      </w:rPr>
    </w:lvl>
  </w:abstractNum>
  <w:abstractNum w:abstractNumId="14">
    <w:nsid w:val="0000000F"/>
    <w:multiLevelType w:val="singleLevel"/>
    <w:tmpl w:val="0000000F"/>
    <w:name w:val="WW8Num15"/>
    <w:lvl w:ilvl="0">
      <w:start w:val="1"/>
      <w:numFmt w:val="decimal"/>
      <w:lvlText w:val="1.2.%1."/>
      <w:lvlJc w:val="left"/>
      <w:pPr>
        <w:tabs>
          <w:tab w:val="num" w:pos="0"/>
        </w:tabs>
        <w:ind w:left="0" w:firstLine="0"/>
      </w:pPr>
      <w:rPr>
        <w:rFonts w:ascii="Times New Roman" w:hAnsi="Times New Roman" w:cs="Times New Roman"/>
      </w:rPr>
    </w:lvl>
  </w:abstractNum>
  <w:abstractNum w:abstractNumId="15">
    <w:nsid w:val="00000010"/>
    <w:multiLevelType w:val="singleLevel"/>
    <w:tmpl w:val="00000010"/>
    <w:name w:val="WW8Num16"/>
    <w:lvl w:ilvl="0">
      <w:start w:val="4"/>
      <w:numFmt w:val="decimal"/>
      <w:lvlText w:val="3.3.%1."/>
      <w:lvlJc w:val="left"/>
      <w:pPr>
        <w:tabs>
          <w:tab w:val="num" w:pos="0"/>
        </w:tabs>
        <w:ind w:left="0" w:firstLine="0"/>
      </w:pPr>
      <w:rPr>
        <w:rFonts w:ascii="Times New Roman" w:hAnsi="Times New Roman" w:cs="Times New Roman"/>
      </w:rPr>
    </w:lvl>
  </w:abstractNum>
  <w:abstractNum w:abstractNumId="16">
    <w:nsid w:val="00000011"/>
    <w:multiLevelType w:val="singleLevel"/>
    <w:tmpl w:val="00000011"/>
    <w:name w:val="WW8Num17"/>
    <w:lvl w:ilvl="0">
      <w:numFmt w:val="bullet"/>
      <w:lvlText w:val="-"/>
      <w:lvlJc w:val="left"/>
      <w:pPr>
        <w:tabs>
          <w:tab w:val="num" w:pos="0"/>
        </w:tabs>
        <w:ind w:left="0" w:firstLine="0"/>
      </w:pPr>
      <w:rPr>
        <w:rFonts w:ascii="Times New Roman" w:hAnsi="Times New Roman" w:cs="Times New Roman"/>
      </w:rPr>
    </w:lvl>
  </w:abstractNum>
  <w:abstractNum w:abstractNumId="17">
    <w:nsid w:val="00000012"/>
    <w:multiLevelType w:val="singleLevel"/>
    <w:tmpl w:val="00000012"/>
    <w:name w:val="WW8Num18"/>
    <w:lvl w:ilvl="0">
      <w:numFmt w:val="bullet"/>
      <w:lvlText w:val="-"/>
      <w:lvlJc w:val="left"/>
      <w:pPr>
        <w:tabs>
          <w:tab w:val="num" w:pos="0"/>
        </w:tabs>
        <w:ind w:left="0" w:firstLine="0"/>
      </w:pPr>
      <w:rPr>
        <w:rFonts w:ascii="Times New Roman" w:hAnsi="Times New Roman" w:cs="Times New Roman"/>
      </w:rPr>
    </w:lvl>
  </w:abstractNum>
  <w:abstractNum w:abstractNumId="18">
    <w:nsid w:val="00000013"/>
    <w:multiLevelType w:val="multilevel"/>
    <w:tmpl w:val="00000013"/>
    <w:name w:val="WW8Num19"/>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multilevel"/>
    <w:tmpl w:val="00000014"/>
    <w:name w:val="WW8Num20"/>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2F964C64"/>
    <w:multiLevelType w:val="multilevel"/>
    <w:tmpl w:val="3E62C8EE"/>
    <w:name w:val="WW8Num1123"/>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792"/>
        </w:tabs>
        <w:ind w:left="792" w:hanging="432"/>
      </w:pPr>
      <w:rPr>
        <w:rFonts w:hint="default"/>
      </w:rPr>
    </w:lvl>
    <w:lvl w:ilvl="2">
      <w:start w:val="1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3CC45A2F"/>
    <w:multiLevelType w:val="multilevel"/>
    <w:tmpl w:val="2E606634"/>
    <w:name w:val="WW8Num112"/>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F5C6C7C"/>
    <w:multiLevelType w:val="hybridMultilevel"/>
    <w:tmpl w:val="59AA2CBC"/>
    <w:name w:val="WW8Num1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2"/>
  </w:num>
  <w:num w:numId="4">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proofState w:spelling="clean" w:grammar="clean"/>
  <w:stylePaneFormatFilter w:val="0000"/>
  <w:defaultTabStop w:val="57"/>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45771"/>
    <w:rsid w:val="000057A5"/>
    <w:rsid w:val="00006029"/>
    <w:rsid w:val="00013123"/>
    <w:rsid w:val="00015098"/>
    <w:rsid w:val="000253EE"/>
    <w:rsid w:val="0003057B"/>
    <w:rsid w:val="000311C2"/>
    <w:rsid w:val="00036F25"/>
    <w:rsid w:val="00063AEC"/>
    <w:rsid w:val="000652FE"/>
    <w:rsid w:val="0007487C"/>
    <w:rsid w:val="00080FE9"/>
    <w:rsid w:val="00081CB1"/>
    <w:rsid w:val="00087A0F"/>
    <w:rsid w:val="00091869"/>
    <w:rsid w:val="0009787F"/>
    <w:rsid w:val="000B0F99"/>
    <w:rsid w:val="000B7BA6"/>
    <w:rsid w:val="000C5C48"/>
    <w:rsid w:val="000D08F2"/>
    <w:rsid w:val="000E58C7"/>
    <w:rsid w:val="000E7F2A"/>
    <w:rsid w:val="000F6319"/>
    <w:rsid w:val="001019DD"/>
    <w:rsid w:val="00112F3F"/>
    <w:rsid w:val="001265AF"/>
    <w:rsid w:val="001335ED"/>
    <w:rsid w:val="001437BF"/>
    <w:rsid w:val="00143FBB"/>
    <w:rsid w:val="00144005"/>
    <w:rsid w:val="00144804"/>
    <w:rsid w:val="00145943"/>
    <w:rsid w:val="00150F61"/>
    <w:rsid w:val="0015456C"/>
    <w:rsid w:val="00155C1F"/>
    <w:rsid w:val="00162983"/>
    <w:rsid w:val="00163737"/>
    <w:rsid w:val="00174868"/>
    <w:rsid w:val="00186275"/>
    <w:rsid w:val="001B0B1C"/>
    <w:rsid w:val="001C0442"/>
    <w:rsid w:val="001C693A"/>
    <w:rsid w:val="001D39F5"/>
    <w:rsid w:val="001D56DB"/>
    <w:rsid w:val="001F6265"/>
    <w:rsid w:val="0020185C"/>
    <w:rsid w:val="00202DAB"/>
    <w:rsid w:val="002059E6"/>
    <w:rsid w:val="00210BED"/>
    <w:rsid w:val="00217EF6"/>
    <w:rsid w:val="0022557B"/>
    <w:rsid w:val="00240362"/>
    <w:rsid w:val="00245ED7"/>
    <w:rsid w:val="0026158D"/>
    <w:rsid w:val="00271918"/>
    <w:rsid w:val="002779DB"/>
    <w:rsid w:val="00282D11"/>
    <w:rsid w:val="00285A13"/>
    <w:rsid w:val="002953F8"/>
    <w:rsid w:val="002D338F"/>
    <w:rsid w:val="002F4264"/>
    <w:rsid w:val="0030167B"/>
    <w:rsid w:val="003071E6"/>
    <w:rsid w:val="00310D94"/>
    <w:rsid w:val="003124E1"/>
    <w:rsid w:val="00315F6D"/>
    <w:rsid w:val="00316360"/>
    <w:rsid w:val="00317DCF"/>
    <w:rsid w:val="00320078"/>
    <w:rsid w:val="0032514A"/>
    <w:rsid w:val="00345D14"/>
    <w:rsid w:val="00347998"/>
    <w:rsid w:val="0035780A"/>
    <w:rsid w:val="003624B1"/>
    <w:rsid w:val="00363CB6"/>
    <w:rsid w:val="00365CD9"/>
    <w:rsid w:val="00377BEC"/>
    <w:rsid w:val="00377F94"/>
    <w:rsid w:val="003810B6"/>
    <w:rsid w:val="0038248A"/>
    <w:rsid w:val="0039067C"/>
    <w:rsid w:val="003A1673"/>
    <w:rsid w:val="003C62DB"/>
    <w:rsid w:val="003D322F"/>
    <w:rsid w:val="003D7333"/>
    <w:rsid w:val="003E274E"/>
    <w:rsid w:val="003F5857"/>
    <w:rsid w:val="004071F6"/>
    <w:rsid w:val="00410182"/>
    <w:rsid w:val="00413B59"/>
    <w:rsid w:val="00427562"/>
    <w:rsid w:val="00441BF7"/>
    <w:rsid w:val="0044213D"/>
    <w:rsid w:val="00445771"/>
    <w:rsid w:val="00453F4A"/>
    <w:rsid w:val="00455AE9"/>
    <w:rsid w:val="00457099"/>
    <w:rsid w:val="00474CCC"/>
    <w:rsid w:val="004753B2"/>
    <w:rsid w:val="00475CF1"/>
    <w:rsid w:val="00477A43"/>
    <w:rsid w:val="004822C2"/>
    <w:rsid w:val="00483055"/>
    <w:rsid w:val="004914F8"/>
    <w:rsid w:val="00495C44"/>
    <w:rsid w:val="00497E5D"/>
    <w:rsid w:val="004A0BA0"/>
    <w:rsid w:val="004A3817"/>
    <w:rsid w:val="004C07A2"/>
    <w:rsid w:val="004D2608"/>
    <w:rsid w:val="004E1AE0"/>
    <w:rsid w:val="004E2FD5"/>
    <w:rsid w:val="004F3C4D"/>
    <w:rsid w:val="00502834"/>
    <w:rsid w:val="00506429"/>
    <w:rsid w:val="0050736C"/>
    <w:rsid w:val="00507B91"/>
    <w:rsid w:val="00507DCB"/>
    <w:rsid w:val="00511C40"/>
    <w:rsid w:val="00517984"/>
    <w:rsid w:val="00524FCE"/>
    <w:rsid w:val="00527573"/>
    <w:rsid w:val="00527B0D"/>
    <w:rsid w:val="0053662A"/>
    <w:rsid w:val="00542578"/>
    <w:rsid w:val="005435AD"/>
    <w:rsid w:val="00544313"/>
    <w:rsid w:val="0055229A"/>
    <w:rsid w:val="005537AA"/>
    <w:rsid w:val="00557FC5"/>
    <w:rsid w:val="00560F1C"/>
    <w:rsid w:val="00563793"/>
    <w:rsid w:val="005649E9"/>
    <w:rsid w:val="00567BFB"/>
    <w:rsid w:val="00576EDF"/>
    <w:rsid w:val="00582A5A"/>
    <w:rsid w:val="00582CE2"/>
    <w:rsid w:val="005C46AF"/>
    <w:rsid w:val="005C6844"/>
    <w:rsid w:val="005D28BE"/>
    <w:rsid w:val="005E50DE"/>
    <w:rsid w:val="005E6AEB"/>
    <w:rsid w:val="005F3147"/>
    <w:rsid w:val="00600EB5"/>
    <w:rsid w:val="00612DFE"/>
    <w:rsid w:val="006228EA"/>
    <w:rsid w:val="00624B9C"/>
    <w:rsid w:val="006275C8"/>
    <w:rsid w:val="006312A1"/>
    <w:rsid w:val="00631540"/>
    <w:rsid w:val="006455C7"/>
    <w:rsid w:val="00651506"/>
    <w:rsid w:val="00657C16"/>
    <w:rsid w:val="006710C7"/>
    <w:rsid w:val="006732CF"/>
    <w:rsid w:val="00675E91"/>
    <w:rsid w:val="00683352"/>
    <w:rsid w:val="00691E62"/>
    <w:rsid w:val="006A0CCC"/>
    <w:rsid w:val="006A5F54"/>
    <w:rsid w:val="006C6182"/>
    <w:rsid w:val="006F35AF"/>
    <w:rsid w:val="006F4F82"/>
    <w:rsid w:val="006F574A"/>
    <w:rsid w:val="006F6EAA"/>
    <w:rsid w:val="00707403"/>
    <w:rsid w:val="00707C8E"/>
    <w:rsid w:val="007174D1"/>
    <w:rsid w:val="00720C6A"/>
    <w:rsid w:val="0072592A"/>
    <w:rsid w:val="00726418"/>
    <w:rsid w:val="00732789"/>
    <w:rsid w:val="0073342F"/>
    <w:rsid w:val="007411A0"/>
    <w:rsid w:val="00742416"/>
    <w:rsid w:val="0074659B"/>
    <w:rsid w:val="00754BCD"/>
    <w:rsid w:val="00762E5A"/>
    <w:rsid w:val="00763AD4"/>
    <w:rsid w:val="00781900"/>
    <w:rsid w:val="00782D75"/>
    <w:rsid w:val="00787BA7"/>
    <w:rsid w:val="00793029"/>
    <w:rsid w:val="007B2E58"/>
    <w:rsid w:val="007C0CD8"/>
    <w:rsid w:val="007C3813"/>
    <w:rsid w:val="007C4581"/>
    <w:rsid w:val="007C639F"/>
    <w:rsid w:val="007D0185"/>
    <w:rsid w:val="007D070F"/>
    <w:rsid w:val="007D4908"/>
    <w:rsid w:val="007D558B"/>
    <w:rsid w:val="007D63B6"/>
    <w:rsid w:val="007E16E6"/>
    <w:rsid w:val="007E18F1"/>
    <w:rsid w:val="007F3EC4"/>
    <w:rsid w:val="007F6D3B"/>
    <w:rsid w:val="007F70F6"/>
    <w:rsid w:val="008012B8"/>
    <w:rsid w:val="00805ECF"/>
    <w:rsid w:val="00807667"/>
    <w:rsid w:val="00812793"/>
    <w:rsid w:val="00813CF0"/>
    <w:rsid w:val="008141AA"/>
    <w:rsid w:val="00817BF5"/>
    <w:rsid w:val="00827997"/>
    <w:rsid w:val="008561BE"/>
    <w:rsid w:val="00863D1A"/>
    <w:rsid w:val="0086759E"/>
    <w:rsid w:val="00872CC8"/>
    <w:rsid w:val="008738DB"/>
    <w:rsid w:val="00873C06"/>
    <w:rsid w:val="00875FEC"/>
    <w:rsid w:val="00880494"/>
    <w:rsid w:val="00882005"/>
    <w:rsid w:val="00883F85"/>
    <w:rsid w:val="00886BA5"/>
    <w:rsid w:val="00895012"/>
    <w:rsid w:val="00895753"/>
    <w:rsid w:val="00895791"/>
    <w:rsid w:val="00897911"/>
    <w:rsid w:val="008A22C5"/>
    <w:rsid w:val="008A2458"/>
    <w:rsid w:val="008C2FB0"/>
    <w:rsid w:val="008C58EF"/>
    <w:rsid w:val="008C70D0"/>
    <w:rsid w:val="008C756C"/>
    <w:rsid w:val="008F2288"/>
    <w:rsid w:val="00902DF2"/>
    <w:rsid w:val="0091331A"/>
    <w:rsid w:val="00913BEA"/>
    <w:rsid w:val="00914A67"/>
    <w:rsid w:val="00916D4A"/>
    <w:rsid w:val="00927E8B"/>
    <w:rsid w:val="009450DC"/>
    <w:rsid w:val="009511F4"/>
    <w:rsid w:val="00964B86"/>
    <w:rsid w:val="009735A6"/>
    <w:rsid w:val="00974906"/>
    <w:rsid w:val="00976273"/>
    <w:rsid w:val="0098152D"/>
    <w:rsid w:val="0098247C"/>
    <w:rsid w:val="0098425C"/>
    <w:rsid w:val="00987980"/>
    <w:rsid w:val="009A09E3"/>
    <w:rsid w:val="009A0DFF"/>
    <w:rsid w:val="009A24F7"/>
    <w:rsid w:val="009A3F8A"/>
    <w:rsid w:val="009A75B9"/>
    <w:rsid w:val="009B197F"/>
    <w:rsid w:val="009C0981"/>
    <w:rsid w:val="009C20B4"/>
    <w:rsid w:val="009C7097"/>
    <w:rsid w:val="009D45F4"/>
    <w:rsid w:val="009D4FB0"/>
    <w:rsid w:val="009E0273"/>
    <w:rsid w:val="009E0FDA"/>
    <w:rsid w:val="009E3BA1"/>
    <w:rsid w:val="00A02D9C"/>
    <w:rsid w:val="00A0439D"/>
    <w:rsid w:val="00A0498E"/>
    <w:rsid w:val="00A14BF4"/>
    <w:rsid w:val="00A25E6A"/>
    <w:rsid w:val="00A343F8"/>
    <w:rsid w:val="00A378AF"/>
    <w:rsid w:val="00A418B1"/>
    <w:rsid w:val="00A601E0"/>
    <w:rsid w:val="00A61556"/>
    <w:rsid w:val="00A622BF"/>
    <w:rsid w:val="00A64FC6"/>
    <w:rsid w:val="00A6778E"/>
    <w:rsid w:val="00A733EA"/>
    <w:rsid w:val="00A743AA"/>
    <w:rsid w:val="00A83F3B"/>
    <w:rsid w:val="00A85DF0"/>
    <w:rsid w:val="00A87539"/>
    <w:rsid w:val="00A92299"/>
    <w:rsid w:val="00A96C38"/>
    <w:rsid w:val="00AA4A21"/>
    <w:rsid w:val="00AB3971"/>
    <w:rsid w:val="00AB4769"/>
    <w:rsid w:val="00AC5921"/>
    <w:rsid w:val="00AC7872"/>
    <w:rsid w:val="00AD1217"/>
    <w:rsid w:val="00AE7D3C"/>
    <w:rsid w:val="00AF3BB3"/>
    <w:rsid w:val="00AF5361"/>
    <w:rsid w:val="00B038CC"/>
    <w:rsid w:val="00B10412"/>
    <w:rsid w:val="00B163E7"/>
    <w:rsid w:val="00B226A2"/>
    <w:rsid w:val="00B23671"/>
    <w:rsid w:val="00B36142"/>
    <w:rsid w:val="00B41E5A"/>
    <w:rsid w:val="00B421C4"/>
    <w:rsid w:val="00B5098A"/>
    <w:rsid w:val="00B51C73"/>
    <w:rsid w:val="00B75C3F"/>
    <w:rsid w:val="00B85DB9"/>
    <w:rsid w:val="00B85E61"/>
    <w:rsid w:val="00B878D0"/>
    <w:rsid w:val="00B91757"/>
    <w:rsid w:val="00BC3223"/>
    <w:rsid w:val="00BC59B3"/>
    <w:rsid w:val="00BD796F"/>
    <w:rsid w:val="00BE3F41"/>
    <w:rsid w:val="00BE7719"/>
    <w:rsid w:val="00BE7EEF"/>
    <w:rsid w:val="00BF6619"/>
    <w:rsid w:val="00C0320F"/>
    <w:rsid w:val="00C072E4"/>
    <w:rsid w:val="00C0748F"/>
    <w:rsid w:val="00C10196"/>
    <w:rsid w:val="00C14446"/>
    <w:rsid w:val="00C14945"/>
    <w:rsid w:val="00C14A21"/>
    <w:rsid w:val="00C1619C"/>
    <w:rsid w:val="00C3033D"/>
    <w:rsid w:val="00C313AF"/>
    <w:rsid w:val="00C34CE9"/>
    <w:rsid w:val="00C42A73"/>
    <w:rsid w:val="00C46FE8"/>
    <w:rsid w:val="00C51A4B"/>
    <w:rsid w:val="00C53F77"/>
    <w:rsid w:val="00C55356"/>
    <w:rsid w:val="00C870CD"/>
    <w:rsid w:val="00C9295C"/>
    <w:rsid w:val="00CB38F4"/>
    <w:rsid w:val="00CC0474"/>
    <w:rsid w:val="00CC0E3E"/>
    <w:rsid w:val="00CC218D"/>
    <w:rsid w:val="00CC6B23"/>
    <w:rsid w:val="00CE0E26"/>
    <w:rsid w:val="00CE26B9"/>
    <w:rsid w:val="00D0146F"/>
    <w:rsid w:val="00D07E6C"/>
    <w:rsid w:val="00D11AD2"/>
    <w:rsid w:val="00D26D77"/>
    <w:rsid w:val="00D27660"/>
    <w:rsid w:val="00D32E28"/>
    <w:rsid w:val="00D439E4"/>
    <w:rsid w:val="00D45EA1"/>
    <w:rsid w:val="00D50617"/>
    <w:rsid w:val="00D80589"/>
    <w:rsid w:val="00D874AF"/>
    <w:rsid w:val="00D949CF"/>
    <w:rsid w:val="00D9557A"/>
    <w:rsid w:val="00D97329"/>
    <w:rsid w:val="00D975F4"/>
    <w:rsid w:val="00DA0180"/>
    <w:rsid w:val="00DA3301"/>
    <w:rsid w:val="00DA6BB8"/>
    <w:rsid w:val="00DB1719"/>
    <w:rsid w:val="00DC2033"/>
    <w:rsid w:val="00DC61A3"/>
    <w:rsid w:val="00DC6F6B"/>
    <w:rsid w:val="00DD054A"/>
    <w:rsid w:val="00DD66F1"/>
    <w:rsid w:val="00DE4CD7"/>
    <w:rsid w:val="00DF405F"/>
    <w:rsid w:val="00DF4DCB"/>
    <w:rsid w:val="00DF63C8"/>
    <w:rsid w:val="00DF752B"/>
    <w:rsid w:val="00E014BC"/>
    <w:rsid w:val="00E0279B"/>
    <w:rsid w:val="00E200A9"/>
    <w:rsid w:val="00E215E8"/>
    <w:rsid w:val="00E244B0"/>
    <w:rsid w:val="00E27976"/>
    <w:rsid w:val="00E31314"/>
    <w:rsid w:val="00E374C5"/>
    <w:rsid w:val="00E42D01"/>
    <w:rsid w:val="00E4604E"/>
    <w:rsid w:val="00E51BBF"/>
    <w:rsid w:val="00E52F47"/>
    <w:rsid w:val="00E62533"/>
    <w:rsid w:val="00E725B9"/>
    <w:rsid w:val="00E7753D"/>
    <w:rsid w:val="00E830F6"/>
    <w:rsid w:val="00E90A8D"/>
    <w:rsid w:val="00EA2DF1"/>
    <w:rsid w:val="00EA57BF"/>
    <w:rsid w:val="00EA5E69"/>
    <w:rsid w:val="00EB2CC3"/>
    <w:rsid w:val="00EB5820"/>
    <w:rsid w:val="00EC147D"/>
    <w:rsid w:val="00ED7E29"/>
    <w:rsid w:val="00EE2C6C"/>
    <w:rsid w:val="00EF3419"/>
    <w:rsid w:val="00EF5DE8"/>
    <w:rsid w:val="00EF61A6"/>
    <w:rsid w:val="00EF713E"/>
    <w:rsid w:val="00F01CE1"/>
    <w:rsid w:val="00F04E53"/>
    <w:rsid w:val="00F10D1D"/>
    <w:rsid w:val="00F11810"/>
    <w:rsid w:val="00F27DE5"/>
    <w:rsid w:val="00F41FA3"/>
    <w:rsid w:val="00F51E2A"/>
    <w:rsid w:val="00F5394C"/>
    <w:rsid w:val="00F54F8A"/>
    <w:rsid w:val="00F56110"/>
    <w:rsid w:val="00F568CD"/>
    <w:rsid w:val="00F60AEF"/>
    <w:rsid w:val="00F620C0"/>
    <w:rsid w:val="00F66136"/>
    <w:rsid w:val="00F75326"/>
    <w:rsid w:val="00F863FC"/>
    <w:rsid w:val="00F86C6F"/>
    <w:rsid w:val="00F9323F"/>
    <w:rsid w:val="00FB6296"/>
    <w:rsid w:val="00FC0FF5"/>
    <w:rsid w:val="00FC26CA"/>
    <w:rsid w:val="00FC7145"/>
    <w:rsid w:val="00FC7C29"/>
    <w:rsid w:val="00FD576E"/>
    <w:rsid w:val="00FE1F2E"/>
    <w:rsid w:val="00FE3331"/>
    <w:rsid w:val="00FF48E4"/>
    <w:rsid w:val="00FF513E"/>
    <w:rsid w:val="00FF6EFF"/>
    <w:rsid w:val="00FF7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59"/>
        <o:r id="V:Rule4" type="connector" idref="#_x0000_s106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0D94"/>
    <w:pPr>
      <w:suppressAutoHyphens/>
      <w:spacing w:after="200" w:line="276" w:lineRule="auto"/>
    </w:pPr>
    <w:rPr>
      <w:rFonts w:ascii="Calibri" w:eastAsia="Calibri" w:hAnsi="Calibri" w:cs="Calibri"/>
      <w:sz w:val="22"/>
      <w:szCs w:val="22"/>
      <w:lang w:eastAsia="ar-SA"/>
    </w:rPr>
  </w:style>
  <w:style w:type="paragraph" w:styleId="2">
    <w:name w:val="heading 2"/>
    <w:basedOn w:val="a"/>
    <w:next w:val="a"/>
    <w:link w:val="20"/>
    <w:semiHidden/>
    <w:unhideWhenUsed/>
    <w:qFormat/>
    <w:rsid w:val="00527B0D"/>
    <w:pPr>
      <w:keepNext/>
      <w:spacing w:before="240" w:after="60"/>
      <w:outlineLvl w:val="1"/>
    </w:pPr>
    <w:rPr>
      <w:rFonts w:ascii="Cambria" w:eastAsia="Times New Roman" w:hAnsi="Cambria" w:cs="Times New Roman"/>
      <w:b/>
      <w:bCs/>
      <w:i/>
      <w:iCs/>
      <w:sz w:val="28"/>
      <w:szCs w:val="28"/>
    </w:rPr>
  </w:style>
  <w:style w:type="paragraph" w:styleId="4">
    <w:name w:val="heading 4"/>
    <w:basedOn w:val="a"/>
    <w:next w:val="a"/>
    <w:qFormat/>
    <w:rsid w:val="00310D94"/>
    <w:pPr>
      <w:keepNext/>
      <w:numPr>
        <w:ilvl w:val="3"/>
        <w:numId w:val="1"/>
      </w:numPr>
      <w:spacing w:after="0" w:line="240" w:lineRule="auto"/>
      <w:jc w:val="center"/>
      <w:outlineLvl w:val="3"/>
    </w:pPr>
    <w:rPr>
      <w:rFonts w:ascii="Arial" w:eastAsia="Times New Roman" w:hAnsi="Arial" w:cs="Arial"/>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10D94"/>
    <w:rPr>
      <w:rFonts w:ascii="Times New Roman" w:hAnsi="Times New Roman" w:cs="Times New Roman"/>
    </w:rPr>
  </w:style>
  <w:style w:type="character" w:customStyle="1" w:styleId="WW8Num3z0">
    <w:name w:val="WW8Num3z0"/>
    <w:rsid w:val="00310D94"/>
    <w:rPr>
      <w:rFonts w:ascii="Times New Roman" w:hAnsi="Times New Roman" w:cs="Times New Roman"/>
    </w:rPr>
  </w:style>
  <w:style w:type="character" w:customStyle="1" w:styleId="WW8Num4z0">
    <w:name w:val="WW8Num4z0"/>
    <w:rsid w:val="00310D94"/>
    <w:rPr>
      <w:rFonts w:ascii="Times New Roman" w:hAnsi="Times New Roman"/>
    </w:rPr>
  </w:style>
  <w:style w:type="character" w:customStyle="1" w:styleId="WW8Num5z0">
    <w:name w:val="WW8Num5z0"/>
    <w:rsid w:val="00310D94"/>
    <w:rPr>
      <w:rFonts w:ascii="Times New Roman" w:hAnsi="Times New Roman" w:cs="Times New Roman"/>
    </w:rPr>
  </w:style>
  <w:style w:type="character" w:customStyle="1" w:styleId="WW8Num6z0">
    <w:name w:val="WW8Num6z0"/>
    <w:rsid w:val="00310D94"/>
    <w:rPr>
      <w:rFonts w:ascii="Times New Roman" w:hAnsi="Times New Roman" w:cs="Times New Roman"/>
    </w:rPr>
  </w:style>
  <w:style w:type="character" w:customStyle="1" w:styleId="WW8Num7z0">
    <w:name w:val="WW8Num7z0"/>
    <w:rsid w:val="00310D94"/>
    <w:rPr>
      <w:sz w:val="22"/>
    </w:rPr>
  </w:style>
  <w:style w:type="character" w:customStyle="1" w:styleId="WW8Num8z0">
    <w:name w:val="WW8Num8z0"/>
    <w:rsid w:val="00310D94"/>
    <w:rPr>
      <w:rFonts w:ascii="Times New Roman" w:hAnsi="Times New Roman" w:cs="Times New Roman"/>
    </w:rPr>
  </w:style>
  <w:style w:type="character" w:customStyle="1" w:styleId="WW8Num9z0">
    <w:name w:val="WW8Num9z0"/>
    <w:rsid w:val="00310D94"/>
    <w:rPr>
      <w:rFonts w:ascii="Times New Roman" w:hAnsi="Times New Roman" w:cs="Times New Roman"/>
    </w:rPr>
  </w:style>
  <w:style w:type="character" w:customStyle="1" w:styleId="WW8Num10z0">
    <w:name w:val="WW8Num10z0"/>
    <w:rsid w:val="00310D94"/>
    <w:rPr>
      <w:rFonts w:ascii="Times New Roman" w:hAnsi="Times New Roman" w:cs="Times New Roman"/>
    </w:rPr>
  </w:style>
  <w:style w:type="character" w:customStyle="1" w:styleId="WW8Num11z0">
    <w:name w:val="WW8Num11z0"/>
    <w:rsid w:val="00310D94"/>
    <w:rPr>
      <w:rFonts w:ascii="Times New Roman" w:hAnsi="Times New Roman" w:cs="Times New Roman"/>
    </w:rPr>
  </w:style>
  <w:style w:type="character" w:customStyle="1" w:styleId="WW8Num12z0">
    <w:name w:val="WW8Num12z0"/>
    <w:rsid w:val="00310D94"/>
    <w:rPr>
      <w:rFonts w:ascii="Times New Roman" w:hAnsi="Times New Roman" w:cs="Times New Roman"/>
    </w:rPr>
  </w:style>
  <w:style w:type="character" w:customStyle="1" w:styleId="WW8Num13z0">
    <w:name w:val="WW8Num13z0"/>
    <w:rsid w:val="00310D94"/>
    <w:rPr>
      <w:rFonts w:ascii="Times New Roman" w:hAnsi="Times New Roman" w:cs="Times New Roman"/>
    </w:rPr>
  </w:style>
  <w:style w:type="character" w:customStyle="1" w:styleId="WW8Num14z0">
    <w:name w:val="WW8Num14z0"/>
    <w:rsid w:val="00310D94"/>
    <w:rPr>
      <w:rFonts w:ascii="Times New Roman" w:hAnsi="Times New Roman" w:cs="Times New Roman"/>
    </w:rPr>
  </w:style>
  <w:style w:type="character" w:customStyle="1" w:styleId="WW8Num15z0">
    <w:name w:val="WW8Num15z0"/>
    <w:rsid w:val="00310D94"/>
    <w:rPr>
      <w:rFonts w:ascii="Times New Roman" w:hAnsi="Times New Roman" w:cs="Times New Roman"/>
    </w:rPr>
  </w:style>
  <w:style w:type="character" w:customStyle="1" w:styleId="WW8Num16z0">
    <w:name w:val="WW8Num16z0"/>
    <w:rsid w:val="00310D94"/>
    <w:rPr>
      <w:rFonts w:ascii="Times New Roman" w:hAnsi="Times New Roman" w:cs="Times New Roman"/>
    </w:rPr>
  </w:style>
  <w:style w:type="character" w:customStyle="1" w:styleId="WW8Num17z0">
    <w:name w:val="WW8Num17z0"/>
    <w:rsid w:val="00310D94"/>
    <w:rPr>
      <w:rFonts w:ascii="Times New Roman" w:hAnsi="Times New Roman" w:cs="Times New Roman"/>
    </w:rPr>
  </w:style>
  <w:style w:type="character" w:customStyle="1" w:styleId="WW8Num18z0">
    <w:name w:val="WW8Num18z0"/>
    <w:rsid w:val="00310D94"/>
    <w:rPr>
      <w:rFonts w:ascii="Times New Roman" w:hAnsi="Times New Roman" w:cs="Times New Roman"/>
    </w:rPr>
  </w:style>
  <w:style w:type="character" w:customStyle="1" w:styleId="Absatz-Standardschriftart">
    <w:name w:val="Absatz-Standardschriftart"/>
    <w:rsid w:val="00310D94"/>
  </w:style>
  <w:style w:type="character" w:customStyle="1" w:styleId="WW-Absatz-Standardschriftart">
    <w:name w:val="WW-Absatz-Standardschriftart"/>
    <w:rsid w:val="00310D94"/>
  </w:style>
  <w:style w:type="character" w:customStyle="1" w:styleId="WW-Absatz-Standardschriftart1">
    <w:name w:val="WW-Absatz-Standardschriftart1"/>
    <w:rsid w:val="00310D94"/>
  </w:style>
  <w:style w:type="character" w:customStyle="1" w:styleId="WW-Absatz-Standardschriftart11">
    <w:name w:val="WW-Absatz-Standardschriftart11"/>
    <w:rsid w:val="00310D94"/>
  </w:style>
  <w:style w:type="character" w:customStyle="1" w:styleId="WW-Absatz-Standardschriftart111">
    <w:name w:val="WW-Absatz-Standardschriftart111"/>
    <w:rsid w:val="00310D94"/>
  </w:style>
  <w:style w:type="character" w:customStyle="1" w:styleId="WW-Absatz-Standardschriftart1111">
    <w:name w:val="WW-Absatz-Standardschriftart1111"/>
    <w:rsid w:val="00310D94"/>
  </w:style>
  <w:style w:type="character" w:customStyle="1" w:styleId="WW-Absatz-Standardschriftart11111">
    <w:name w:val="WW-Absatz-Standardschriftart11111"/>
    <w:rsid w:val="00310D94"/>
  </w:style>
  <w:style w:type="character" w:customStyle="1" w:styleId="WW-Absatz-Standardschriftart111111">
    <w:name w:val="WW-Absatz-Standardschriftart111111"/>
    <w:rsid w:val="00310D94"/>
  </w:style>
  <w:style w:type="character" w:customStyle="1" w:styleId="WW-Absatz-Standardschriftart1111111">
    <w:name w:val="WW-Absatz-Standardschriftart1111111"/>
    <w:rsid w:val="00310D94"/>
  </w:style>
  <w:style w:type="character" w:customStyle="1" w:styleId="WW-Absatz-Standardschriftart11111111">
    <w:name w:val="WW-Absatz-Standardschriftart11111111"/>
    <w:rsid w:val="00310D94"/>
  </w:style>
  <w:style w:type="character" w:customStyle="1" w:styleId="WW-Absatz-Standardschriftart111111111">
    <w:name w:val="WW-Absatz-Standardschriftart111111111"/>
    <w:rsid w:val="00310D94"/>
  </w:style>
  <w:style w:type="character" w:customStyle="1" w:styleId="WW-Absatz-Standardschriftart1111111111">
    <w:name w:val="WW-Absatz-Standardschriftart1111111111"/>
    <w:rsid w:val="00310D94"/>
  </w:style>
  <w:style w:type="character" w:customStyle="1" w:styleId="WW-Absatz-Standardschriftart11111111111">
    <w:name w:val="WW-Absatz-Standardschriftart11111111111"/>
    <w:rsid w:val="00310D94"/>
  </w:style>
  <w:style w:type="character" w:customStyle="1" w:styleId="WW-Absatz-Standardschriftart111111111111">
    <w:name w:val="WW-Absatz-Standardschriftart111111111111"/>
    <w:rsid w:val="00310D94"/>
  </w:style>
  <w:style w:type="character" w:customStyle="1" w:styleId="WW-Absatz-Standardschriftart1111111111111">
    <w:name w:val="WW-Absatz-Standardschriftart1111111111111"/>
    <w:rsid w:val="00310D94"/>
  </w:style>
  <w:style w:type="character" w:customStyle="1" w:styleId="WW-Absatz-Standardschriftart11111111111111">
    <w:name w:val="WW-Absatz-Standardschriftart11111111111111"/>
    <w:rsid w:val="00310D94"/>
  </w:style>
  <w:style w:type="character" w:customStyle="1" w:styleId="WW8Num19z0">
    <w:name w:val="WW8Num19z0"/>
    <w:rsid w:val="00310D94"/>
    <w:rPr>
      <w:sz w:val="22"/>
    </w:rPr>
  </w:style>
  <w:style w:type="character" w:customStyle="1" w:styleId="WW-Absatz-Standardschriftart111111111111111">
    <w:name w:val="WW-Absatz-Standardschriftart111111111111111"/>
    <w:rsid w:val="00310D94"/>
  </w:style>
  <w:style w:type="character" w:customStyle="1" w:styleId="WW8Num11z1">
    <w:name w:val="WW8Num11z1"/>
    <w:rsid w:val="00310D94"/>
    <w:rPr>
      <w:rFonts w:ascii="Courier New" w:hAnsi="Courier New" w:cs="Courier New"/>
    </w:rPr>
  </w:style>
  <w:style w:type="character" w:customStyle="1" w:styleId="WW8Num11z2">
    <w:name w:val="WW8Num11z2"/>
    <w:rsid w:val="00310D94"/>
    <w:rPr>
      <w:rFonts w:ascii="Wingdings" w:hAnsi="Wingdings"/>
    </w:rPr>
  </w:style>
  <w:style w:type="character" w:customStyle="1" w:styleId="WW8Num11z3">
    <w:name w:val="WW8Num11z3"/>
    <w:rsid w:val="00310D94"/>
    <w:rPr>
      <w:rFonts w:ascii="Symbol" w:hAnsi="Symbol"/>
    </w:rPr>
  </w:style>
  <w:style w:type="character" w:customStyle="1" w:styleId="WW8Num20z0">
    <w:name w:val="WW8Num20z0"/>
    <w:rsid w:val="00310D94"/>
    <w:rPr>
      <w:rFonts w:ascii="Times New Roman" w:hAnsi="Times New Roman" w:cs="Times New Roman"/>
    </w:rPr>
  </w:style>
  <w:style w:type="character" w:customStyle="1" w:styleId="WW8Num21z0">
    <w:name w:val="WW8Num21z0"/>
    <w:rsid w:val="00310D94"/>
    <w:rPr>
      <w:rFonts w:ascii="Times New Roman" w:hAnsi="Times New Roman" w:cs="Times New Roman"/>
    </w:rPr>
  </w:style>
  <w:style w:type="character" w:customStyle="1" w:styleId="WW8Num22z0">
    <w:name w:val="WW8Num22z0"/>
    <w:rsid w:val="00310D94"/>
    <w:rPr>
      <w:rFonts w:ascii="Times New Roman" w:hAnsi="Times New Roman" w:cs="Times New Roman"/>
    </w:rPr>
  </w:style>
  <w:style w:type="character" w:customStyle="1" w:styleId="WW8Num23z0">
    <w:name w:val="WW8Num23z0"/>
    <w:rsid w:val="00310D94"/>
    <w:rPr>
      <w:rFonts w:ascii="Times New Roman" w:hAnsi="Times New Roman" w:cs="Times New Roman"/>
    </w:rPr>
  </w:style>
  <w:style w:type="character" w:customStyle="1" w:styleId="WW8Num24z0">
    <w:name w:val="WW8Num24z0"/>
    <w:rsid w:val="00310D94"/>
    <w:rPr>
      <w:rFonts w:ascii="Times New Roman" w:hAnsi="Times New Roman" w:cs="Times New Roman"/>
    </w:rPr>
  </w:style>
  <w:style w:type="character" w:customStyle="1" w:styleId="WW8Num25z0">
    <w:name w:val="WW8Num25z0"/>
    <w:rsid w:val="00310D94"/>
    <w:rPr>
      <w:rFonts w:ascii="Times New Roman" w:hAnsi="Times New Roman" w:cs="Times New Roman"/>
    </w:rPr>
  </w:style>
  <w:style w:type="character" w:customStyle="1" w:styleId="WW8NumSt6z0">
    <w:name w:val="WW8NumSt6z0"/>
    <w:rsid w:val="00310D94"/>
    <w:rPr>
      <w:rFonts w:ascii="Times New Roman" w:hAnsi="Times New Roman" w:cs="Times New Roman"/>
    </w:rPr>
  </w:style>
  <w:style w:type="character" w:customStyle="1" w:styleId="WW8NumSt10z0">
    <w:name w:val="WW8NumSt10z0"/>
    <w:rsid w:val="00310D94"/>
    <w:rPr>
      <w:rFonts w:ascii="Times New Roman" w:hAnsi="Times New Roman" w:cs="Times New Roman"/>
    </w:rPr>
  </w:style>
  <w:style w:type="character" w:customStyle="1" w:styleId="WW8NumSt12z0">
    <w:name w:val="WW8NumSt12z0"/>
    <w:rsid w:val="00310D94"/>
    <w:rPr>
      <w:rFonts w:ascii="Times New Roman" w:hAnsi="Times New Roman" w:cs="Times New Roman"/>
    </w:rPr>
  </w:style>
  <w:style w:type="character" w:customStyle="1" w:styleId="1">
    <w:name w:val="Основной шрифт абзаца1"/>
    <w:rsid w:val="00310D94"/>
  </w:style>
  <w:style w:type="character" w:customStyle="1" w:styleId="a3">
    <w:name w:val="Текст выноски Знак"/>
    <w:rsid w:val="00310D94"/>
    <w:rPr>
      <w:rFonts w:ascii="Tahoma" w:hAnsi="Tahoma" w:cs="Tahoma"/>
      <w:sz w:val="16"/>
      <w:szCs w:val="16"/>
    </w:rPr>
  </w:style>
  <w:style w:type="character" w:customStyle="1" w:styleId="40">
    <w:name w:val="Заголовок 4 Знак"/>
    <w:rsid w:val="00310D94"/>
    <w:rPr>
      <w:rFonts w:ascii="Arial" w:eastAsia="Times New Roman" w:hAnsi="Arial" w:cs="Arial"/>
      <w:bCs/>
      <w:sz w:val="28"/>
      <w:szCs w:val="28"/>
    </w:rPr>
  </w:style>
  <w:style w:type="character" w:customStyle="1" w:styleId="a4">
    <w:name w:val="Основной текст с отступом Знак"/>
    <w:rsid w:val="00310D94"/>
    <w:rPr>
      <w:rFonts w:ascii="Arial" w:eastAsia="Times New Roman" w:hAnsi="Arial" w:cs="Arial"/>
      <w:sz w:val="28"/>
      <w:szCs w:val="28"/>
    </w:rPr>
  </w:style>
  <w:style w:type="character" w:customStyle="1" w:styleId="a5">
    <w:name w:val="Символ нумерации"/>
    <w:rsid w:val="00310D94"/>
  </w:style>
  <w:style w:type="character" w:customStyle="1" w:styleId="21">
    <w:name w:val="Основной шрифт абзаца2"/>
    <w:rsid w:val="00310D94"/>
  </w:style>
  <w:style w:type="character" w:customStyle="1" w:styleId="a6">
    <w:name w:val="Маркеры списка"/>
    <w:rsid w:val="00310D94"/>
    <w:rPr>
      <w:rFonts w:ascii="OpenSymbol" w:eastAsia="OpenSymbol" w:hAnsi="OpenSymbol" w:cs="OpenSymbol"/>
    </w:rPr>
  </w:style>
  <w:style w:type="paragraph" w:customStyle="1" w:styleId="a7">
    <w:name w:val="Заголовок"/>
    <w:basedOn w:val="a"/>
    <w:next w:val="a8"/>
    <w:rsid w:val="00310D94"/>
    <w:pPr>
      <w:keepNext/>
      <w:spacing w:before="240" w:after="120"/>
    </w:pPr>
    <w:rPr>
      <w:rFonts w:ascii="Arial" w:eastAsia="Lucida Sans Unicode" w:hAnsi="Arial" w:cs="Mangal"/>
      <w:sz w:val="28"/>
      <w:szCs w:val="28"/>
    </w:rPr>
  </w:style>
  <w:style w:type="paragraph" w:styleId="a8">
    <w:name w:val="Body Text"/>
    <w:basedOn w:val="a"/>
    <w:rsid w:val="00310D94"/>
    <w:pPr>
      <w:spacing w:after="120"/>
    </w:pPr>
  </w:style>
  <w:style w:type="paragraph" w:styleId="a9">
    <w:name w:val="List"/>
    <w:basedOn w:val="a8"/>
    <w:rsid w:val="00310D94"/>
    <w:rPr>
      <w:rFonts w:cs="Mangal"/>
    </w:rPr>
  </w:style>
  <w:style w:type="paragraph" w:customStyle="1" w:styleId="10">
    <w:name w:val="Название1"/>
    <w:basedOn w:val="a"/>
    <w:rsid w:val="00310D94"/>
    <w:pPr>
      <w:suppressLineNumbers/>
      <w:spacing w:before="120" w:after="120"/>
    </w:pPr>
    <w:rPr>
      <w:rFonts w:cs="Mangal"/>
      <w:i/>
      <w:iCs/>
      <w:sz w:val="24"/>
      <w:szCs w:val="24"/>
    </w:rPr>
  </w:style>
  <w:style w:type="paragraph" w:customStyle="1" w:styleId="11">
    <w:name w:val="Указатель1"/>
    <w:basedOn w:val="a"/>
    <w:rsid w:val="00310D94"/>
    <w:pPr>
      <w:suppressLineNumbers/>
    </w:pPr>
    <w:rPr>
      <w:rFonts w:cs="Mangal"/>
    </w:rPr>
  </w:style>
  <w:style w:type="paragraph" w:styleId="aa">
    <w:name w:val="Balloon Text"/>
    <w:basedOn w:val="a"/>
    <w:rsid w:val="00310D94"/>
    <w:pPr>
      <w:spacing w:after="0" w:line="240" w:lineRule="auto"/>
    </w:pPr>
    <w:rPr>
      <w:rFonts w:ascii="Tahoma" w:hAnsi="Tahoma" w:cs="Tahoma"/>
      <w:sz w:val="16"/>
      <w:szCs w:val="16"/>
    </w:rPr>
  </w:style>
  <w:style w:type="paragraph" w:customStyle="1" w:styleId="ConsPlusNonformat">
    <w:name w:val="ConsPlusNonformat"/>
    <w:basedOn w:val="a"/>
    <w:next w:val="ConsPlusNormal"/>
    <w:rsid w:val="00310D94"/>
    <w:pPr>
      <w:widowControl w:val="0"/>
      <w:spacing w:after="0" w:line="240" w:lineRule="auto"/>
    </w:pPr>
    <w:rPr>
      <w:rFonts w:ascii="Courier New" w:eastAsia="Times New Roman" w:hAnsi="Courier New" w:cs="Courier New"/>
      <w:kern w:val="1"/>
      <w:sz w:val="20"/>
      <w:szCs w:val="20"/>
    </w:rPr>
  </w:style>
  <w:style w:type="paragraph" w:customStyle="1" w:styleId="ConsPlusNormal">
    <w:name w:val="ConsPlusNormal"/>
    <w:next w:val="a"/>
    <w:link w:val="ConsPlusNormal0"/>
    <w:uiPriority w:val="99"/>
    <w:rsid w:val="00310D94"/>
    <w:pPr>
      <w:widowControl w:val="0"/>
      <w:suppressAutoHyphens/>
      <w:autoSpaceDE w:val="0"/>
      <w:ind w:firstLine="720"/>
    </w:pPr>
    <w:rPr>
      <w:rFonts w:ascii="Arial" w:hAnsi="Arial"/>
      <w:kern w:val="1"/>
      <w:lang w:eastAsia="ar-SA"/>
    </w:rPr>
  </w:style>
  <w:style w:type="paragraph" w:customStyle="1" w:styleId="ConsPlusTitle">
    <w:name w:val="ConsPlusTitle"/>
    <w:basedOn w:val="a"/>
    <w:next w:val="ConsPlusNormal"/>
    <w:rsid w:val="00310D94"/>
    <w:pPr>
      <w:widowControl w:val="0"/>
      <w:spacing w:after="0" w:line="240" w:lineRule="auto"/>
    </w:pPr>
    <w:rPr>
      <w:rFonts w:ascii="Arial" w:eastAsia="Times New Roman" w:hAnsi="Arial" w:cs="Arial"/>
      <w:b/>
      <w:bCs/>
      <w:kern w:val="1"/>
      <w:sz w:val="20"/>
      <w:szCs w:val="20"/>
    </w:rPr>
  </w:style>
  <w:style w:type="paragraph" w:styleId="ab">
    <w:name w:val="Body Text Indent"/>
    <w:basedOn w:val="a"/>
    <w:rsid w:val="00310D94"/>
    <w:pPr>
      <w:spacing w:after="0" w:line="240" w:lineRule="auto"/>
      <w:ind w:firstLine="720"/>
      <w:jc w:val="both"/>
    </w:pPr>
    <w:rPr>
      <w:rFonts w:ascii="Arial" w:eastAsia="Times New Roman" w:hAnsi="Arial" w:cs="Arial"/>
      <w:sz w:val="28"/>
      <w:szCs w:val="28"/>
    </w:rPr>
  </w:style>
  <w:style w:type="paragraph" w:customStyle="1" w:styleId="ac">
    <w:name w:val="Содержимое таблицы"/>
    <w:basedOn w:val="a"/>
    <w:rsid w:val="00310D94"/>
    <w:pPr>
      <w:suppressLineNumbers/>
    </w:pPr>
  </w:style>
  <w:style w:type="paragraph" w:customStyle="1" w:styleId="ad">
    <w:name w:val="Заголовок таблицы"/>
    <w:basedOn w:val="ac"/>
    <w:rsid w:val="00310D94"/>
    <w:pPr>
      <w:jc w:val="center"/>
    </w:pPr>
    <w:rPr>
      <w:b/>
      <w:bCs/>
    </w:rPr>
  </w:style>
  <w:style w:type="paragraph" w:customStyle="1" w:styleId="ConsPlusCell">
    <w:name w:val="ConsPlusCell"/>
    <w:basedOn w:val="a"/>
    <w:rsid w:val="00310D94"/>
    <w:pPr>
      <w:autoSpaceDE w:val="0"/>
      <w:spacing w:after="0" w:line="200" w:lineRule="atLeast"/>
    </w:pPr>
    <w:rPr>
      <w:rFonts w:ascii="Arial" w:eastAsia="Arial" w:hAnsi="Arial" w:cs="Arial"/>
      <w:sz w:val="20"/>
      <w:szCs w:val="20"/>
      <w:lang w:eastAsia="hi-IN" w:bidi="hi-IN"/>
    </w:rPr>
  </w:style>
  <w:style w:type="paragraph" w:customStyle="1" w:styleId="ConsPlusDocList">
    <w:name w:val="ConsPlusDocList"/>
    <w:basedOn w:val="a"/>
    <w:rsid w:val="00310D94"/>
    <w:pPr>
      <w:autoSpaceDE w:val="0"/>
      <w:spacing w:after="0" w:line="200" w:lineRule="atLeast"/>
    </w:pPr>
    <w:rPr>
      <w:rFonts w:ascii="Courier New" w:eastAsia="Courier New" w:hAnsi="Courier New" w:cs="Courier New"/>
      <w:sz w:val="20"/>
      <w:szCs w:val="20"/>
      <w:lang w:eastAsia="hi-IN" w:bidi="hi-IN"/>
    </w:rPr>
  </w:style>
  <w:style w:type="character" w:styleId="ae">
    <w:name w:val="Hyperlink"/>
    <w:rsid w:val="00445771"/>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4577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unct">
    <w:name w:val="punct"/>
    <w:basedOn w:val="a"/>
    <w:rsid w:val="00E0279B"/>
    <w:pPr>
      <w:suppressAutoHyphens w:val="0"/>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styleId="af">
    <w:name w:val="No Spacing"/>
    <w:qFormat/>
    <w:rsid w:val="00787BA7"/>
    <w:pPr>
      <w:spacing w:line="276" w:lineRule="auto"/>
      <w:ind w:firstLine="567"/>
      <w:jc w:val="both"/>
    </w:pPr>
    <w:rPr>
      <w:sz w:val="28"/>
      <w:szCs w:val="22"/>
      <w:lang w:eastAsia="en-US"/>
    </w:rPr>
  </w:style>
  <w:style w:type="character" w:customStyle="1" w:styleId="20">
    <w:name w:val="Заголовок 2 Знак"/>
    <w:link w:val="2"/>
    <w:semiHidden/>
    <w:rsid w:val="00527B0D"/>
    <w:rPr>
      <w:rFonts w:ascii="Cambria" w:eastAsia="Times New Roman" w:hAnsi="Cambria" w:cs="Times New Roman"/>
      <w:b/>
      <w:bCs/>
      <w:i/>
      <w:iCs/>
      <w:sz w:val="28"/>
      <w:szCs w:val="28"/>
      <w:lang w:eastAsia="ar-SA"/>
    </w:rPr>
  </w:style>
  <w:style w:type="paragraph" w:styleId="3">
    <w:name w:val="Body Text Indent 3"/>
    <w:basedOn w:val="a"/>
    <w:link w:val="30"/>
    <w:rsid w:val="00527B0D"/>
    <w:pPr>
      <w:spacing w:after="120"/>
      <w:ind w:left="283"/>
    </w:pPr>
    <w:rPr>
      <w:rFonts w:cs="Times New Roman"/>
      <w:sz w:val="16"/>
      <w:szCs w:val="16"/>
    </w:rPr>
  </w:style>
  <w:style w:type="character" w:customStyle="1" w:styleId="30">
    <w:name w:val="Основной текст с отступом 3 Знак"/>
    <w:link w:val="3"/>
    <w:rsid w:val="00527B0D"/>
    <w:rPr>
      <w:rFonts w:ascii="Calibri" w:eastAsia="Calibri" w:hAnsi="Calibri" w:cs="Calibri"/>
      <w:sz w:val="16"/>
      <w:szCs w:val="16"/>
      <w:lang w:eastAsia="ar-SA"/>
    </w:rPr>
  </w:style>
  <w:style w:type="character" w:customStyle="1" w:styleId="ConsPlusNormal0">
    <w:name w:val="ConsPlusNormal Знак"/>
    <w:link w:val="ConsPlusNormal"/>
    <w:uiPriority w:val="99"/>
    <w:locked/>
    <w:rsid w:val="00507DCB"/>
    <w:rPr>
      <w:rFonts w:ascii="Arial" w:hAnsi="Arial"/>
      <w:kern w:val="1"/>
      <w:lang w:eastAsia="ar-SA" w:bidi="ar-SA"/>
    </w:rPr>
  </w:style>
  <w:style w:type="paragraph" w:customStyle="1" w:styleId="Default">
    <w:name w:val="Default"/>
    <w:rsid w:val="00CE0E26"/>
    <w:pPr>
      <w:autoSpaceDE w:val="0"/>
      <w:autoSpaceDN w:val="0"/>
      <w:adjustRightInd w:val="0"/>
    </w:pPr>
    <w:rPr>
      <w:color w:val="000000"/>
      <w:sz w:val="24"/>
      <w:szCs w:val="24"/>
    </w:rPr>
  </w:style>
  <w:style w:type="character" w:customStyle="1" w:styleId="6">
    <w:name w:val="Основной текст (6)_"/>
    <w:basedOn w:val="a0"/>
    <w:link w:val="60"/>
    <w:locked/>
    <w:rsid w:val="00FC7145"/>
    <w:rPr>
      <w:i/>
      <w:iCs/>
      <w:spacing w:val="2"/>
      <w:sz w:val="16"/>
      <w:szCs w:val="16"/>
      <w:shd w:val="clear" w:color="auto" w:fill="FFFFFF"/>
    </w:rPr>
  </w:style>
  <w:style w:type="paragraph" w:customStyle="1" w:styleId="60">
    <w:name w:val="Основной текст (6)"/>
    <w:basedOn w:val="a"/>
    <w:link w:val="6"/>
    <w:rsid w:val="00FC7145"/>
    <w:pPr>
      <w:widowControl w:val="0"/>
      <w:shd w:val="clear" w:color="auto" w:fill="FFFFFF"/>
      <w:suppressAutoHyphens w:val="0"/>
      <w:spacing w:after="0" w:line="211" w:lineRule="exact"/>
      <w:ind w:firstLine="460"/>
      <w:jc w:val="both"/>
    </w:pPr>
    <w:rPr>
      <w:rFonts w:ascii="Times New Roman" w:eastAsia="Times New Roman" w:hAnsi="Times New Roman" w:cs="Times New Roman"/>
      <w:i/>
      <w:iCs/>
      <w:spacing w:val="2"/>
      <w:sz w:val="16"/>
      <w:szCs w:val="16"/>
      <w:shd w:val="clear" w:color="auto" w:fill="FFFFFF"/>
      <w:lang w:eastAsia="ru-RU"/>
    </w:rPr>
  </w:style>
  <w:style w:type="paragraph" w:styleId="af0">
    <w:name w:val="List Paragraph"/>
    <w:basedOn w:val="a"/>
    <w:qFormat/>
    <w:rsid w:val="00FC7145"/>
    <w:pPr>
      <w:suppressAutoHyphens w:val="0"/>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34066197">
      <w:bodyDiv w:val="1"/>
      <w:marLeft w:val="0"/>
      <w:marRight w:val="0"/>
      <w:marTop w:val="0"/>
      <w:marBottom w:val="0"/>
      <w:divBdr>
        <w:top w:val="none" w:sz="0" w:space="0" w:color="auto"/>
        <w:left w:val="none" w:sz="0" w:space="0" w:color="auto"/>
        <w:bottom w:val="none" w:sz="0" w:space="0" w:color="auto"/>
        <w:right w:val="none" w:sz="0" w:space="0" w:color="auto"/>
      </w:divBdr>
    </w:div>
    <w:div w:id="18753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B642875951ED34017B0F314DDBEC1A16C171940E78277835DB3F102047263D76F57224A5G2gBO" TargetMode="External"/><Relationship Id="rId13" Type="http://schemas.openxmlformats.org/officeDocument/2006/relationships/hyperlink" Target="consultantplus://offline/ref=FE341421B834DD54FCADB10B64F07207CCB5664E5EB9FFCE14C7CB632983EE1344008C8C2DK2jBO" TargetMode="External"/><Relationship Id="rId18" Type="http://schemas.openxmlformats.org/officeDocument/2006/relationships/hyperlink" Target="consultantplus://offline/ref=6262F4778FBEC1A541FE95C882926355C55EA965158AF23B5BA94A2F874398B4501F0DE607AEFAs9O" TargetMode="External"/><Relationship Id="rId26" Type="http://schemas.openxmlformats.org/officeDocument/2006/relationships/hyperlink" Target="consultantplus://offline/ref=222F7EB9FC684964A482F1470379FAF12E6253F81E06ED5D3F799E619081363D2353DFFFA82C84DE0A7F02L46DL" TargetMode="External"/><Relationship Id="rId3" Type="http://schemas.openxmlformats.org/officeDocument/2006/relationships/styles" Target="styles.xml"/><Relationship Id="rId21" Type="http://schemas.openxmlformats.org/officeDocument/2006/relationships/hyperlink" Target="consultantplus://offline/ref=6262F4778FBEC1A541FE95C882926355C55EA965158AF23B5BA94A2F874398B4501F0DE106FAs6O" TargetMode="External"/><Relationship Id="rId34" Type="http://schemas.openxmlformats.org/officeDocument/2006/relationships/hyperlink" Target="consultantplus://offline/ref=BAC8019489D2E2F5DAD4A2C74DCF9AF1D3FDC9E5A3841E341180539FFF45AA47892DFF92AEy0dCH" TargetMode="External"/><Relationship Id="rId7" Type="http://schemas.openxmlformats.org/officeDocument/2006/relationships/hyperlink" Target="consultantplus://offline/ref=4DB642875951ED34017B0F314DDBEC1A16C171940E78277835DB3F102047263D76F57224A3G2gBO" TargetMode="External"/><Relationship Id="rId12" Type="http://schemas.openxmlformats.org/officeDocument/2006/relationships/hyperlink" Target="consultantplus://offline/ref=FE341421B834DD54FCADB10B64F07207CCB5664E5EB9FFCE14C7CB632983EE1344008C8C20K2j7O" TargetMode="External"/><Relationship Id="rId17" Type="http://schemas.openxmlformats.org/officeDocument/2006/relationships/hyperlink" Target="consultantplus://offline/ref=6262F4778FBEC1A541FE95C882926355C55EA965158AF23B5BA94A2F874398B4501F0DE20FFAs2O" TargetMode="External"/><Relationship Id="rId25" Type="http://schemas.openxmlformats.org/officeDocument/2006/relationships/hyperlink" Target="consultantplus://offline/ref=6262F4778FBEC1A541FE95C882926355C55EA9661287F23B5BA94A2F87F4s3O" TargetMode="External"/><Relationship Id="rId33" Type="http://schemas.openxmlformats.org/officeDocument/2006/relationships/hyperlink" Target="consultantplus://offline/ref=BAC8019489D2E2F5DAD4A2C74DCF9AF1D3FDC9E5A3841E341180539FFF45AA47892DFF93AFy0dE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7D67EEED8ECCD4F835DBB8B6E5C621DE9E761388889A9462675B32B3321442BFED27FDAgEWDJ" TargetMode="External"/><Relationship Id="rId20" Type="http://schemas.openxmlformats.org/officeDocument/2006/relationships/hyperlink" Target="consultantplus://offline/ref=6262F4778FBEC1A541FE95C882926355C55EA965158AF23B5BA94A2F874398B4501F0DE106FAs4O" TargetMode="External"/><Relationship Id="rId29" Type="http://schemas.openxmlformats.org/officeDocument/2006/relationships/hyperlink" Target="consultantplus://offline/ref=78CEB0B142792C14F31D415075BF1F5B13EAA3419D9D88436EBA83DDCCC085B74CA02BAA7365g4P" TargetMode="External"/><Relationship Id="rId1" Type="http://schemas.openxmlformats.org/officeDocument/2006/relationships/customXml" Target="../customXml/item1.xml"/><Relationship Id="rId6" Type="http://schemas.openxmlformats.org/officeDocument/2006/relationships/hyperlink" Target="consultantplus://offline/ref=1F6825F331161A1C15D49D32A7D61B68C6853443BD8BB25AB65938E7936D5D09EBAF2A077B3679C3I5l5K" TargetMode="External"/><Relationship Id="rId11" Type="http://schemas.openxmlformats.org/officeDocument/2006/relationships/hyperlink" Target="consultantplus://offline/ref=C91D7BADB6CEB617A90943A4AC9379705949D567186B2D8CA34B9431801A5755923C1B9C8B5D549C2Ah2O" TargetMode="External"/><Relationship Id="rId24" Type="http://schemas.openxmlformats.org/officeDocument/2006/relationships/hyperlink" Target="consultantplus://offline/ref=6262F4778FBEC1A541FE95C882926355C55EA965158AF23B5BA94A2F874398B4501F0DE20FFAs2O" TargetMode="External"/><Relationship Id="rId32" Type="http://schemas.openxmlformats.org/officeDocument/2006/relationships/hyperlink" Target="consultantplus://offline/ref=BAC8019489D2E2F5DAD4A2C74DCF9AF1D3FDC9E5A3841E341180539FFF45AA47892DFF93AAy0dCH"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A6C0F9D8632DF37F2C4DF631586DD1355FC8431D293B81073DFFEF0EAD2DCB3EFB944925B96EEE417951BHBR6M" TargetMode="External"/><Relationship Id="rId23" Type="http://schemas.openxmlformats.org/officeDocument/2006/relationships/hyperlink" Target="consultantplus://offline/ref=6262F4778FBEC1A541FE95C882926355C55EA965158AF23B5BA94A2F874398B4501F0DEF01FAs7O" TargetMode="External"/><Relationship Id="rId28" Type="http://schemas.openxmlformats.org/officeDocument/2006/relationships/hyperlink" Target="consultantplus://offline/ref=F5E7B5E15775F47E4E1E61088DCB08ECA08600A3746E023519401B9EEE6A17537D41A26208N9V2P" TargetMode="External"/><Relationship Id="rId36" Type="http://schemas.openxmlformats.org/officeDocument/2006/relationships/hyperlink" Target="consultantplus://offline/ref=FE341421B834DD54FCADB10B64F07207CCB5664D59B2FFCE14C7CB6329K8j3O" TargetMode="External"/><Relationship Id="rId10" Type="http://schemas.openxmlformats.org/officeDocument/2006/relationships/hyperlink" Target="consultantplus://offline/ref=4DB642875951ED34017B0F314DDBEC1A16C171940E78277835DB3F102047263D76F57225A7G2gBO" TargetMode="External"/><Relationship Id="rId19" Type="http://schemas.openxmlformats.org/officeDocument/2006/relationships/hyperlink" Target="consultantplus://offline/ref=6262F4778FBEC1A541FE95C882926355C55EA965158AF23B5BA94A2F874398B4501F0DE102FAs5O" TargetMode="External"/><Relationship Id="rId31" Type="http://schemas.openxmlformats.org/officeDocument/2006/relationships/hyperlink" Target="consultantplus://offline/ref=8A6C0F9D8632DF37F2C4C16E03EA811851F5D234D192B1452B80A5ADBDDBD6E4A8F61DD01F9AEEECH1R4M" TargetMode="External"/><Relationship Id="rId4" Type="http://schemas.openxmlformats.org/officeDocument/2006/relationships/settings" Target="settings.xml"/><Relationship Id="rId9" Type="http://schemas.openxmlformats.org/officeDocument/2006/relationships/hyperlink" Target="consultantplus://offline/ref=4DB642875951ED34017B0F314DDBEC1A16C171940E78277835DB3F102047263D76F57224A6G2g9O" TargetMode="External"/><Relationship Id="rId14" Type="http://schemas.openxmlformats.org/officeDocument/2006/relationships/hyperlink" Target="consultantplus://offline/ref=FE341421B834DD54FCADB10B64F07207CCB5664D59B2FFCE14C7CB6329K8j3O" TargetMode="External"/><Relationship Id="rId22" Type="http://schemas.openxmlformats.org/officeDocument/2006/relationships/hyperlink" Target="consultantplus://offline/ref=6262F4778FBEC1A541FE95C882926355C55EA965158AF23B5BA94A2F874398B4501F0DE105FAs7O" TargetMode="External"/><Relationship Id="rId27" Type="http://schemas.openxmlformats.org/officeDocument/2006/relationships/hyperlink" Target="consultantplus://offline/ref=BABB981997E7B1B3675896EDED84F4213696FB36DE2EC20D9DED5CE1C117ECE35180A920DD2BC251P6rEG" TargetMode="External"/><Relationship Id="rId30" Type="http://schemas.openxmlformats.org/officeDocument/2006/relationships/hyperlink" Target="consultantplus://offline/ref=78CEB0B142792C14F31D415075BF1F5B13EAA3419D9D88436EBA83DDCCC085B74CA02BA57565g2P" TargetMode="External"/><Relationship Id="rId35" Type="http://schemas.openxmlformats.org/officeDocument/2006/relationships/hyperlink" Target="consultantplus://offline/ref=C91D7BADB6CEB617A90943A4AC9379705949D567186B2D8CA34B9431801A5755923C1B9C8B5D549C2Ah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B3C22-9438-4EDF-AF07-EBC747C3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9773</Words>
  <Characters>55709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65352</CharactersWithSpaces>
  <SharedDoc>false</SharedDoc>
  <HLinks>
    <vt:vector size="192" baseType="variant">
      <vt:variant>
        <vt:i4>1704016</vt:i4>
      </vt:variant>
      <vt:variant>
        <vt:i4>93</vt:i4>
      </vt:variant>
      <vt:variant>
        <vt:i4>0</vt:i4>
      </vt:variant>
      <vt:variant>
        <vt:i4>5</vt:i4>
      </vt:variant>
      <vt:variant>
        <vt:lpwstr>consultantplus://offline/ref=FE341421B834DD54FCADB10B64F07207CCB5664D59B2FFCE14C7CB6329K8j3O</vt:lpwstr>
      </vt:variant>
      <vt:variant>
        <vt:lpwstr/>
      </vt:variant>
      <vt:variant>
        <vt:i4>7340092</vt:i4>
      </vt:variant>
      <vt:variant>
        <vt:i4>90</vt:i4>
      </vt:variant>
      <vt:variant>
        <vt:i4>0</vt:i4>
      </vt:variant>
      <vt:variant>
        <vt:i4>5</vt:i4>
      </vt:variant>
      <vt:variant>
        <vt:lpwstr>consultantplus://offline/ref=C91D7BADB6CEB617A90943A4AC9379705949D567186B2D8CA34B9431801A5755923C1B9C8B5D549C2Ah2O</vt:lpwstr>
      </vt:variant>
      <vt:variant>
        <vt:lpwstr/>
      </vt:variant>
      <vt:variant>
        <vt:i4>327760</vt:i4>
      </vt:variant>
      <vt:variant>
        <vt:i4>87</vt:i4>
      </vt:variant>
      <vt:variant>
        <vt:i4>0</vt:i4>
      </vt:variant>
      <vt:variant>
        <vt:i4>5</vt:i4>
      </vt:variant>
      <vt:variant>
        <vt:lpwstr>consultantplus://offline/ref=BAC8019489D2E2F5DAD4A2C74DCF9AF1D3FDC9E5A3841E341180539FFF45AA47892DFF92AEy0dCH</vt:lpwstr>
      </vt:variant>
      <vt:variant>
        <vt:lpwstr/>
      </vt:variant>
      <vt:variant>
        <vt:i4>327764</vt:i4>
      </vt:variant>
      <vt:variant>
        <vt:i4>84</vt:i4>
      </vt:variant>
      <vt:variant>
        <vt:i4>0</vt:i4>
      </vt:variant>
      <vt:variant>
        <vt:i4>5</vt:i4>
      </vt:variant>
      <vt:variant>
        <vt:lpwstr>consultantplus://offline/ref=BAC8019489D2E2F5DAD4A2C74DCF9AF1D3FDC9E5A3841E341180539FFF45AA47892DFF93AFy0dEH</vt:lpwstr>
      </vt:variant>
      <vt:variant>
        <vt:lpwstr/>
      </vt:variant>
      <vt:variant>
        <vt:i4>327765</vt:i4>
      </vt:variant>
      <vt:variant>
        <vt:i4>81</vt:i4>
      </vt:variant>
      <vt:variant>
        <vt:i4>0</vt:i4>
      </vt:variant>
      <vt:variant>
        <vt:i4>5</vt:i4>
      </vt:variant>
      <vt:variant>
        <vt:lpwstr>consultantplus://offline/ref=BAC8019489D2E2F5DAD4A2C74DCF9AF1D3FDC9E5A3841E341180539FFF45AA47892DFF93AAy0dCH</vt:lpwstr>
      </vt:variant>
      <vt:variant>
        <vt:lpwstr/>
      </vt:variant>
      <vt:variant>
        <vt:i4>3932257</vt:i4>
      </vt:variant>
      <vt:variant>
        <vt:i4>78</vt:i4>
      </vt:variant>
      <vt:variant>
        <vt:i4>0</vt:i4>
      </vt:variant>
      <vt:variant>
        <vt:i4>5</vt:i4>
      </vt:variant>
      <vt:variant>
        <vt:lpwstr>consultantplus://offline/ref=8A6C0F9D8632DF37F2C4C16E03EA811851F5D234D192B1452B80A5ADBDDBD6E4A8F61DD01F9AEEECH1R4M</vt:lpwstr>
      </vt:variant>
      <vt:variant>
        <vt:lpwstr/>
      </vt:variant>
      <vt:variant>
        <vt:i4>5767183</vt:i4>
      </vt:variant>
      <vt:variant>
        <vt:i4>75</vt:i4>
      </vt:variant>
      <vt:variant>
        <vt:i4>0</vt:i4>
      </vt:variant>
      <vt:variant>
        <vt:i4>5</vt:i4>
      </vt:variant>
      <vt:variant>
        <vt:lpwstr>consultantplus://offline/ref=78CEB0B142792C14F31D415075BF1F5B13EAA3419D9D88436EBA83DDCCC085B74CA02BA57565g2P</vt:lpwstr>
      </vt:variant>
      <vt:variant>
        <vt:lpwstr/>
      </vt:variant>
      <vt:variant>
        <vt:i4>5767259</vt:i4>
      </vt:variant>
      <vt:variant>
        <vt:i4>72</vt:i4>
      </vt:variant>
      <vt:variant>
        <vt:i4>0</vt:i4>
      </vt:variant>
      <vt:variant>
        <vt:i4>5</vt:i4>
      </vt:variant>
      <vt:variant>
        <vt:lpwstr>consultantplus://offline/ref=78CEB0B142792C14F31D415075BF1F5B13EAA3419D9D88436EBA83DDCCC085B74CA02BAA7365g4P</vt:lpwstr>
      </vt:variant>
      <vt:variant>
        <vt:lpwstr/>
      </vt:variant>
      <vt:variant>
        <vt:i4>4325467</vt:i4>
      </vt:variant>
      <vt:variant>
        <vt:i4>69</vt:i4>
      </vt:variant>
      <vt:variant>
        <vt:i4>0</vt:i4>
      </vt:variant>
      <vt:variant>
        <vt:i4>5</vt:i4>
      </vt:variant>
      <vt:variant>
        <vt:lpwstr>consultantplus://offline/ref=F5E7B5E15775F47E4E1E61088DCB08ECA08600A3746E023519401B9EEE6A17537D41A26208N9V2P</vt:lpwstr>
      </vt:variant>
      <vt:variant>
        <vt:lpwstr/>
      </vt:variant>
      <vt:variant>
        <vt:i4>7929905</vt:i4>
      </vt:variant>
      <vt:variant>
        <vt:i4>66</vt:i4>
      </vt:variant>
      <vt:variant>
        <vt:i4>0</vt:i4>
      </vt:variant>
      <vt:variant>
        <vt:i4>5</vt:i4>
      </vt:variant>
      <vt:variant>
        <vt:lpwstr>consultantplus://offline/ref=BABB981997E7B1B3675896EDED84F4213696FB36DE2EC20D9DED5CE1C117ECE35180A920DD2BC251P6rEG</vt:lpwstr>
      </vt:variant>
      <vt:variant>
        <vt:lpwstr/>
      </vt:variant>
      <vt:variant>
        <vt:i4>4718685</vt:i4>
      </vt:variant>
      <vt:variant>
        <vt:i4>63</vt:i4>
      </vt:variant>
      <vt:variant>
        <vt:i4>0</vt:i4>
      </vt:variant>
      <vt:variant>
        <vt:i4>5</vt:i4>
      </vt:variant>
      <vt:variant>
        <vt:lpwstr>consultantplus://offline/ref=222F7EB9FC684964A482F1470379FAF12E6253F81E06ED5D3F799E619081363D2353DFFFA82C84DE0A7F02L46DL</vt:lpwstr>
      </vt:variant>
      <vt:variant>
        <vt:lpwstr/>
      </vt:variant>
      <vt:variant>
        <vt:i4>655452</vt:i4>
      </vt:variant>
      <vt:variant>
        <vt:i4>60</vt:i4>
      </vt:variant>
      <vt:variant>
        <vt:i4>0</vt:i4>
      </vt:variant>
      <vt:variant>
        <vt:i4>5</vt:i4>
      </vt:variant>
      <vt:variant>
        <vt:lpwstr>consultantplus://offline/ref=6262F4778FBEC1A541FE95C882926355C55EA9661287F23B5BA94A2F87F4s3O</vt:lpwstr>
      </vt:variant>
      <vt:variant>
        <vt:lpwstr/>
      </vt:variant>
      <vt:variant>
        <vt:i4>262147</vt:i4>
      </vt:variant>
      <vt:variant>
        <vt:i4>57</vt:i4>
      </vt:variant>
      <vt:variant>
        <vt:i4>0</vt:i4>
      </vt:variant>
      <vt:variant>
        <vt:i4>5</vt:i4>
      </vt:variant>
      <vt:variant>
        <vt:lpwstr>consultantplus://offline/ref=6262F4778FBEC1A541FE95C882926355C55EA965158AF23B5BA94A2F874398B4501F0DE20FFAs2O</vt:lpwstr>
      </vt:variant>
      <vt:variant>
        <vt:lpwstr/>
      </vt:variant>
      <vt:variant>
        <vt:i4>262149</vt:i4>
      </vt:variant>
      <vt:variant>
        <vt:i4>54</vt:i4>
      </vt:variant>
      <vt:variant>
        <vt:i4>0</vt:i4>
      </vt:variant>
      <vt:variant>
        <vt:i4>5</vt:i4>
      </vt:variant>
      <vt:variant>
        <vt:lpwstr>consultantplus://offline/ref=6262F4778FBEC1A541FE95C882926355C55EA965158AF23B5BA94A2F874398B4501F0DEF01FAs7O</vt:lpwstr>
      </vt:variant>
      <vt:variant>
        <vt:lpwstr/>
      </vt:variant>
      <vt:variant>
        <vt:i4>262230</vt:i4>
      </vt:variant>
      <vt:variant>
        <vt:i4>51</vt:i4>
      </vt:variant>
      <vt:variant>
        <vt:i4>0</vt:i4>
      </vt:variant>
      <vt:variant>
        <vt:i4>5</vt:i4>
      </vt:variant>
      <vt:variant>
        <vt:lpwstr>consultantplus://offline/ref=6262F4778FBEC1A541FE95C882926355C55EA965158AF23B5BA94A2F874398B4501F0DE105FAs7O</vt:lpwstr>
      </vt:variant>
      <vt:variant>
        <vt:lpwstr/>
      </vt:variant>
      <vt:variant>
        <vt:i4>262228</vt:i4>
      </vt:variant>
      <vt:variant>
        <vt:i4>48</vt:i4>
      </vt:variant>
      <vt:variant>
        <vt:i4>0</vt:i4>
      </vt:variant>
      <vt:variant>
        <vt:i4>5</vt:i4>
      </vt:variant>
      <vt:variant>
        <vt:lpwstr>consultantplus://offline/ref=6262F4778FBEC1A541FE95C882926355C55EA965158AF23B5BA94A2F874398B4501F0DE106FAs6O</vt:lpwstr>
      </vt:variant>
      <vt:variant>
        <vt:lpwstr/>
      </vt:variant>
      <vt:variant>
        <vt:i4>262230</vt:i4>
      </vt:variant>
      <vt:variant>
        <vt:i4>45</vt:i4>
      </vt:variant>
      <vt:variant>
        <vt:i4>0</vt:i4>
      </vt:variant>
      <vt:variant>
        <vt:i4>5</vt:i4>
      </vt:variant>
      <vt:variant>
        <vt:lpwstr>consultantplus://offline/ref=6262F4778FBEC1A541FE95C882926355C55EA965158AF23B5BA94A2F874398B4501F0DE106FAs4O</vt:lpwstr>
      </vt:variant>
      <vt:variant>
        <vt:lpwstr/>
      </vt:variant>
      <vt:variant>
        <vt:i4>262227</vt:i4>
      </vt:variant>
      <vt:variant>
        <vt:i4>42</vt:i4>
      </vt:variant>
      <vt:variant>
        <vt:i4>0</vt:i4>
      </vt:variant>
      <vt:variant>
        <vt:i4>5</vt:i4>
      </vt:variant>
      <vt:variant>
        <vt:lpwstr>consultantplus://offline/ref=6262F4778FBEC1A541FE95C882926355C55EA965158AF23B5BA94A2F874398B4501F0DE102FAs5O</vt:lpwstr>
      </vt:variant>
      <vt:variant>
        <vt:lpwstr/>
      </vt:variant>
      <vt:variant>
        <vt:i4>6619192</vt:i4>
      </vt:variant>
      <vt:variant>
        <vt:i4>39</vt:i4>
      </vt:variant>
      <vt:variant>
        <vt:i4>0</vt:i4>
      </vt:variant>
      <vt:variant>
        <vt:i4>5</vt:i4>
      </vt:variant>
      <vt:variant>
        <vt:lpwstr>consultantplus://offline/ref=6262F4778FBEC1A541FE95C882926355C55EA965158AF23B5BA94A2F874398B4501F0DE607AEFAs9O</vt:lpwstr>
      </vt:variant>
      <vt:variant>
        <vt:lpwstr/>
      </vt:variant>
      <vt:variant>
        <vt:i4>262147</vt:i4>
      </vt:variant>
      <vt:variant>
        <vt:i4>36</vt:i4>
      </vt:variant>
      <vt:variant>
        <vt:i4>0</vt:i4>
      </vt:variant>
      <vt:variant>
        <vt:i4>5</vt:i4>
      </vt:variant>
      <vt:variant>
        <vt:lpwstr>consultantplus://offline/ref=6262F4778FBEC1A541FE95C882926355C55EA965158AF23B5BA94A2F874398B4501F0DE20FFAs2O</vt:lpwstr>
      </vt:variant>
      <vt:variant>
        <vt:lpwstr/>
      </vt:variant>
      <vt:variant>
        <vt:i4>6815840</vt:i4>
      </vt:variant>
      <vt:variant>
        <vt:i4>33</vt:i4>
      </vt:variant>
      <vt:variant>
        <vt:i4>0</vt:i4>
      </vt:variant>
      <vt:variant>
        <vt:i4>5</vt:i4>
      </vt:variant>
      <vt:variant>
        <vt:lpwstr>consultantplus://offline/ref=67D67EEED8ECCD4F835DBB8B6E5C621DE9E761388889A9462675B32B3321442BFED27FDAgEWDJ</vt:lpwstr>
      </vt:variant>
      <vt:variant>
        <vt:lpwstr/>
      </vt:variant>
      <vt:variant>
        <vt:i4>6160386</vt:i4>
      </vt:variant>
      <vt:variant>
        <vt:i4>30</vt:i4>
      </vt:variant>
      <vt:variant>
        <vt:i4>0</vt:i4>
      </vt:variant>
      <vt:variant>
        <vt:i4>5</vt:i4>
      </vt:variant>
      <vt:variant>
        <vt:lpwstr>consultantplus://offline/ref=8A6C0F9D8632DF37F2C4DF631586DD1355FC8431D293B81073DFFEF0EAD2DCB3EFB944925B96EEE417951BHBR6M</vt:lpwstr>
      </vt:variant>
      <vt:variant>
        <vt:lpwstr/>
      </vt:variant>
      <vt:variant>
        <vt:i4>1704016</vt:i4>
      </vt:variant>
      <vt:variant>
        <vt:i4>27</vt:i4>
      </vt:variant>
      <vt:variant>
        <vt:i4>0</vt:i4>
      </vt:variant>
      <vt:variant>
        <vt:i4>5</vt:i4>
      </vt:variant>
      <vt:variant>
        <vt:lpwstr>consultantplus://offline/ref=FE341421B834DD54FCADB10B64F07207CCB5664D59B2FFCE14C7CB6329K8j3O</vt:lpwstr>
      </vt:variant>
      <vt:variant>
        <vt:lpwstr/>
      </vt:variant>
      <vt:variant>
        <vt:i4>4194392</vt:i4>
      </vt:variant>
      <vt:variant>
        <vt:i4>24</vt:i4>
      </vt:variant>
      <vt:variant>
        <vt:i4>0</vt:i4>
      </vt:variant>
      <vt:variant>
        <vt:i4>5</vt:i4>
      </vt:variant>
      <vt:variant>
        <vt:lpwstr>consultantplus://offline/ref=FE341421B834DD54FCADB10B64F07207CCB5664E5EB9FFCE14C7CB632983EE1344008C8C2DK2jBO</vt:lpwstr>
      </vt:variant>
      <vt:variant>
        <vt:lpwstr/>
      </vt:variant>
      <vt:variant>
        <vt:i4>4194393</vt:i4>
      </vt:variant>
      <vt:variant>
        <vt:i4>21</vt:i4>
      </vt:variant>
      <vt:variant>
        <vt:i4>0</vt:i4>
      </vt:variant>
      <vt:variant>
        <vt:i4>5</vt:i4>
      </vt:variant>
      <vt:variant>
        <vt:lpwstr>consultantplus://offline/ref=FE341421B834DD54FCADB10B64F07207CCB5664E5EB9FFCE14C7CB632983EE1344008C8C20K2j7O</vt:lpwstr>
      </vt:variant>
      <vt:variant>
        <vt:lpwstr/>
      </vt:variant>
      <vt:variant>
        <vt:i4>7340092</vt:i4>
      </vt:variant>
      <vt:variant>
        <vt:i4>18</vt:i4>
      </vt:variant>
      <vt:variant>
        <vt:i4>0</vt:i4>
      </vt:variant>
      <vt:variant>
        <vt:i4>5</vt:i4>
      </vt:variant>
      <vt:variant>
        <vt:lpwstr>consultantplus://offline/ref=C91D7BADB6CEB617A90943A4AC9379705949D567186B2D8CA34B9431801A5755923C1B9C8B5D549C2Ah2O</vt:lpwstr>
      </vt:variant>
      <vt:variant>
        <vt:lpwstr/>
      </vt:variant>
      <vt:variant>
        <vt:i4>1966089</vt:i4>
      </vt:variant>
      <vt:variant>
        <vt:i4>15</vt:i4>
      </vt:variant>
      <vt:variant>
        <vt:i4>0</vt:i4>
      </vt:variant>
      <vt:variant>
        <vt:i4>5</vt:i4>
      </vt:variant>
      <vt:variant>
        <vt:lpwstr>consultantplus://offline/ref=4DB642875951ED34017B0F314DDBEC1A16C171940E78277835DB3F102047263D76F57225A7G2gBO</vt:lpwstr>
      </vt:variant>
      <vt:variant>
        <vt:lpwstr/>
      </vt:variant>
      <vt:variant>
        <vt:i4>1966162</vt:i4>
      </vt:variant>
      <vt:variant>
        <vt:i4>12</vt:i4>
      </vt:variant>
      <vt:variant>
        <vt:i4>0</vt:i4>
      </vt:variant>
      <vt:variant>
        <vt:i4>5</vt:i4>
      </vt:variant>
      <vt:variant>
        <vt:lpwstr>consultantplus://offline/ref=4DB642875951ED34017B0F314DDBEC1A16C171940E78277835DB3F102047263D76F57224A6G2g9O</vt:lpwstr>
      </vt:variant>
      <vt:variant>
        <vt:lpwstr/>
      </vt:variant>
      <vt:variant>
        <vt:i4>1966090</vt:i4>
      </vt:variant>
      <vt:variant>
        <vt:i4>9</vt:i4>
      </vt:variant>
      <vt:variant>
        <vt:i4>0</vt:i4>
      </vt:variant>
      <vt:variant>
        <vt:i4>5</vt:i4>
      </vt:variant>
      <vt:variant>
        <vt:lpwstr>consultantplus://offline/ref=4DB642875951ED34017B0F314DDBEC1A16C171940E78277835DB3F102047263D76F57224A5G2gBO</vt:lpwstr>
      </vt:variant>
      <vt:variant>
        <vt:lpwstr/>
      </vt:variant>
      <vt:variant>
        <vt:i4>1966092</vt:i4>
      </vt:variant>
      <vt:variant>
        <vt:i4>6</vt:i4>
      </vt:variant>
      <vt:variant>
        <vt:i4>0</vt:i4>
      </vt:variant>
      <vt:variant>
        <vt:i4>5</vt:i4>
      </vt:variant>
      <vt:variant>
        <vt:lpwstr>consultantplus://offline/ref=4DB642875951ED34017B0F314DDBEC1A16C171940E78277835DB3F102047263D76F57224A3G2gBO</vt:lpwstr>
      </vt:variant>
      <vt:variant>
        <vt:lpwstr/>
      </vt:variant>
      <vt:variant>
        <vt:i4>2162790</vt:i4>
      </vt:variant>
      <vt:variant>
        <vt:i4>3</vt:i4>
      </vt:variant>
      <vt:variant>
        <vt:i4>0</vt:i4>
      </vt:variant>
      <vt:variant>
        <vt:i4>5</vt:i4>
      </vt:variant>
      <vt:variant>
        <vt:lpwstr>consultantplus://offline/ref=FE31D85EE578C77887D2BE6FBE768CBE2BD860F0474107DED68177D5D175E3746E82E4DE628173CAY8X8H</vt:lpwstr>
      </vt:variant>
      <vt:variant>
        <vt:lpwstr/>
      </vt:variant>
      <vt:variant>
        <vt:i4>2752615</vt:i4>
      </vt:variant>
      <vt:variant>
        <vt:i4>0</vt:i4>
      </vt:variant>
      <vt:variant>
        <vt:i4>0</vt:i4>
      </vt:variant>
      <vt:variant>
        <vt:i4>5</vt:i4>
      </vt:variant>
      <vt:variant>
        <vt:lpwstr>consultantplus://offline/ref=1F6825F331161A1C15D49D32A7D61B68C6853443BD8BB25AB65938E7936D5D09EBAF2A077B3679C3I5l5K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Odi</dc:creator>
  <cp:keywords/>
  <dc:description/>
  <cp:lastModifiedBy>Admin</cp:lastModifiedBy>
  <cp:revision>3</cp:revision>
  <cp:lastPrinted>2016-10-25T03:18:00Z</cp:lastPrinted>
  <dcterms:created xsi:type="dcterms:W3CDTF">2016-10-25T03:06:00Z</dcterms:created>
  <dcterms:modified xsi:type="dcterms:W3CDTF">2017-12-27T06:15:00Z</dcterms:modified>
</cp:coreProperties>
</file>