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70" w:rsidRDefault="00690370" w:rsidP="0069037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ЧУЛЫМСКОГО СЕЛЬСОВЕТА</w:t>
      </w:r>
    </w:p>
    <w:p w:rsidR="00690370" w:rsidRDefault="00690370" w:rsidP="00690370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690370" w:rsidRDefault="00690370" w:rsidP="0069037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90370" w:rsidRDefault="00690370" w:rsidP="00690370">
      <w:pPr>
        <w:rPr>
          <w:sz w:val="28"/>
          <w:szCs w:val="28"/>
        </w:rPr>
      </w:pPr>
    </w:p>
    <w:p w:rsidR="00690370" w:rsidRDefault="00690370" w:rsidP="00690370">
      <w:pPr>
        <w:jc w:val="center"/>
        <w:rPr>
          <w:sz w:val="28"/>
          <w:szCs w:val="28"/>
        </w:rPr>
      </w:pPr>
    </w:p>
    <w:p w:rsidR="00690370" w:rsidRDefault="00690370" w:rsidP="00690370">
      <w:pPr>
        <w:jc w:val="center"/>
        <w:rPr>
          <w:sz w:val="28"/>
          <w:szCs w:val="28"/>
        </w:rPr>
      </w:pPr>
    </w:p>
    <w:p w:rsidR="00690370" w:rsidRDefault="004454D0" w:rsidP="006903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РАПОРЯЖЕНИЕ</w:t>
      </w:r>
    </w:p>
    <w:p w:rsidR="00690370" w:rsidRDefault="00690370" w:rsidP="00690370">
      <w:pPr>
        <w:jc w:val="center"/>
        <w:rPr>
          <w:sz w:val="28"/>
          <w:szCs w:val="28"/>
        </w:rPr>
      </w:pPr>
    </w:p>
    <w:p w:rsidR="00690370" w:rsidRDefault="00690370" w:rsidP="0069037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A7BEF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A7BEF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A7BEF">
        <w:rPr>
          <w:sz w:val="28"/>
          <w:szCs w:val="28"/>
        </w:rPr>
        <w:t>5</w:t>
      </w:r>
      <w:r>
        <w:rPr>
          <w:sz w:val="28"/>
          <w:szCs w:val="28"/>
        </w:rPr>
        <w:t xml:space="preserve"> № 2</w:t>
      </w:r>
      <w:r w:rsidR="004454D0">
        <w:rPr>
          <w:sz w:val="28"/>
          <w:szCs w:val="28"/>
        </w:rPr>
        <w:t>0-ра</w:t>
      </w:r>
    </w:p>
    <w:p w:rsidR="00690370" w:rsidRDefault="00690370" w:rsidP="00690370">
      <w:pPr>
        <w:jc w:val="center"/>
        <w:rPr>
          <w:sz w:val="28"/>
          <w:szCs w:val="28"/>
        </w:rPr>
      </w:pPr>
    </w:p>
    <w:p w:rsidR="00690370" w:rsidRDefault="00690370" w:rsidP="0069037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мест для вывешивания , расклейки агитационных печатных материалов</w:t>
      </w:r>
    </w:p>
    <w:p w:rsidR="00690370" w:rsidRDefault="00690370" w:rsidP="00690370">
      <w:pPr>
        <w:rPr>
          <w:sz w:val="28"/>
          <w:szCs w:val="28"/>
        </w:rPr>
      </w:pPr>
    </w:p>
    <w:p w:rsidR="00690370" w:rsidRDefault="00690370" w:rsidP="00690370">
      <w:pPr>
        <w:rPr>
          <w:sz w:val="28"/>
          <w:szCs w:val="28"/>
        </w:rPr>
      </w:pPr>
      <w:r>
        <w:rPr>
          <w:sz w:val="28"/>
          <w:szCs w:val="28"/>
        </w:rPr>
        <w:t xml:space="preserve">   На основании    ст 54 п 7 Федерального Закона «Об основных гарантиях избирательных прав  и права на участие в референдуме граждан Российской Федерации» , ст.57 п 8  Закона «О выборах депутатов представительных органов муниципальных образований в Новосибирской области»</w:t>
      </w:r>
    </w:p>
    <w:p w:rsidR="00690370" w:rsidRDefault="00690370" w:rsidP="00690370">
      <w:pPr>
        <w:rPr>
          <w:sz w:val="28"/>
          <w:szCs w:val="28"/>
        </w:rPr>
      </w:pPr>
      <w:r>
        <w:rPr>
          <w:sz w:val="28"/>
          <w:szCs w:val="28"/>
        </w:rPr>
        <w:t>ПОСТАНОВЛЯЮ :</w:t>
      </w:r>
    </w:p>
    <w:p w:rsidR="00690370" w:rsidRDefault="00690370" w:rsidP="006903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Выделить места для вывешивания и расклейки агитационных печатных материалов на территории муниципального образования Чулымского сельсовета </w:t>
      </w:r>
    </w:p>
    <w:p w:rsidR="00690370" w:rsidRDefault="00690370" w:rsidP="00690370">
      <w:pPr>
        <w:ind w:left="300"/>
        <w:rPr>
          <w:sz w:val="28"/>
          <w:szCs w:val="28"/>
        </w:rPr>
      </w:pPr>
      <w:r>
        <w:rPr>
          <w:sz w:val="28"/>
          <w:szCs w:val="28"/>
        </w:rPr>
        <w:t>а\ с.Чулым – первый этаж конторы ОАО «Родина» 10 кв.м , контора производственного</w:t>
      </w:r>
      <w:r w:rsidR="004454D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 №1 – 3 кв.м, средняя школа – 3 кв.м , на первом этаже РТМ – 3 кв.м , контора Урюмского рыбопитомника  3 кв.м</w:t>
      </w:r>
    </w:p>
    <w:p w:rsidR="00690370" w:rsidRDefault="00690370" w:rsidP="00690370">
      <w:pPr>
        <w:ind w:left="300"/>
        <w:rPr>
          <w:sz w:val="28"/>
          <w:szCs w:val="28"/>
        </w:rPr>
      </w:pPr>
      <w:r>
        <w:rPr>
          <w:sz w:val="28"/>
          <w:szCs w:val="28"/>
        </w:rPr>
        <w:t>б/ д.Щелчиха  - контора участка 5 кв.м</w:t>
      </w:r>
    </w:p>
    <w:p w:rsidR="00690370" w:rsidRDefault="00690370" w:rsidP="00690370">
      <w:pPr>
        <w:ind w:left="300"/>
        <w:rPr>
          <w:sz w:val="28"/>
          <w:szCs w:val="28"/>
        </w:rPr>
      </w:pPr>
      <w:r>
        <w:rPr>
          <w:sz w:val="28"/>
          <w:szCs w:val="28"/>
        </w:rPr>
        <w:t>На каждого зарегистрированного кандидата для расклейки агитационных печатных материалов выделить не более 0.5 кв.м</w:t>
      </w:r>
    </w:p>
    <w:p w:rsidR="00690370" w:rsidRDefault="00690370" w:rsidP="00690370">
      <w:pPr>
        <w:ind w:left="300"/>
        <w:rPr>
          <w:sz w:val="28"/>
          <w:szCs w:val="28"/>
        </w:rPr>
      </w:pPr>
    </w:p>
    <w:p w:rsidR="00690370" w:rsidRDefault="00690370" w:rsidP="00690370">
      <w:pPr>
        <w:ind w:left="300"/>
        <w:rPr>
          <w:sz w:val="28"/>
          <w:szCs w:val="28"/>
        </w:rPr>
      </w:pPr>
    </w:p>
    <w:p w:rsidR="00690370" w:rsidRDefault="00690370" w:rsidP="00690370">
      <w:pPr>
        <w:ind w:left="300"/>
        <w:rPr>
          <w:sz w:val="28"/>
          <w:szCs w:val="28"/>
        </w:rPr>
      </w:pPr>
    </w:p>
    <w:p w:rsidR="00690370" w:rsidRDefault="004454D0" w:rsidP="00690370">
      <w:pPr>
        <w:ind w:left="300"/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 Здвинского района</w:t>
      </w:r>
    </w:p>
    <w:p w:rsidR="004454D0" w:rsidRDefault="004454D0" w:rsidP="00690370">
      <w:pPr>
        <w:ind w:left="30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Ю.А.Вельбой</w:t>
      </w:r>
    </w:p>
    <w:p w:rsidR="00690370" w:rsidRDefault="00690370" w:rsidP="00690370">
      <w:pPr>
        <w:rPr>
          <w:sz w:val="28"/>
          <w:szCs w:val="28"/>
        </w:rPr>
      </w:pPr>
    </w:p>
    <w:p w:rsidR="00690370" w:rsidRDefault="00690370" w:rsidP="00690370">
      <w:pPr>
        <w:rPr>
          <w:sz w:val="28"/>
          <w:szCs w:val="28"/>
        </w:rPr>
      </w:pPr>
    </w:p>
    <w:p w:rsidR="00690370" w:rsidRDefault="00690370" w:rsidP="006903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0370" w:rsidRDefault="00690370" w:rsidP="00690370"/>
    <w:p w:rsidR="00690370" w:rsidRDefault="00690370"/>
    <w:sectPr w:rsidR="00690370" w:rsidSect="0012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BB"/>
    <w:multiLevelType w:val="hybridMultilevel"/>
    <w:tmpl w:val="896EA4AE"/>
    <w:lvl w:ilvl="0" w:tplc="73248B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370"/>
    <w:rsid w:val="00074474"/>
    <w:rsid w:val="00120ECD"/>
    <w:rsid w:val="004454D0"/>
    <w:rsid w:val="004A7BEF"/>
    <w:rsid w:val="0069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2015-07-13T04:30:00Z</dcterms:created>
  <dcterms:modified xsi:type="dcterms:W3CDTF">2015-07-13T04:54:00Z</dcterms:modified>
</cp:coreProperties>
</file>