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77" w:rsidRPr="005B78F6" w:rsidRDefault="00962377" w:rsidP="009623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</w:t>
      </w:r>
    </w:p>
    <w:p w:rsidR="00962377" w:rsidRPr="005B78F6" w:rsidRDefault="00962377" w:rsidP="009623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письменных и устных обращений и запросов граждан, объединений граждан, в том числе юридических лиц, поступивших 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администрацию </w:t>
      </w:r>
      <w:r w:rsidR="005E50C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Чулым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ского сельсовета Здвинского района Новосибирской области</w:t>
      </w: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2019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, а также результатов их рассмотрения 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br/>
        <w:t>и принятых по ним мер</w:t>
      </w:r>
    </w:p>
    <w:p w:rsidR="00962377" w:rsidRPr="005B78F6" w:rsidRDefault="00962377" w:rsidP="0096237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62377" w:rsidRPr="005B78F6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устных обращений и запросов граждан, объединений граждан, в том числе юридических лиц, поступивших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 Здвинского сельсовета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62377" w:rsidRPr="005B78F6" w:rsidRDefault="00962377" w:rsidP="0096237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администрации Здвинского сельсовета.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2377" w:rsidRPr="005B78F6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highlight w:val="yellow"/>
          <w:lang w:eastAsia="ru-RU"/>
        </w:rPr>
      </w:pP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администрацию Чулым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34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B425B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исьменных обращений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2) устных обращений на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,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E50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FE37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7134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Pr="00B425B0">
        <w:rPr>
          <w:rFonts w:ascii="Times New Roman" w:hAnsi="Times New Roman"/>
          <w:bCs/>
          <w:i/>
          <w:sz w:val="28"/>
          <w:szCs w:val="28"/>
        </w:rPr>
        <w:t>в 201</w:t>
      </w:r>
      <w:r w:rsidR="00FE3715">
        <w:rPr>
          <w:rFonts w:ascii="Times New Roman" w:hAnsi="Times New Roman"/>
          <w:bCs/>
          <w:i/>
          <w:sz w:val="28"/>
          <w:szCs w:val="28"/>
        </w:rPr>
        <w:t>9</w:t>
      </w:r>
      <w:r w:rsidRPr="00B425B0">
        <w:rPr>
          <w:rFonts w:ascii="Times New Roman" w:hAnsi="Times New Roman"/>
          <w:bCs/>
          <w:i/>
          <w:sz w:val="28"/>
          <w:szCs w:val="28"/>
        </w:rPr>
        <w:t xml:space="preserve"> год</w:t>
      </w:r>
      <w:r>
        <w:rPr>
          <w:rFonts w:ascii="Times New Roman" w:hAnsi="Times New Roman"/>
          <w:bCs/>
          <w:i/>
          <w:sz w:val="28"/>
          <w:szCs w:val="28"/>
        </w:rPr>
        <w:t>у</w:t>
      </w:r>
      <w:r w:rsidRPr="00B425B0">
        <w:rPr>
          <w:rFonts w:ascii="Times New Roman" w:hAnsi="Times New Roman"/>
          <w:bCs/>
          <w:i/>
          <w:sz w:val="28"/>
          <w:szCs w:val="28"/>
        </w:rPr>
        <w:t> -</w:t>
      </w:r>
      <w:r w:rsidR="00FE3715">
        <w:rPr>
          <w:rFonts w:ascii="Times New Roman" w:hAnsi="Times New Roman"/>
          <w:bCs/>
          <w:i/>
          <w:sz w:val="28"/>
          <w:szCs w:val="28"/>
        </w:rPr>
        <w:t>15</w:t>
      </w:r>
      <w:r w:rsidRPr="00B425B0">
        <w:rPr>
          <w:rFonts w:ascii="Times New Roman" w:hAnsi="Times New Roman"/>
          <w:bCs/>
          <w:i/>
          <w:sz w:val="28"/>
          <w:szCs w:val="28"/>
        </w:rPr>
        <w:t>)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425B0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с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 телефону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42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377" w:rsidRPr="005B78F6" w:rsidRDefault="00962377" w:rsidP="00962377">
      <w:pPr>
        <w:spacing w:after="0" w:line="240" w:lineRule="auto"/>
        <w:jc w:val="both"/>
        <w:rPr>
          <w:noProof/>
          <w:highlight w:val="yellow"/>
          <w:lang w:eastAsia="ru-RU"/>
        </w:rPr>
      </w:pPr>
    </w:p>
    <w:p w:rsidR="00962377" w:rsidRPr="005B78F6" w:rsidRDefault="00962377" w:rsidP="00962377">
      <w:pPr>
        <w:spacing w:after="0" w:line="240" w:lineRule="auto"/>
        <w:ind w:firstLine="142"/>
        <w:jc w:val="both"/>
        <w:rPr>
          <w:highlight w:val="yellow"/>
        </w:rPr>
      </w:pPr>
    </w:p>
    <w:p w:rsidR="00962377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377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377" w:rsidRPr="00BB1134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1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Личный прием граждан </w:t>
      </w:r>
    </w:p>
    <w:p w:rsidR="00962377" w:rsidRPr="00BB1134" w:rsidRDefault="00962377" w:rsidP="005E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lightGray"/>
          <w:lang w:eastAsia="ru-RU"/>
        </w:rPr>
      </w:pPr>
      <w:r w:rsidRPr="00BB1134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личный прием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Главе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Здвинского района Новосибирской области в 20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 обратилось 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2377" w:rsidRPr="00BB1134" w:rsidRDefault="00962377" w:rsidP="009623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lightGray"/>
          <w:lang w:eastAsia="ru-RU"/>
        </w:rPr>
      </w:pPr>
    </w:p>
    <w:p w:rsidR="00962377" w:rsidRPr="00111651" w:rsidRDefault="00962377" w:rsidP="00962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E50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FE37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ащениях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относящихся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тематическим разделам:</w:t>
      </w:r>
    </w:p>
    <w:p w:rsidR="00962377" w:rsidRPr="004A509B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экономика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3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62377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509B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Жилищно-коммунальная сфера</w:t>
      </w: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E3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62377" w:rsidRPr="004A509B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социальная сфера-</w:t>
      </w:r>
      <w:r w:rsidR="005E5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2377" w:rsidRDefault="00962377" w:rsidP="009623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377" w:rsidRPr="00BB1134" w:rsidRDefault="00962377" w:rsidP="009623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962377" w:rsidRPr="00BB1134" w:rsidRDefault="00962377" w:rsidP="009623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Устные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обращения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запросы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информации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справочн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2377" w:rsidRPr="00BB1134" w:rsidRDefault="00962377" w:rsidP="005E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BB11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1134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администрацию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сельсовета поступило по справочному телефону в 20</w:t>
      </w:r>
      <w:r w:rsidR="00FE3715">
        <w:rPr>
          <w:rFonts w:ascii="Times New Roman" w:eastAsia="MS Mincho" w:hAnsi="Times New Roman"/>
          <w:bCs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году</w:t>
      </w:r>
      <w:r w:rsidRPr="00BB1134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r w:rsidR="005E50C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– устных обращений</w:t>
      </w:r>
      <w:r w:rsidR="005E50C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.</w:t>
      </w:r>
    </w:p>
    <w:p w:rsidR="00962377" w:rsidRPr="00BB1134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962377" w:rsidRPr="00BB1134" w:rsidRDefault="00962377" w:rsidP="00962377">
      <w:pPr>
        <w:shd w:val="clear" w:color="auto" w:fill="FFFFFF"/>
        <w:spacing w:after="0" w:line="240" w:lineRule="auto"/>
        <w:jc w:val="both"/>
        <w:rPr>
          <w:noProof/>
          <w:highlight w:val="lightGray"/>
          <w:lang w:eastAsia="ru-RU"/>
        </w:rPr>
      </w:pPr>
    </w:p>
    <w:p w:rsidR="00962377" w:rsidRDefault="00962377" w:rsidP="009623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Чулымского сельсовета </w:t>
      </w:r>
    </w:p>
    <w:p w:rsidR="00962377" w:rsidRPr="00BB1134" w:rsidRDefault="00962377" w:rsidP="009623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 района новосибирской области                                   Ю.</w:t>
      </w:r>
      <w:r w:rsidR="00AC6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Вельбой</w:t>
      </w:r>
    </w:p>
    <w:p w:rsidR="006B6FB9" w:rsidRDefault="006B6FB9"/>
    <w:sectPr w:rsidR="006B6FB9" w:rsidSect="000B2B65">
      <w:headerReference w:type="default" r:id="rId6"/>
      <w:pgSz w:w="11906" w:h="16838" w:code="9"/>
      <w:pgMar w:top="794" w:right="567" w:bottom="794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75" w:rsidRDefault="00747375">
      <w:pPr>
        <w:spacing w:after="0" w:line="240" w:lineRule="auto"/>
      </w:pPr>
      <w:r>
        <w:separator/>
      </w:r>
    </w:p>
  </w:endnote>
  <w:endnote w:type="continuationSeparator" w:id="0">
    <w:p w:rsidR="00747375" w:rsidRDefault="0074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75" w:rsidRDefault="00747375">
      <w:pPr>
        <w:spacing w:after="0" w:line="240" w:lineRule="auto"/>
      </w:pPr>
      <w:r>
        <w:separator/>
      </w:r>
    </w:p>
  </w:footnote>
  <w:footnote w:type="continuationSeparator" w:id="0">
    <w:p w:rsidR="00747375" w:rsidRDefault="0074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F4" w:rsidRPr="00596FAE" w:rsidRDefault="00747375" w:rsidP="00487266">
    <w:pPr>
      <w:pStyle w:val="a4"/>
      <w:jc w:val="center"/>
      <w:rPr>
        <w:rFonts w:ascii="Times New Roman" w:hAnsi="Times New Roman"/>
        <w:sz w:val="16"/>
        <w:szCs w:val="16"/>
      </w:rPr>
    </w:pPr>
  </w:p>
  <w:p w:rsidR="00DD43F4" w:rsidRPr="00487266" w:rsidRDefault="005E50C5" w:rsidP="00487266">
    <w:pPr>
      <w:pStyle w:val="a4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77"/>
    <w:rsid w:val="005E50C5"/>
    <w:rsid w:val="006B6FB9"/>
    <w:rsid w:val="00747375"/>
    <w:rsid w:val="00962377"/>
    <w:rsid w:val="00AC6A42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FEED"/>
  <w15:chartTrackingRefBased/>
  <w15:docId w15:val="{F3745CBD-C5C1-47A0-829A-05C5A90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96237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2020-01-30T11:03:00Z</dcterms:created>
  <dcterms:modified xsi:type="dcterms:W3CDTF">2021-01-29T10:14:00Z</dcterms:modified>
</cp:coreProperties>
</file>