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643DAC">
        <w:rPr>
          <w:b/>
          <w:bCs/>
        </w:rPr>
        <w:t>4</w:t>
      </w:r>
    </w:p>
    <w:p w:rsidR="00C27A2E" w:rsidRDefault="004E1808" w:rsidP="00C27A2E">
      <w:pPr>
        <w:rPr>
          <w:b/>
          <w:bCs/>
        </w:rPr>
      </w:pPr>
      <w:r>
        <w:rPr>
          <w:b/>
          <w:bCs/>
        </w:rPr>
        <w:t>0</w:t>
      </w:r>
      <w:r w:rsidR="00643DAC">
        <w:rPr>
          <w:b/>
          <w:bCs/>
        </w:rPr>
        <w:t>5</w:t>
      </w:r>
      <w:r>
        <w:rPr>
          <w:b/>
          <w:bCs/>
        </w:rPr>
        <w:t xml:space="preserve"> февраля</w:t>
      </w:r>
      <w:r w:rsidR="0062266E">
        <w:rPr>
          <w:b/>
          <w:bCs/>
        </w:rPr>
        <w:t xml:space="preserve">  </w:t>
      </w:r>
      <w:r w:rsidR="00643DAC">
        <w:rPr>
          <w:b/>
          <w:bCs/>
        </w:rPr>
        <w:t>вторник</w:t>
      </w:r>
      <w:r w:rsidR="0062266E">
        <w:rPr>
          <w:b/>
          <w:bCs/>
        </w:rPr>
        <w:t xml:space="preserve"> 2019г</w:t>
      </w:r>
    </w:p>
    <w:p w:rsidR="00643DAC" w:rsidRPr="003C5BF1" w:rsidRDefault="00C27A2E" w:rsidP="003C5BF1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43DAC" w:rsidRPr="003C5BF1" w:rsidRDefault="00C27A2E" w:rsidP="003C5BF1">
      <w:pPr>
        <w:jc w:val="both"/>
        <w:rPr>
          <w:b/>
        </w:rPr>
      </w:pPr>
      <w:r>
        <w:rPr>
          <w:b/>
        </w:rPr>
        <w:t xml:space="preserve"> РАЗДЕЛ </w:t>
      </w:r>
      <w:r w:rsidR="00FA10E2">
        <w:rPr>
          <w:b/>
        </w:rPr>
        <w:t>4</w:t>
      </w:r>
    </w:p>
    <w:p w:rsidR="00FA10E2" w:rsidRDefault="00FA10E2" w:rsidP="00FA10E2">
      <w:pPr>
        <w:shd w:val="clear" w:color="auto" w:fill="FFFFFF"/>
        <w:ind w:right="-285" w:firstLine="709"/>
        <w:rPr>
          <w:b/>
          <w:color w:val="000000"/>
          <w:kern w:val="36"/>
          <w:sz w:val="28"/>
          <w:szCs w:val="28"/>
        </w:rPr>
      </w:pPr>
      <w:r w:rsidRPr="00706BA2">
        <w:rPr>
          <w:b/>
          <w:color w:val="000000"/>
          <w:kern w:val="36"/>
          <w:sz w:val="28"/>
          <w:szCs w:val="28"/>
        </w:rPr>
        <w:t xml:space="preserve">Прокуратура </w:t>
      </w:r>
      <w:proofErr w:type="spellStart"/>
      <w:r>
        <w:rPr>
          <w:b/>
          <w:color w:val="000000"/>
          <w:kern w:val="36"/>
          <w:sz w:val="28"/>
          <w:szCs w:val="28"/>
        </w:rPr>
        <w:t>Здвинского</w:t>
      </w:r>
      <w:proofErr w:type="spellEnd"/>
      <w:r>
        <w:rPr>
          <w:b/>
          <w:color w:val="000000"/>
          <w:kern w:val="36"/>
          <w:sz w:val="28"/>
          <w:szCs w:val="28"/>
        </w:rPr>
        <w:t xml:space="preserve"> </w:t>
      </w:r>
      <w:r w:rsidRPr="00706BA2">
        <w:rPr>
          <w:b/>
          <w:color w:val="000000"/>
          <w:kern w:val="36"/>
          <w:sz w:val="28"/>
          <w:szCs w:val="28"/>
        </w:rPr>
        <w:t xml:space="preserve"> района в судебном порядке защищает имущественные права несовершеннолетних</w:t>
      </w:r>
    </w:p>
    <w:p w:rsidR="00FA10E2" w:rsidRPr="00706BA2" w:rsidRDefault="00FA10E2" w:rsidP="00FA10E2">
      <w:pPr>
        <w:shd w:val="clear" w:color="auto" w:fill="FFFFFF"/>
        <w:ind w:right="-285" w:firstLine="709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Прокуратурой</w:t>
      </w:r>
      <w:r w:rsidRPr="00706BA2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 района проведена</w:t>
      </w:r>
      <w:r w:rsidRPr="00706BA2">
        <w:rPr>
          <w:color w:val="000000"/>
          <w:kern w:val="36"/>
          <w:sz w:val="28"/>
          <w:szCs w:val="28"/>
        </w:rPr>
        <w:t xml:space="preserve"> проверк</w:t>
      </w:r>
      <w:r>
        <w:rPr>
          <w:color w:val="000000"/>
          <w:kern w:val="36"/>
          <w:sz w:val="28"/>
          <w:szCs w:val="28"/>
        </w:rPr>
        <w:t>а</w:t>
      </w:r>
      <w:r w:rsidRPr="00706BA2">
        <w:rPr>
          <w:color w:val="000000"/>
          <w:kern w:val="36"/>
          <w:sz w:val="28"/>
          <w:szCs w:val="28"/>
        </w:rPr>
        <w:t xml:space="preserve"> соблюдения требований законодательства об исполнительном производстве в </w:t>
      </w:r>
      <w:r>
        <w:rPr>
          <w:color w:val="000000"/>
          <w:kern w:val="36"/>
          <w:sz w:val="28"/>
          <w:szCs w:val="28"/>
        </w:rPr>
        <w:t>ЗАО «</w:t>
      </w:r>
      <w:proofErr w:type="spellStart"/>
      <w:r>
        <w:rPr>
          <w:color w:val="000000"/>
          <w:kern w:val="36"/>
          <w:sz w:val="28"/>
          <w:szCs w:val="28"/>
        </w:rPr>
        <w:t>Сарыбалыкское</w:t>
      </w:r>
      <w:proofErr w:type="spellEnd"/>
      <w:r>
        <w:rPr>
          <w:color w:val="000000"/>
          <w:kern w:val="36"/>
          <w:sz w:val="28"/>
          <w:szCs w:val="28"/>
        </w:rPr>
        <w:t xml:space="preserve">». </w:t>
      </w:r>
      <w:r w:rsidRPr="00706BA2">
        <w:rPr>
          <w:color w:val="000000"/>
          <w:kern w:val="36"/>
          <w:sz w:val="28"/>
          <w:szCs w:val="28"/>
        </w:rPr>
        <w:t>Основанием</w:t>
      </w:r>
      <w:r>
        <w:rPr>
          <w:color w:val="000000"/>
          <w:kern w:val="36"/>
          <w:sz w:val="28"/>
          <w:szCs w:val="28"/>
        </w:rPr>
        <w:t xml:space="preserve"> к проведению проверки послужило обращение</w:t>
      </w:r>
      <w:r w:rsidRPr="00706BA2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 жительницы района, которой указанное предприятие не перечисляло алиментные платежи, удерживаемые из заработной платы ее бывшего мужа. </w:t>
      </w:r>
    </w:p>
    <w:p w:rsidR="00FA10E2" w:rsidRPr="00706BA2" w:rsidRDefault="00FA10E2" w:rsidP="00FA10E2">
      <w:pPr>
        <w:shd w:val="clear" w:color="auto" w:fill="FFFFFF"/>
        <w:ind w:right="-285" w:firstLine="709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 xml:space="preserve"> Проверкой</w:t>
      </w:r>
      <w:r w:rsidRPr="00706BA2">
        <w:rPr>
          <w:color w:val="000000"/>
          <w:kern w:val="36"/>
          <w:sz w:val="28"/>
          <w:szCs w:val="28"/>
        </w:rPr>
        <w:t xml:space="preserve"> установлено, что </w:t>
      </w:r>
      <w:r>
        <w:rPr>
          <w:color w:val="000000"/>
          <w:kern w:val="36"/>
          <w:sz w:val="28"/>
          <w:szCs w:val="28"/>
        </w:rPr>
        <w:t>предприятие  на основании исполнительного документа</w:t>
      </w:r>
      <w:r w:rsidRPr="00706BA2">
        <w:rPr>
          <w:color w:val="000000"/>
          <w:kern w:val="36"/>
          <w:sz w:val="28"/>
          <w:szCs w:val="28"/>
        </w:rPr>
        <w:t xml:space="preserve"> ежемесячно удерживал</w:t>
      </w:r>
      <w:r>
        <w:rPr>
          <w:color w:val="000000"/>
          <w:kern w:val="36"/>
          <w:sz w:val="28"/>
          <w:szCs w:val="28"/>
        </w:rPr>
        <w:t xml:space="preserve">о  из заработной платы работника </w:t>
      </w:r>
      <w:r w:rsidRPr="00706BA2">
        <w:rPr>
          <w:color w:val="000000"/>
          <w:kern w:val="36"/>
          <w:sz w:val="28"/>
          <w:szCs w:val="28"/>
        </w:rPr>
        <w:t xml:space="preserve"> </w:t>
      </w:r>
      <w:r>
        <w:rPr>
          <w:color w:val="000000"/>
          <w:kern w:val="36"/>
          <w:sz w:val="28"/>
          <w:szCs w:val="28"/>
        </w:rPr>
        <w:t xml:space="preserve"> </w:t>
      </w:r>
      <w:r w:rsidRPr="00706BA2">
        <w:rPr>
          <w:color w:val="000000"/>
          <w:kern w:val="36"/>
          <w:sz w:val="28"/>
          <w:szCs w:val="28"/>
        </w:rPr>
        <w:t>алименты на содержание несовершеннолетних дете</w:t>
      </w:r>
      <w:r>
        <w:rPr>
          <w:color w:val="000000"/>
          <w:kern w:val="36"/>
          <w:sz w:val="28"/>
          <w:szCs w:val="28"/>
        </w:rPr>
        <w:t>й, однако, эти деньги взыскателю</w:t>
      </w:r>
      <w:r w:rsidRPr="00706BA2">
        <w:rPr>
          <w:color w:val="000000"/>
          <w:kern w:val="36"/>
          <w:sz w:val="28"/>
          <w:szCs w:val="28"/>
        </w:rPr>
        <w:t xml:space="preserve"> в установленном законом порядке не перечислялись.</w:t>
      </w:r>
    </w:p>
    <w:p w:rsidR="00FA10E2" w:rsidRPr="00706BA2" w:rsidRDefault="00FA10E2" w:rsidP="00FA10E2">
      <w:pPr>
        <w:shd w:val="clear" w:color="auto" w:fill="FFFFFF"/>
        <w:ind w:right="-285" w:firstLine="709"/>
        <w:rPr>
          <w:color w:val="000000"/>
          <w:kern w:val="36"/>
          <w:sz w:val="28"/>
          <w:szCs w:val="28"/>
        </w:rPr>
      </w:pPr>
      <w:r w:rsidRPr="00706BA2">
        <w:rPr>
          <w:color w:val="000000"/>
          <w:kern w:val="36"/>
          <w:sz w:val="28"/>
          <w:szCs w:val="28"/>
        </w:rPr>
        <w:t>По данному факту прокурор района обратился в суд в защиту прав и законных интересов несовершеннолетних</w:t>
      </w:r>
      <w:r>
        <w:rPr>
          <w:color w:val="000000"/>
          <w:kern w:val="36"/>
          <w:sz w:val="28"/>
          <w:szCs w:val="28"/>
        </w:rPr>
        <w:t xml:space="preserve"> с исковым заявлением</w:t>
      </w:r>
      <w:r w:rsidRPr="00706BA2">
        <w:rPr>
          <w:color w:val="000000"/>
          <w:kern w:val="36"/>
          <w:sz w:val="28"/>
          <w:szCs w:val="28"/>
        </w:rPr>
        <w:t xml:space="preserve">, потребовал взыскать с </w:t>
      </w:r>
      <w:r>
        <w:rPr>
          <w:color w:val="000000"/>
          <w:kern w:val="36"/>
          <w:sz w:val="28"/>
          <w:szCs w:val="28"/>
        </w:rPr>
        <w:t xml:space="preserve"> организации </w:t>
      </w:r>
      <w:r w:rsidRPr="00706BA2">
        <w:rPr>
          <w:color w:val="000000"/>
          <w:kern w:val="36"/>
          <w:sz w:val="28"/>
          <w:szCs w:val="28"/>
        </w:rPr>
        <w:t xml:space="preserve"> более </w:t>
      </w:r>
      <w:r>
        <w:rPr>
          <w:color w:val="000000"/>
          <w:kern w:val="36"/>
          <w:sz w:val="28"/>
          <w:szCs w:val="28"/>
        </w:rPr>
        <w:t>30 тыс.</w:t>
      </w:r>
      <w:r w:rsidRPr="00706BA2">
        <w:rPr>
          <w:color w:val="000000"/>
          <w:kern w:val="36"/>
          <w:sz w:val="28"/>
          <w:szCs w:val="28"/>
        </w:rPr>
        <w:t xml:space="preserve"> рублей удержанных</w:t>
      </w:r>
      <w:r>
        <w:rPr>
          <w:color w:val="000000"/>
          <w:kern w:val="36"/>
          <w:sz w:val="28"/>
          <w:szCs w:val="28"/>
        </w:rPr>
        <w:t>, но не перечисленных заявителю  алиментов на содержание ее</w:t>
      </w:r>
      <w:r w:rsidRPr="00706BA2">
        <w:rPr>
          <w:color w:val="000000"/>
          <w:kern w:val="36"/>
          <w:sz w:val="28"/>
          <w:szCs w:val="28"/>
        </w:rPr>
        <w:t xml:space="preserve"> несовершеннолетних детей.</w:t>
      </w:r>
      <w:r>
        <w:rPr>
          <w:color w:val="000000"/>
          <w:kern w:val="36"/>
          <w:sz w:val="28"/>
          <w:szCs w:val="28"/>
        </w:rPr>
        <w:t xml:space="preserve"> Кроме того, прокурор потребовал взыскать с организации </w:t>
      </w:r>
      <w:r w:rsidRPr="009702A5">
        <w:rPr>
          <w:sz w:val="28"/>
          <w:szCs w:val="28"/>
        </w:rPr>
        <w:t>проценты за пользование чужими денежными средствами</w:t>
      </w:r>
      <w:r>
        <w:rPr>
          <w:sz w:val="28"/>
          <w:szCs w:val="28"/>
        </w:rPr>
        <w:t>.</w:t>
      </w:r>
    </w:p>
    <w:p w:rsidR="00FA10E2" w:rsidRPr="00706BA2" w:rsidRDefault="00FA10E2" w:rsidP="00FA10E2">
      <w:pPr>
        <w:shd w:val="clear" w:color="auto" w:fill="FFFFFF"/>
        <w:ind w:right="-285" w:firstLine="709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>Только после вмешательства прокуратуры района ЗАО «</w:t>
      </w:r>
      <w:proofErr w:type="spellStart"/>
      <w:r>
        <w:rPr>
          <w:color w:val="000000"/>
          <w:kern w:val="36"/>
          <w:sz w:val="28"/>
          <w:szCs w:val="28"/>
        </w:rPr>
        <w:t>Сарыбалыкское</w:t>
      </w:r>
      <w:proofErr w:type="spellEnd"/>
      <w:r>
        <w:rPr>
          <w:color w:val="000000"/>
          <w:kern w:val="36"/>
          <w:sz w:val="28"/>
          <w:szCs w:val="28"/>
        </w:rPr>
        <w:t>» выплатило удержанные алименты в пользу взыскателя.</w:t>
      </w:r>
    </w:p>
    <w:p w:rsidR="00FA10E2" w:rsidRPr="004D6E18" w:rsidRDefault="00FA10E2" w:rsidP="00FA10E2">
      <w:pPr>
        <w:shd w:val="clear" w:color="auto" w:fill="FFFFFF"/>
        <w:spacing w:line="240" w:lineRule="exact"/>
        <w:ind w:right="-285" w:firstLine="709"/>
        <w:outlineLvl w:val="0"/>
        <w:rPr>
          <w:color w:val="000000"/>
          <w:sz w:val="28"/>
          <w:szCs w:val="28"/>
        </w:rPr>
      </w:pPr>
      <w:r w:rsidRPr="004D6E18">
        <w:rPr>
          <w:color w:val="000000"/>
          <w:kern w:val="36"/>
          <w:sz w:val="28"/>
          <w:szCs w:val="28"/>
        </w:rPr>
        <w:t xml:space="preserve"> </w:t>
      </w:r>
    </w:p>
    <w:p w:rsidR="00FA10E2" w:rsidRDefault="00FA10E2" w:rsidP="00FA10E2">
      <w:pPr>
        <w:spacing w:line="240" w:lineRule="exact"/>
        <w:ind w:right="-28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Помощник прокурора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FA10E2" w:rsidRPr="004D6E18" w:rsidRDefault="00FA10E2" w:rsidP="00FA10E2">
      <w:pPr>
        <w:spacing w:line="240" w:lineRule="exact"/>
        <w:ind w:right="-285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Довгаль</w:t>
      </w:r>
      <w:proofErr w:type="spellEnd"/>
    </w:p>
    <w:p w:rsidR="00C27A2E" w:rsidRPr="00676BFF" w:rsidRDefault="00C27A2E" w:rsidP="00C27A2E">
      <w:pPr>
        <w:jc w:val="both"/>
        <w:rPr>
          <w:b/>
        </w:rPr>
      </w:pPr>
    </w:p>
    <w:p w:rsidR="00A647A2" w:rsidRPr="00676BFF" w:rsidRDefault="00A647A2" w:rsidP="00A647A2">
      <w:pPr>
        <w:tabs>
          <w:tab w:val="left" w:pos="6720"/>
        </w:tabs>
        <w:spacing w:line="360" w:lineRule="auto"/>
        <w:ind w:right="-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643DAC">
        <w:t>4</w:t>
      </w:r>
      <w:r>
        <w:t xml:space="preserve"> от </w:t>
      </w:r>
      <w:r w:rsidR="004E1808">
        <w:t>0</w:t>
      </w:r>
      <w:r w:rsidR="00643DAC">
        <w:t>5</w:t>
      </w:r>
      <w:r w:rsidR="0062266E">
        <w:t>.0</w:t>
      </w:r>
      <w:r w:rsidR="004E1808">
        <w:t>2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3C5BF1">
        <w:t>1</w:t>
      </w:r>
      <w:r w:rsidRPr="00676BFF">
        <w:t xml:space="preserve"> из  </w:t>
      </w:r>
      <w:r w:rsidR="003C5BF1">
        <w:t>1</w:t>
      </w:r>
    </w:p>
    <w:p w:rsidR="00C825DF" w:rsidRPr="00676BFF" w:rsidRDefault="00C825DF"/>
    <w:sectPr w:rsidR="00C825DF" w:rsidRPr="00676BFF" w:rsidSect="00E562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0D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74A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3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BF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8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764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DA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27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50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6E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0E2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E46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009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ConsPlusNormal">
    <w:name w:val="ConsPlusNormal"/>
    <w:rsid w:val="004E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0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Plain Text"/>
    <w:basedOn w:val="a"/>
    <w:link w:val="ab"/>
    <w:rsid w:val="00FC4009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C40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caption"/>
    <w:basedOn w:val="a"/>
    <w:qFormat/>
    <w:rsid w:val="00FC4009"/>
    <w:pPr>
      <w:jc w:val="center"/>
    </w:pPr>
    <w:rPr>
      <w:b/>
      <w:sz w:val="32"/>
      <w:szCs w:val="20"/>
    </w:rPr>
  </w:style>
  <w:style w:type="paragraph" w:customStyle="1" w:styleId="22">
    <w:name w:val="Основной текст с отступом 22"/>
    <w:basedOn w:val="a"/>
    <w:rsid w:val="00FC4009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13">
    <w:name w:val="Без интервала1"/>
    <w:uiPriority w:val="99"/>
    <w:qFormat/>
    <w:rsid w:val="00FC4009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FC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270</Words>
  <Characters>1540</Characters>
  <Application>Microsoft Office Word</Application>
  <DocSecurity>0</DocSecurity>
  <Lines>12</Lines>
  <Paragraphs>3</Paragraphs>
  <ScaleCrop>false</ScaleCrop>
  <Company>Grizli777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SovetChul</cp:lastModifiedBy>
  <cp:revision>21</cp:revision>
  <cp:lastPrinted>2019-01-11T03:55:00Z</cp:lastPrinted>
  <dcterms:created xsi:type="dcterms:W3CDTF">2018-05-03T08:41:00Z</dcterms:created>
  <dcterms:modified xsi:type="dcterms:W3CDTF">2019-02-05T03:48:00Z</dcterms:modified>
</cp:coreProperties>
</file>