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C27A2E" w:rsidRDefault="00C27A2E" w:rsidP="00C27A2E">
      <w:pPr>
        <w:rPr>
          <w:b/>
          <w:bCs/>
        </w:rPr>
      </w:pPr>
      <w:r>
        <w:t xml:space="preserve">08.02.2007г </w:t>
      </w:r>
      <w:r>
        <w:rPr>
          <w:b/>
          <w:bCs/>
        </w:rPr>
        <w:t xml:space="preserve"> </w:t>
      </w:r>
      <w:r w:rsidR="00A647A2">
        <w:rPr>
          <w:b/>
          <w:bCs/>
        </w:rPr>
        <w:t>ВЕСТНИК ЧУЛЫМСКОГО СЕЛЬСОВЕТА №</w:t>
      </w:r>
      <w:r w:rsidR="00AB77E9">
        <w:rPr>
          <w:b/>
          <w:bCs/>
        </w:rPr>
        <w:t xml:space="preserve"> </w:t>
      </w:r>
      <w:r w:rsidR="001912BA">
        <w:rPr>
          <w:b/>
          <w:bCs/>
          <w:sz w:val="28"/>
          <w:szCs w:val="28"/>
        </w:rPr>
        <w:t>1</w:t>
      </w:r>
      <w:r w:rsidR="00101F42">
        <w:rPr>
          <w:b/>
          <w:bCs/>
          <w:sz w:val="28"/>
          <w:szCs w:val="28"/>
        </w:rPr>
        <w:t>5</w:t>
      </w:r>
      <w:bookmarkStart w:id="0" w:name="_GoBack"/>
      <w:bookmarkEnd w:id="0"/>
    </w:p>
    <w:p w:rsidR="00C27A2E" w:rsidRDefault="00101F42" w:rsidP="00C27A2E">
      <w:pPr>
        <w:rPr>
          <w:b/>
          <w:bCs/>
        </w:rPr>
      </w:pPr>
      <w:r>
        <w:rPr>
          <w:b/>
          <w:bCs/>
        </w:rPr>
        <w:t>30</w:t>
      </w:r>
      <w:r w:rsidR="0062266E">
        <w:rPr>
          <w:b/>
          <w:bCs/>
        </w:rPr>
        <w:t xml:space="preserve"> </w:t>
      </w:r>
      <w:r>
        <w:rPr>
          <w:b/>
          <w:bCs/>
        </w:rPr>
        <w:t>апреля</w:t>
      </w:r>
      <w:r w:rsidR="0062266E">
        <w:rPr>
          <w:b/>
          <w:bCs/>
        </w:rPr>
        <w:t xml:space="preserve">  </w:t>
      </w:r>
      <w:r>
        <w:rPr>
          <w:b/>
          <w:bCs/>
        </w:rPr>
        <w:t>вторник</w:t>
      </w:r>
      <w:r w:rsidR="001912BA">
        <w:rPr>
          <w:b/>
          <w:bCs/>
        </w:rPr>
        <w:t xml:space="preserve"> </w:t>
      </w:r>
      <w:r w:rsidR="0062266E">
        <w:rPr>
          <w:b/>
          <w:bCs/>
        </w:rPr>
        <w:t>2019г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>периодическое печатное издание органов местного самоуправления Чулымского сельсовета</w:t>
      </w:r>
    </w:p>
    <w:p w:rsidR="0062266E" w:rsidRPr="00844936" w:rsidRDefault="00C27A2E" w:rsidP="00844936">
      <w:pPr>
        <w:jc w:val="both"/>
        <w:rPr>
          <w:rStyle w:val="a9"/>
          <w:bCs w:val="0"/>
          <w:i w:val="0"/>
          <w:iCs w:val="0"/>
          <w:color w:val="auto"/>
        </w:rPr>
      </w:pPr>
      <w:r>
        <w:rPr>
          <w:b/>
        </w:rPr>
        <w:t xml:space="preserve">  РАЗДЕЛ </w:t>
      </w:r>
      <w:r w:rsidR="0062266E">
        <w:rPr>
          <w:b/>
        </w:rPr>
        <w:t>1</w:t>
      </w:r>
      <w:r>
        <w:rPr>
          <w:b/>
        </w:rPr>
        <w:t xml:space="preserve"> </w:t>
      </w:r>
      <w:r w:rsidR="0062266E" w:rsidRPr="0092287F">
        <w:rPr>
          <w:rStyle w:val="a9"/>
          <w:i w:val="0"/>
        </w:rPr>
        <w:tab/>
      </w:r>
    </w:p>
    <w:p w:rsidR="00C13715" w:rsidRDefault="00C13715" w:rsidP="00C13715">
      <w:pPr>
        <w:pStyle w:val="1"/>
        <w:tabs>
          <w:tab w:val="left" w:pos="4678"/>
        </w:tabs>
        <w:spacing w:line="240" w:lineRule="atLeast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30.04.2019г                                                                             № 22-па</w:t>
      </w:r>
    </w:p>
    <w:p w:rsidR="00C13715" w:rsidRDefault="00C13715" w:rsidP="00C13715">
      <w:pPr>
        <w:jc w:val="center"/>
        <w:rPr>
          <w:sz w:val="28"/>
          <w:szCs w:val="28"/>
        </w:rPr>
      </w:pPr>
    </w:p>
    <w:p w:rsidR="00C13715" w:rsidRPr="00760D14" w:rsidRDefault="00C13715" w:rsidP="00C13715">
      <w:pPr>
        <w:jc w:val="center"/>
        <w:rPr>
          <w:sz w:val="28"/>
          <w:szCs w:val="28"/>
        </w:rPr>
      </w:pPr>
      <w:r w:rsidRPr="00760D14">
        <w:rPr>
          <w:sz w:val="28"/>
          <w:szCs w:val="28"/>
        </w:rPr>
        <w:t>Об отмене постановления администрации Чулымского сельсовета Здвинского района от 19.04.2013г</w:t>
      </w:r>
      <w:r w:rsidRPr="00760D14">
        <w:rPr>
          <w:bCs/>
          <w:color w:val="000000"/>
          <w:sz w:val="28"/>
          <w:szCs w:val="28"/>
        </w:rPr>
        <w:t xml:space="preserve"> № 31-па</w:t>
      </w:r>
      <w:r w:rsidRPr="00760D14">
        <w:rPr>
          <w:sz w:val="28"/>
          <w:szCs w:val="28"/>
        </w:rPr>
        <w:t xml:space="preserve"> «Об определении границ территорий, прилегающих к местам массового скопления граждан и нахождения источников повышенной опасности на которых не допускается розничная продажа алкогольной продукции на территории Чулымского сельсовета Здвинского района</w:t>
      </w:r>
    </w:p>
    <w:p w:rsidR="00C13715" w:rsidRDefault="00C13715" w:rsidP="00C13715">
      <w:pPr>
        <w:jc w:val="center"/>
        <w:rPr>
          <w:sz w:val="28"/>
          <w:szCs w:val="28"/>
        </w:rPr>
      </w:pPr>
    </w:p>
    <w:p w:rsidR="00C13715" w:rsidRDefault="00C13715" w:rsidP="00C13715">
      <w:pPr>
        <w:rPr>
          <w:sz w:val="28"/>
          <w:szCs w:val="28"/>
        </w:rPr>
      </w:pPr>
      <w:r>
        <w:rPr>
          <w:sz w:val="28"/>
          <w:szCs w:val="28"/>
        </w:rPr>
        <w:t xml:space="preserve">   Руководствуясь п.8 ст.16, подп.10 п.2 ст.16  Федерального закона  № 171-ФЗ, </w:t>
      </w:r>
    </w:p>
    <w:p w:rsidR="00C13715" w:rsidRDefault="00C13715" w:rsidP="00C13715">
      <w:pPr>
        <w:rPr>
          <w:sz w:val="28"/>
          <w:szCs w:val="28"/>
        </w:rPr>
      </w:pPr>
      <w:r>
        <w:rPr>
          <w:sz w:val="28"/>
          <w:szCs w:val="28"/>
        </w:rPr>
        <w:t>ПОСТАНОВЛЯЮ  :</w:t>
      </w:r>
    </w:p>
    <w:p w:rsidR="00C13715" w:rsidRDefault="00C13715" w:rsidP="00C13715">
      <w:pPr>
        <w:pStyle w:val="ac"/>
        <w:numPr>
          <w:ilvl w:val="0"/>
          <w:numId w:val="8"/>
        </w:numPr>
        <w:suppressAutoHyphens w:val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C260C">
        <w:rPr>
          <w:rFonts w:ascii="Times New Roman" w:hAnsi="Times New Roman" w:cs="Times New Roman"/>
          <w:sz w:val="28"/>
          <w:szCs w:val="28"/>
          <w:lang w:eastAsia="ru-RU"/>
        </w:rPr>
        <w:t xml:space="preserve">Отменить </w:t>
      </w:r>
      <w:r w:rsidRPr="00760D14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60D1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Чулымского сельсовета Здвинского района от </w:t>
      </w:r>
      <w:r w:rsidRPr="00760D14">
        <w:rPr>
          <w:rFonts w:ascii="Times New Roman" w:hAnsi="Times New Roman" w:cs="Times New Roman"/>
          <w:sz w:val="28"/>
          <w:szCs w:val="28"/>
        </w:rPr>
        <w:t>19.04.2013г</w:t>
      </w:r>
      <w:r w:rsidRPr="00760D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31-па</w:t>
      </w:r>
      <w:r w:rsidRPr="00760D14">
        <w:rPr>
          <w:rFonts w:ascii="Times New Roman" w:hAnsi="Times New Roman" w:cs="Times New Roman"/>
          <w:sz w:val="28"/>
          <w:szCs w:val="28"/>
        </w:rPr>
        <w:t xml:space="preserve"> «Об определении границ территорий, прилегающих к местам массового скопления граждан и нахождения источников повышенной опасности на которых не допускается розничная продажа алкогольной продукции на территории Чулымского сельсовета Здвинского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1F42" w:rsidRDefault="00101F42" w:rsidP="00101F42">
      <w:pPr>
        <w:pStyle w:val="ac"/>
        <w:suppressAutoHyphens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101F42" w:rsidRPr="00DC260C" w:rsidRDefault="00101F42" w:rsidP="00101F42">
      <w:pPr>
        <w:pStyle w:val="ac"/>
        <w:suppressAutoHyphens w:val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Глава Чулымского сельсовета                              Ю.А. Вельбой</w:t>
      </w:r>
    </w:p>
    <w:p w:rsidR="00C13715" w:rsidRDefault="00C13715" w:rsidP="00C13715">
      <w:pPr>
        <w:rPr>
          <w:sz w:val="28"/>
          <w:szCs w:val="28"/>
        </w:rPr>
      </w:pPr>
    </w:p>
    <w:p w:rsidR="001912BA" w:rsidRDefault="001912BA" w:rsidP="001912BA"/>
    <w:p w:rsidR="001912BA" w:rsidRDefault="001912BA" w:rsidP="001912BA"/>
    <w:p w:rsidR="00544D0E" w:rsidRPr="004A33E2" w:rsidRDefault="00544D0E" w:rsidP="00544D0E">
      <w:pPr>
        <w:jc w:val="both"/>
        <w:rPr>
          <w:sz w:val="28"/>
          <w:szCs w:val="28"/>
        </w:rPr>
      </w:pPr>
    </w:p>
    <w:p w:rsidR="00544D0E" w:rsidRDefault="00544D0E" w:rsidP="004E2C89"/>
    <w:p w:rsidR="00C27A2E" w:rsidRPr="00676BFF" w:rsidRDefault="00C27A2E" w:rsidP="00A647A2">
      <w:pPr>
        <w:pStyle w:val="a3"/>
        <w:spacing w:before="0" w:beforeAutospacing="0" w:after="0" w:afterAutospacing="0"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860"/>
        <w:gridCol w:w="1343"/>
        <w:gridCol w:w="1945"/>
      </w:tblGrid>
      <w:tr w:rsidR="00A647A2" w:rsidRPr="00676BFF" w:rsidTr="003D4300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Чулымского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632964.Новосибирская область, Здвинский район, село Чулым, ул.Ленина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>Р.Л. Цыпкина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Чулымского сельсовета № </w:t>
      </w:r>
      <w:r w:rsidR="00AB77E9">
        <w:t>1</w:t>
      </w:r>
      <w:r w:rsidR="00101F42">
        <w:t>5</w:t>
      </w:r>
      <w:r>
        <w:t xml:space="preserve"> от </w:t>
      </w:r>
      <w:r w:rsidR="00101F42">
        <w:t>30</w:t>
      </w:r>
      <w:r w:rsidR="0062266E">
        <w:t>.0</w:t>
      </w:r>
      <w:r w:rsidR="00AB77E9">
        <w:t>4</w:t>
      </w:r>
      <w:r w:rsidR="0062266E">
        <w:t>.2019г</w:t>
      </w:r>
      <w:r w:rsidRPr="00676BFF">
        <w:t xml:space="preserve"> стр</w:t>
      </w:r>
      <w:r>
        <w:t>.</w:t>
      </w:r>
      <w:r w:rsidRPr="00676BFF">
        <w:t xml:space="preserve"> </w:t>
      </w:r>
      <w:r w:rsidR="00101F42">
        <w:t>1</w:t>
      </w:r>
      <w:r w:rsidRPr="00676BFF">
        <w:t xml:space="preserve">из  </w:t>
      </w:r>
      <w:r w:rsidR="00101F42">
        <w:t>1</w:t>
      </w:r>
    </w:p>
    <w:p w:rsidR="00C825DF" w:rsidRPr="00676BFF" w:rsidRDefault="00C825DF"/>
    <w:sectPr w:rsidR="00C825DF" w:rsidRPr="00676BF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</w:lvl>
    <w:lvl w:ilvl="1">
      <w:start w:val="4"/>
      <w:numFmt w:val="decimalZero"/>
      <w:lvlText w:val="%1.%2"/>
      <w:lvlJc w:val="left"/>
      <w:pPr>
        <w:ind w:left="1680" w:hanging="1296"/>
      </w:pPr>
    </w:lvl>
    <w:lvl w:ilvl="2">
      <w:start w:val="2019"/>
      <w:numFmt w:val="decimal"/>
      <w:lvlText w:val="%1.%2.%3"/>
      <w:lvlJc w:val="left"/>
      <w:pPr>
        <w:ind w:left="2064" w:hanging="1296"/>
      </w:pPr>
    </w:lvl>
    <w:lvl w:ilvl="3">
      <w:start w:val="1"/>
      <w:numFmt w:val="decimal"/>
      <w:lvlText w:val="%1.%2.%3.%4"/>
      <w:lvlJc w:val="left"/>
      <w:pPr>
        <w:ind w:left="2448" w:hanging="1296"/>
      </w:pPr>
    </w:lvl>
    <w:lvl w:ilvl="4">
      <w:start w:val="1"/>
      <w:numFmt w:val="decimal"/>
      <w:lvlText w:val="%1.%2.%3.%4.%5"/>
      <w:lvlJc w:val="left"/>
      <w:pPr>
        <w:ind w:left="2832" w:hanging="1296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44" w:hanging="1440"/>
      </w:pPr>
    </w:lvl>
    <w:lvl w:ilvl="7">
      <w:start w:val="1"/>
      <w:numFmt w:val="decimal"/>
      <w:lvlText w:val="%1.%2.%3.%4.%5.%6.%7.%8"/>
      <w:lvlJc w:val="left"/>
      <w:pPr>
        <w:ind w:left="4488" w:hanging="1800"/>
      </w:pPr>
    </w:lvl>
    <w:lvl w:ilvl="8">
      <w:start w:val="1"/>
      <w:numFmt w:val="decimal"/>
      <w:lvlText w:val="%1.%2.%3.%4.%5.%6.%7.%8.%9"/>
      <w:lvlJc w:val="left"/>
      <w:pPr>
        <w:ind w:left="5232" w:hanging="2160"/>
      </w:pPr>
    </w:lvl>
  </w:abstractNum>
  <w:abstractNum w:abstractNumId="5" w15:restartNumberingAfterBreak="0">
    <w:nsid w:val="78BE63FA"/>
    <w:multiLevelType w:val="hybridMultilevel"/>
    <w:tmpl w:val="902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0"/>
    </w:lvlOverride>
    <w:lvlOverride w:ilvl="1">
      <w:startOverride w:val="4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42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BA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67E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15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F622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">
    <w:name w:val="Основной текст (2)_"/>
    <w:basedOn w:val="a0"/>
    <w:link w:val="20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uiPriority w:val="10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1">
    <w:name w:val="Body Text 2"/>
    <w:basedOn w:val="a"/>
    <w:link w:val="22"/>
    <w:uiPriority w:val="99"/>
    <w:semiHidden/>
    <w:unhideWhenUsed/>
    <w:rsid w:val="004E2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27</cp:revision>
  <cp:lastPrinted>2019-04-23T10:54:00Z</cp:lastPrinted>
  <dcterms:created xsi:type="dcterms:W3CDTF">2018-05-03T08:41:00Z</dcterms:created>
  <dcterms:modified xsi:type="dcterms:W3CDTF">2019-05-17T03:40:00Z</dcterms:modified>
</cp:coreProperties>
</file>