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94" w:rsidRDefault="00D15094" w:rsidP="00D15094">
      <w:r>
        <w:t>Основан</w:t>
      </w:r>
    </w:p>
    <w:p w:rsidR="00D15094" w:rsidRDefault="00D15094" w:rsidP="00D15094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ВЕСТНИК ЧУЛЫМСКОГО СЕЛЬСОВЕТА №</w:t>
      </w:r>
      <w:r w:rsidR="005841AB">
        <w:rPr>
          <w:b/>
          <w:bCs/>
        </w:rPr>
        <w:t>4</w:t>
      </w:r>
    </w:p>
    <w:p w:rsidR="00D15094" w:rsidRDefault="005841AB" w:rsidP="00D15094">
      <w:pPr>
        <w:rPr>
          <w:b/>
          <w:bCs/>
        </w:rPr>
      </w:pPr>
      <w:r>
        <w:rPr>
          <w:b/>
          <w:bCs/>
        </w:rPr>
        <w:t xml:space="preserve">3 мая </w:t>
      </w:r>
      <w:r w:rsidR="00D15094">
        <w:rPr>
          <w:b/>
          <w:bCs/>
        </w:rPr>
        <w:t xml:space="preserve">  </w:t>
      </w:r>
      <w:r>
        <w:rPr>
          <w:b/>
          <w:bCs/>
        </w:rPr>
        <w:t xml:space="preserve">четверг </w:t>
      </w:r>
      <w:r w:rsidR="00D15094">
        <w:rPr>
          <w:b/>
          <w:bCs/>
        </w:rPr>
        <w:t xml:space="preserve"> 2018г</w:t>
      </w:r>
    </w:p>
    <w:p w:rsidR="00D15094" w:rsidRDefault="00D15094" w:rsidP="00D15094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D15094" w:rsidRDefault="00D15094" w:rsidP="00D15094">
      <w:pPr>
        <w:jc w:val="both"/>
        <w:rPr>
          <w:b/>
        </w:rPr>
      </w:pPr>
      <w:r>
        <w:rPr>
          <w:b/>
        </w:rPr>
        <w:t xml:space="preserve">  РАЗДЕЛ 2 </w:t>
      </w:r>
    </w:p>
    <w:p w:rsidR="00D15094" w:rsidRDefault="00D15094" w:rsidP="00D15094">
      <w:pPr>
        <w:jc w:val="both"/>
        <w:rPr>
          <w:b/>
        </w:rPr>
      </w:pPr>
    </w:p>
    <w:p w:rsidR="00D15094" w:rsidRDefault="00D15094" w:rsidP="00D15094">
      <w:pPr>
        <w:jc w:val="center"/>
        <w:rPr>
          <w:b/>
          <w:sz w:val="22"/>
          <w:szCs w:val="22"/>
        </w:rPr>
      </w:pPr>
      <w:r>
        <w:rPr>
          <w:b/>
        </w:rPr>
        <w:t>ПРОКУРАТУРА РАЗЪЯСНЯЕТ</w:t>
      </w:r>
    </w:p>
    <w:p w:rsidR="00D15094" w:rsidRDefault="00D15094" w:rsidP="00D15094">
      <w:pPr>
        <w:rPr>
          <w:b/>
        </w:rPr>
      </w:pPr>
    </w:p>
    <w:p w:rsidR="005841AB" w:rsidRDefault="005841AB" w:rsidP="005841A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Прокуратурой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проведена проверка   </w:t>
      </w:r>
      <w:r>
        <w:rPr>
          <w:color w:val="000000"/>
          <w:sz w:val="28"/>
          <w:szCs w:val="28"/>
          <w:shd w:val="clear" w:color="auto" w:fill="FFFFFF"/>
        </w:rPr>
        <w:t>исполнения законодательства о социальной защите инвалидов.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целях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1 ст. 5.27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РФ. 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>
        <w:rPr>
          <w:sz w:val="28"/>
          <w:szCs w:val="28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месяца, следующего за отчетным, предоставляют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</w:t>
      </w:r>
      <w:proofErr w:type="gramEnd"/>
      <w:r>
        <w:rPr>
          <w:sz w:val="28"/>
          <w:szCs w:val="28"/>
        </w:rPr>
        <w:t xml:space="preserve"> установленной квотой для приема на работу инвалидов, локальном  нормативном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>, содержащем сведения о созданных или выделенных рабочих местах, о выполнении квоты для приема на работу инвалидов.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норм закона ГБПОУ НСО «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Акты прокурорского реагирования находятся на рассмотрении.  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. 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 xml:space="preserve">Прокуратура </w:t>
      </w:r>
      <w:proofErr w:type="spellStart"/>
      <w:r>
        <w:rPr>
          <w:color w:val="383838"/>
          <w:sz w:val="28"/>
          <w:szCs w:val="28"/>
        </w:rPr>
        <w:t>Здвинского</w:t>
      </w:r>
      <w:proofErr w:type="spellEnd"/>
      <w:r>
        <w:rPr>
          <w:color w:val="383838"/>
          <w:sz w:val="28"/>
          <w:szCs w:val="28"/>
        </w:rPr>
        <w:t xml:space="preserve"> района   </w:t>
      </w:r>
      <w:r>
        <w:rPr>
          <w:color w:val="2D2D2D"/>
          <w:sz w:val="28"/>
          <w:szCs w:val="28"/>
        </w:rPr>
        <w:t>провела проверку целевого использования помещений  и имущества  общеобразовательными  организациями.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Проверкой установлено, что в  2008 году  на базе </w:t>
      </w:r>
      <w:proofErr w:type="spellStart"/>
      <w:r>
        <w:rPr>
          <w:color w:val="2D2D2D"/>
          <w:sz w:val="28"/>
          <w:szCs w:val="28"/>
        </w:rPr>
        <w:t>Здвинской</w:t>
      </w:r>
      <w:proofErr w:type="spellEnd"/>
      <w:r>
        <w:rPr>
          <w:color w:val="2D2D2D"/>
          <w:sz w:val="28"/>
          <w:szCs w:val="28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>
        <w:rPr>
          <w:color w:val="2D2D2D"/>
          <w:sz w:val="28"/>
          <w:szCs w:val="28"/>
        </w:rPr>
        <w:t>,</w:t>
      </w:r>
      <w:proofErr w:type="gramEnd"/>
      <w:r>
        <w:rPr>
          <w:color w:val="2D2D2D"/>
          <w:sz w:val="28"/>
          <w:szCs w:val="28"/>
        </w:rPr>
        <w:t xml:space="preserve"> экспертная оценка  последствии такого договора не проводилась. 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</w:t>
      </w:r>
      <w:proofErr w:type="gramStart"/>
      <w:r>
        <w:rPr>
          <w:color w:val="2D2D2D"/>
          <w:sz w:val="28"/>
          <w:szCs w:val="28"/>
        </w:rPr>
        <w:t>контроль за</w:t>
      </w:r>
      <w:proofErr w:type="gramEnd"/>
      <w:r>
        <w:rPr>
          <w:color w:val="2D2D2D"/>
          <w:sz w:val="28"/>
          <w:szCs w:val="28"/>
        </w:rPr>
        <w:t xml:space="preserve"> обстановкой в школе надлежащим образом   обеспечен не был.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По данному факту  прокурор района внес представление главе </w:t>
      </w:r>
      <w:proofErr w:type="spellStart"/>
      <w:r>
        <w:rPr>
          <w:color w:val="2D2D2D"/>
          <w:sz w:val="28"/>
          <w:szCs w:val="28"/>
        </w:rPr>
        <w:t>Здвинского</w:t>
      </w:r>
      <w:proofErr w:type="spellEnd"/>
      <w:r>
        <w:rPr>
          <w:color w:val="2D2D2D"/>
          <w:sz w:val="28"/>
          <w:szCs w:val="28"/>
        </w:rPr>
        <w:t xml:space="preserve"> района с требованием  возвратить учебные кабинеты МКОУ </w:t>
      </w:r>
      <w:proofErr w:type="spellStart"/>
      <w:r>
        <w:rPr>
          <w:color w:val="2D2D2D"/>
          <w:sz w:val="28"/>
          <w:szCs w:val="28"/>
        </w:rPr>
        <w:t>Здвинская</w:t>
      </w:r>
      <w:proofErr w:type="spellEnd"/>
      <w:r>
        <w:rPr>
          <w:color w:val="2D2D2D"/>
          <w:sz w:val="28"/>
          <w:szCs w:val="28"/>
        </w:rPr>
        <w:t xml:space="preserve"> СОШ №1, чтобы в  них обучались ученики третьего класса в первую смену, т.е. днем. 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</w:t>
      </w:r>
      <w:proofErr w:type="spellStart"/>
      <w:r>
        <w:rPr>
          <w:color w:val="2D2D2D"/>
          <w:sz w:val="28"/>
          <w:szCs w:val="28"/>
        </w:rPr>
        <w:t>Здвинского</w:t>
      </w:r>
      <w:proofErr w:type="spellEnd"/>
      <w:r>
        <w:rPr>
          <w:color w:val="2D2D2D"/>
          <w:sz w:val="28"/>
          <w:szCs w:val="28"/>
        </w:rPr>
        <w:t xml:space="preserve"> района и МКОУ </w:t>
      </w:r>
      <w:proofErr w:type="spellStart"/>
      <w:r>
        <w:rPr>
          <w:color w:val="2D2D2D"/>
          <w:sz w:val="28"/>
          <w:szCs w:val="28"/>
        </w:rPr>
        <w:t>Здвинская</w:t>
      </w:r>
      <w:proofErr w:type="spellEnd"/>
      <w:r>
        <w:rPr>
          <w:color w:val="2D2D2D"/>
          <w:sz w:val="28"/>
          <w:szCs w:val="28"/>
        </w:rPr>
        <w:t xml:space="preserve"> СОШ № 1 </w:t>
      </w:r>
      <w:proofErr w:type="gramStart"/>
      <w:r>
        <w:rPr>
          <w:color w:val="2D2D2D"/>
          <w:sz w:val="28"/>
          <w:szCs w:val="28"/>
        </w:rPr>
        <w:t>прекратить</w:t>
      </w:r>
      <w:proofErr w:type="gramEnd"/>
      <w:r>
        <w:rPr>
          <w:color w:val="2D2D2D"/>
          <w:sz w:val="28"/>
          <w:szCs w:val="28"/>
        </w:rPr>
        <w:t xml:space="preserve"> использовать помещения школы не по назначению. </w:t>
      </w:r>
    </w:p>
    <w:p w:rsidR="005841AB" w:rsidRDefault="005841AB" w:rsidP="005841AB">
      <w:pPr>
        <w:pStyle w:val="a4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Решением </w:t>
      </w:r>
      <w:proofErr w:type="spellStart"/>
      <w:r>
        <w:rPr>
          <w:color w:val="2D2D2D"/>
          <w:sz w:val="28"/>
          <w:szCs w:val="28"/>
        </w:rPr>
        <w:t>Доволенского</w:t>
      </w:r>
      <w:proofErr w:type="spellEnd"/>
      <w:r>
        <w:rPr>
          <w:color w:val="2D2D2D"/>
          <w:sz w:val="28"/>
          <w:szCs w:val="28"/>
        </w:rPr>
        <w:t xml:space="preserve">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5841AB" w:rsidRDefault="005841AB" w:rsidP="005841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Решение суда в законную силу не вступило.  </w:t>
      </w:r>
      <w:r>
        <w:rPr>
          <w:sz w:val="28"/>
          <w:szCs w:val="28"/>
        </w:rPr>
        <w:t xml:space="preserve">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5841AB" w:rsidRDefault="005841AB" w:rsidP="005841A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В феврале 2018 года 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проведена проверка по факту невыплаты заработной платы в ЗАО «</w:t>
      </w:r>
      <w:proofErr w:type="spellStart"/>
      <w:r>
        <w:rPr>
          <w:sz w:val="28"/>
          <w:szCs w:val="28"/>
        </w:rPr>
        <w:t>Сарыбалыкское</w:t>
      </w:r>
      <w:proofErr w:type="spellEnd"/>
      <w:r>
        <w:rPr>
          <w:sz w:val="28"/>
          <w:szCs w:val="28"/>
        </w:rPr>
        <w:t>» по поступившей информации. В ходе проверки установлено, что в ЗАО «</w:t>
      </w:r>
      <w:proofErr w:type="spellStart"/>
      <w:r>
        <w:rPr>
          <w:sz w:val="28"/>
          <w:szCs w:val="28"/>
        </w:rPr>
        <w:t>Сарыбалыкское</w:t>
      </w:r>
      <w:proofErr w:type="spellEnd"/>
      <w:r>
        <w:rPr>
          <w:sz w:val="28"/>
          <w:szCs w:val="28"/>
        </w:rPr>
        <w:t>» п</w:t>
      </w:r>
      <w:r>
        <w:rPr>
          <w:color w:val="000000"/>
          <w:sz w:val="28"/>
          <w:szCs w:val="28"/>
        </w:rPr>
        <w:t>еред работниками имеется просроченная задолженность по выплате заработной платы, которая составляет: за декабрь 2017 года перед 59 работниками в размере 293.788 рублей; за январь 2018 года перед 75 работниками в размере 645.445 рублей.</w:t>
      </w:r>
    </w:p>
    <w:p w:rsidR="005841AB" w:rsidRDefault="005841AB" w:rsidP="005841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 п. 6 ч. 2 ст. 22, ч. 6 ст. 136  ТК РФ работодатель обязан выплачивать в полном размере причитающуюся работникам заработную плату в сроки, установленные в соответствии с настоящим ТК РФ, </w:t>
      </w:r>
      <w:r>
        <w:rPr>
          <w:color w:val="000000"/>
          <w:sz w:val="28"/>
          <w:szCs w:val="28"/>
        </w:rPr>
        <w:lastRenderedPageBreak/>
        <w:t>коллективным договором, правилами внутреннего трудового распорядка и трудовыми договорами.</w:t>
      </w:r>
    </w:p>
    <w:p w:rsidR="005841AB" w:rsidRDefault="005841AB" w:rsidP="00584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проверки 02.03.2018 прокурором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генеральному директору внесено представление об устранении нарушений федерального законодательства об оплате труда, которое рассмотрено, требования прокурора удовлетворены, 1 должностное лицо привлечено к дисциплинарной ответственности. 02.03.2018 прокурором района в отношении генерального директора ЗАО «</w:t>
      </w:r>
      <w:proofErr w:type="spellStart"/>
      <w:r>
        <w:rPr>
          <w:sz w:val="28"/>
          <w:szCs w:val="28"/>
        </w:rPr>
        <w:t>Сарыбалыкское</w:t>
      </w:r>
      <w:proofErr w:type="spellEnd"/>
      <w:r>
        <w:rPr>
          <w:sz w:val="28"/>
          <w:szCs w:val="28"/>
        </w:rPr>
        <w:t xml:space="preserve">» возбуждено дело об административном правонарушении, предусмотренном ч. 7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>, которое рассмотрено, виновное лицо привлечено к административной ответственности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административного штрафа в размере 20.000 рублей. Прокурором в суд направлены 66 заявлений о выдаче судебных приказов о взыскании задолженности по заработной плате в размере 1.008 тыс. рублей, которые рассмотрены и удовлетворены. </w:t>
      </w:r>
    </w:p>
    <w:p w:rsidR="005841AB" w:rsidRDefault="005841AB" w:rsidP="005841AB">
      <w:pPr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:rsidR="005841AB" w:rsidRDefault="005841AB" w:rsidP="005841AB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5841AB" w:rsidRDefault="005841AB" w:rsidP="005841AB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5841AB" w:rsidRDefault="005841AB" w:rsidP="005841AB">
      <w:pPr>
        <w:spacing w:line="240" w:lineRule="exact"/>
        <w:ind w:right="-6"/>
        <w:outlineLvl w:val="0"/>
        <w:rPr>
          <w:sz w:val="28"/>
          <w:szCs w:val="28"/>
        </w:rPr>
      </w:pPr>
    </w:p>
    <w:p w:rsidR="005841AB" w:rsidRDefault="005841AB" w:rsidP="005841AB">
      <w:pPr>
        <w:spacing w:line="240" w:lineRule="exac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П.А.   </w:t>
      </w:r>
      <w:proofErr w:type="spellStart"/>
      <w:r>
        <w:rPr>
          <w:sz w:val="28"/>
          <w:szCs w:val="28"/>
        </w:rPr>
        <w:t>Недоступ</w:t>
      </w:r>
      <w:proofErr w:type="spellEnd"/>
    </w:p>
    <w:p w:rsidR="005841AB" w:rsidRDefault="005841AB" w:rsidP="005841AB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5841AB" w:rsidRDefault="005841AB" w:rsidP="005841AB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5841AB" w:rsidRDefault="005841AB" w:rsidP="005841AB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5841AB" w:rsidRDefault="005841AB" w:rsidP="005841AB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5841AB" w:rsidRDefault="005841AB" w:rsidP="005841AB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D15094" w:rsidRDefault="00D15094" w:rsidP="00D15094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D15094" w:rsidRDefault="00D15094" w:rsidP="00D15094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D15094" w:rsidTr="00D15094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94" w:rsidRDefault="00D15094">
            <w:pPr>
              <w:spacing w:line="276" w:lineRule="auto"/>
              <w:jc w:val="center"/>
            </w:pPr>
            <w:r>
              <w:t>Учредители:</w:t>
            </w:r>
          </w:p>
          <w:p w:rsidR="00D15094" w:rsidRDefault="00D15094">
            <w:pPr>
              <w:spacing w:line="276" w:lineRule="auto"/>
              <w:jc w:val="center"/>
            </w:pPr>
            <w:r>
              <w:t>Совет депутатов</w:t>
            </w:r>
          </w:p>
          <w:p w:rsidR="00D15094" w:rsidRDefault="00D15094">
            <w:pPr>
              <w:spacing w:line="276" w:lineRule="auto"/>
              <w:jc w:val="center"/>
            </w:pPr>
            <w:proofErr w:type="spellStart"/>
            <w:r>
              <w:t>Чулымского</w:t>
            </w:r>
            <w:proofErr w:type="spellEnd"/>
            <w:r>
              <w:t xml:space="preserve"> сельсовета,</w:t>
            </w:r>
          </w:p>
          <w:p w:rsidR="00D15094" w:rsidRDefault="00D15094">
            <w:pPr>
              <w:spacing w:line="276" w:lineRule="auto"/>
              <w:jc w:val="center"/>
            </w:pPr>
            <w:r>
              <w:t>Администрация</w:t>
            </w:r>
          </w:p>
          <w:p w:rsidR="00D15094" w:rsidRDefault="00D15094">
            <w:pPr>
              <w:spacing w:line="276" w:lineRule="auto"/>
              <w:jc w:val="center"/>
            </w:pP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94" w:rsidRDefault="00D15094">
            <w:pPr>
              <w:spacing w:line="276" w:lineRule="auto"/>
              <w:jc w:val="center"/>
            </w:pPr>
            <w:r>
              <w:t>Адрес редакции:</w:t>
            </w:r>
          </w:p>
          <w:p w:rsidR="00D15094" w:rsidRDefault="00D15094">
            <w:pPr>
              <w:spacing w:line="276" w:lineRule="auto"/>
              <w:jc w:val="center"/>
            </w:pPr>
            <w:r>
              <w:t xml:space="preserve">632964.Новосибирская область, </w:t>
            </w:r>
            <w:proofErr w:type="spellStart"/>
            <w:r>
              <w:t>Здвинский</w:t>
            </w:r>
            <w:proofErr w:type="spellEnd"/>
            <w:r>
              <w:t xml:space="preserve"> район, село Чулым, ул</w:t>
            </w:r>
            <w:proofErr w:type="gramStart"/>
            <w:r>
              <w:t>.Л</w:t>
            </w:r>
            <w:proofErr w:type="gramEnd"/>
            <w:r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94" w:rsidRDefault="00D15094">
            <w:pPr>
              <w:spacing w:line="276" w:lineRule="auto"/>
              <w:jc w:val="center"/>
            </w:pPr>
            <w:r>
              <w:t>Главный редактор</w:t>
            </w:r>
          </w:p>
          <w:p w:rsidR="00D15094" w:rsidRDefault="00D15094">
            <w:pPr>
              <w:spacing w:line="276" w:lineRule="auto"/>
              <w:jc w:val="center"/>
            </w:pPr>
            <w:r>
              <w:t>З.А.Казакова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94" w:rsidRDefault="00D1509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Телефон редакции:</w:t>
            </w:r>
          </w:p>
          <w:p w:rsidR="00D15094" w:rsidRDefault="00D15094">
            <w:pPr>
              <w:spacing w:line="276" w:lineRule="auto"/>
              <w:jc w:val="center"/>
            </w:pPr>
            <w:r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94" w:rsidRDefault="00D1509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4"/>
              </w:rPr>
              <w:t>Чулымского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D15094" w:rsidRDefault="00D15094">
            <w:pPr>
              <w:spacing w:line="276" w:lineRule="auto"/>
              <w:jc w:val="center"/>
            </w:pPr>
            <w:r>
              <w:t>Тираж 60 Бесплатно</w:t>
            </w:r>
          </w:p>
        </w:tc>
      </w:tr>
    </w:tbl>
    <w:p w:rsidR="00D15094" w:rsidRDefault="00D15094" w:rsidP="00D15094"/>
    <w:p w:rsidR="00D15094" w:rsidRDefault="00D15094" w:rsidP="00D15094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</w:t>
      </w:r>
      <w:r w:rsidR="005841AB">
        <w:t xml:space="preserve"> 4</w:t>
      </w:r>
      <w:r>
        <w:t xml:space="preserve">от </w:t>
      </w:r>
      <w:r w:rsidR="005841AB">
        <w:t>03</w:t>
      </w:r>
      <w:r>
        <w:t>.</w:t>
      </w:r>
      <w:r w:rsidR="005841AB">
        <w:t>05.</w:t>
      </w:r>
      <w:r>
        <w:t xml:space="preserve">2018г </w:t>
      </w:r>
      <w:proofErr w:type="spellStart"/>
      <w:proofErr w:type="gramStart"/>
      <w:r>
        <w:t>стр</w:t>
      </w:r>
      <w:proofErr w:type="spellEnd"/>
      <w:proofErr w:type="gramEnd"/>
      <w:r>
        <w:t xml:space="preserve"> </w:t>
      </w:r>
      <w:r w:rsidR="005841AB">
        <w:t>3</w:t>
      </w:r>
      <w:r>
        <w:t xml:space="preserve"> из  </w:t>
      </w:r>
      <w:r w:rsidR="005841AB">
        <w:t>3</w:t>
      </w:r>
    </w:p>
    <w:p w:rsidR="00D15094" w:rsidRDefault="00D15094" w:rsidP="00D15094"/>
    <w:p w:rsidR="00D15094" w:rsidRDefault="00D15094" w:rsidP="00D15094"/>
    <w:p w:rsidR="00D15094" w:rsidRDefault="00D15094" w:rsidP="00D15094"/>
    <w:sectPr w:rsidR="00D1509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94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AB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C0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9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50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509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1509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5094"/>
    <w:rPr>
      <w:rFonts w:eastAsiaTheme="minorEastAsia"/>
      <w:lang w:eastAsia="ru-RU"/>
    </w:rPr>
  </w:style>
  <w:style w:type="paragraph" w:customStyle="1" w:styleId="ConsPlusNormal">
    <w:name w:val="ConsPlusNormal"/>
    <w:uiPriority w:val="99"/>
    <w:semiHidden/>
    <w:rsid w:val="00D150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5324</Characters>
  <Application>Microsoft Office Word</Application>
  <DocSecurity>0</DocSecurity>
  <Lines>44</Lines>
  <Paragraphs>12</Paragraphs>
  <ScaleCrop>false</ScaleCrop>
  <Company>Grizli777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2018-05-03T08:33:00Z</dcterms:created>
  <dcterms:modified xsi:type="dcterms:W3CDTF">2018-05-03T08:39:00Z</dcterms:modified>
</cp:coreProperties>
</file>