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81" w:rsidRDefault="001D4381"/>
    <w:p w:rsidR="001D4381" w:rsidRDefault="001D4381"/>
    <w:tbl>
      <w:tblPr>
        <w:tblW w:w="9365" w:type="dxa"/>
        <w:tblLayout w:type="fixed"/>
        <w:tblLook w:val="0000" w:firstRow="0" w:lastRow="0" w:firstColumn="0" w:lastColumn="0" w:noHBand="0" w:noVBand="0"/>
      </w:tblPr>
      <w:tblGrid>
        <w:gridCol w:w="9365"/>
      </w:tblGrid>
      <w:tr w:rsidR="00EF0B67" w:rsidRPr="001C4DA1" w:rsidTr="00DC2072">
        <w:trPr>
          <w:cantSplit/>
          <w:trHeight w:val="982"/>
        </w:trPr>
        <w:tc>
          <w:tcPr>
            <w:tcW w:w="9365" w:type="dxa"/>
          </w:tcPr>
          <w:p w:rsidR="005E3E20" w:rsidRDefault="005E3E20" w:rsidP="005E3E20">
            <w:pPr>
              <w:pStyle w:val="a3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АДМИНИСТРАЦИЯ ЧУЛЫМСКОГО СЕЛЬСОВЕТА </w:t>
            </w:r>
          </w:p>
          <w:p w:rsidR="005E3E20" w:rsidRDefault="005E3E20" w:rsidP="005E3E20">
            <w:pPr>
              <w:pStyle w:val="a3"/>
              <w:spacing w:line="240" w:lineRule="atLeast"/>
              <w:rPr>
                <w:b/>
              </w:rPr>
            </w:pPr>
            <w:r>
              <w:rPr>
                <w:b/>
              </w:rPr>
              <w:t>ЗДВИНСКОГО РАЙОНА НОВОСИБИРСКОЙ ОБЛАСТИ</w:t>
            </w:r>
          </w:p>
          <w:p w:rsidR="005E3E20" w:rsidRDefault="005E3E20" w:rsidP="005E3E20">
            <w:pPr>
              <w:pStyle w:val="1"/>
              <w:tabs>
                <w:tab w:val="left" w:pos="4678"/>
              </w:tabs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</w:t>
            </w:r>
          </w:p>
          <w:p w:rsidR="005E3E20" w:rsidRDefault="005E3E20" w:rsidP="005E3E20">
            <w:pPr>
              <w:pStyle w:val="1"/>
              <w:tabs>
                <w:tab w:val="left" w:pos="4678"/>
              </w:tabs>
              <w:spacing w:line="240" w:lineRule="atLeast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22.07.2019г                                                                             № 3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6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-па</w:t>
            </w:r>
          </w:p>
          <w:p w:rsidR="00EF0B67" w:rsidRPr="006B607B" w:rsidRDefault="00EF0B67" w:rsidP="005E7C35">
            <w:pPr>
              <w:pStyle w:val="11"/>
              <w:rPr>
                <w:rFonts w:ascii="Times New Roman" w:hAnsi="Times New Roman"/>
              </w:rPr>
            </w:pPr>
          </w:p>
        </w:tc>
      </w:tr>
      <w:tr w:rsidR="00EF0B67" w:rsidRPr="001C4DA1" w:rsidTr="00DC2072">
        <w:trPr>
          <w:cantSplit/>
          <w:trHeight w:val="1134"/>
        </w:trPr>
        <w:tc>
          <w:tcPr>
            <w:tcW w:w="9365" w:type="dxa"/>
          </w:tcPr>
          <w:p w:rsidR="00EF0B67" w:rsidRPr="006B607B" w:rsidRDefault="00EF0B67" w:rsidP="00DC2072">
            <w:pPr>
              <w:pStyle w:val="1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EF0B67" w:rsidRDefault="00EF0B67" w:rsidP="00EF0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Уставом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сельсовета, в целях содействия развитию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F0B67" w:rsidRDefault="00EF0B67" w:rsidP="00EF0B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2. Опубликовать постановление в «Вестнике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сельсовета» </w:t>
      </w:r>
      <w:r>
        <w:rPr>
          <w:sz w:val="28"/>
          <w:szCs w:val="20"/>
        </w:rPr>
        <w:t xml:space="preserve"> и</w:t>
      </w:r>
      <w:proofErr w:type="gramEnd"/>
      <w:r>
        <w:rPr>
          <w:sz w:val="28"/>
          <w:szCs w:val="20"/>
        </w:rPr>
        <w:t xml:space="preserve"> разместить на официальном сайте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E3E20" w:rsidRDefault="005E3E20" w:rsidP="00EF0B67">
      <w:pPr>
        <w:rPr>
          <w:sz w:val="28"/>
          <w:szCs w:val="28"/>
        </w:rPr>
      </w:pPr>
    </w:p>
    <w:p w:rsidR="005E3E20" w:rsidRDefault="005E3E20" w:rsidP="00EF0B67">
      <w:pPr>
        <w:rPr>
          <w:sz w:val="28"/>
          <w:szCs w:val="28"/>
        </w:rPr>
      </w:pPr>
    </w:p>
    <w:p w:rsidR="00EF0B67" w:rsidRPr="00185A16" w:rsidRDefault="00EF0B67" w:rsidP="00EF0B67">
      <w:pPr>
        <w:rPr>
          <w:sz w:val="28"/>
          <w:szCs w:val="28"/>
        </w:rPr>
      </w:pPr>
      <w:r w:rsidRPr="00185A1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185A1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EF0B67" w:rsidRDefault="00EF0B67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5E7C35" w:rsidRDefault="005E7C35" w:rsidP="00EF0B67">
      <w:pPr>
        <w:tabs>
          <w:tab w:val="left" w:pos="6348"/>
        </w:tabs>
        <w:rPr>
          <w:szCs w:val="20"/>
        </w:rPr>
      </w:pPr>
    </w:p>
    <w:p w:rsidR="00EF0B67" w:rsidRDefault="00EF0B67" w:rsidP="00EF0B67">
      <w:pPr>
        <w:tabs>
          <w:tab w:val="left" w:pos="6348"/>
        </w:tabs>
        <w:rPr>
          <w:szCs w:val="20"/>
        </w:rPr>
      </w:pPr>
    </w:p>
    <w:p w:rsidR="00EF0B67" w:rsidRDefault="00EF0B67" w:rsidP="00EF0B67">
      <w:pPr>
        <w:rPr>
          <w:szCs w:val="20"/>
        </w:rPr>
      </w:pPr>
    </w:p>
    <w:p w:rsidR="00EF0B67" w:rsidRDefault="00EF0B67" w:rsidP="00EF0B67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>
        <w:rPr>
          <w:sz w:val="22"/>
          <w:szCs w:val="20"/>
        </w:rPr>
        <w:t>Утвержден</w:t>
      </w:r>
    </w:p>
    <w:p w:rsidR="00EF0B67" w:rsidRDefault="005E3E20" w:rsidP="00EF0B67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Постановлением</w:t>
      </w:r>
    </w:p>
    <w:p w:rsidR="00EF0B67" w:rsidRDefault="005E7C35" w:rsidP="00EF0B67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от </w:t>
      </w:r>
      <w:r w:rsidR="005E3E20">
        <w:rPr>
          <w:sz w:val="22"/>
          <w:szCs w:val="20"/>
        </w:rPr>
        <w:t>22</w:t>
      </w:r>
      <w:r>
        <w:rPr>
          <w:sz w:val="22"/>
          <w:szCs w:val="20"/>
        </w:rPr>
        <w:t>.07.2019г №</w:t>
      </w:r>
      <w:r w:rsidR="005E3E20">
        <w:rPr>
          <w:sz w:val="22"/>
          <w:szCs w:val="20"/>
        </w:rPr>
        <w:t>36</w:t>
      </w:r>
      <w:bookmarkStart w:id="0" w:name="_GoBack"/>
      <w:bookmarkEnd w:id="0"/>
    </w:p>
    <w:p w:rsidR="00EF0B67" w:rsidRDefault="00EF0B67" w:rsidP="00EF0B67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25"/>
      <w:bookmarkEnd w:id="1"/>
    </w:p>
    <w:p w:rsidR="00EF0B67" w:rsidRDefault="00EF0B67" w:rsidP="00EF0B67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EF0B67" w:rsidRDefault="00EF0B67" w:rsidP="00EF0B67">
      <w:pPr>
        <w:autoSpaceDE w:val="0"/>
        <w:autoSpaceDN w:val="0"/>
        <w:adjustRightInd w:val="0"/>
        <w:spacing w:line="360" w:lineRule="exact"/>
        <w:ind w:firstLine="709"/>
        <w:jc w:val="center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законом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имущества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Имущество, Перечень).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Арендодателем Имущества, включенного в Перечень, является Администрация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(далее - Администрация сельского поселения).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- Федеральный закон «О защите конкуренции»).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Заключение договора аренды Имущества осуществляется: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EF0B67" w:rsidRPr="0007548F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Имущества в аренду принимается Администрацией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r w:rsidRPr="0007548F">
        <w:rPr>
          <w:sz w:val="28"/>
          <w:szCs w:val="28"/>
        </w:rPr>
        <w:t xml:space="preserve">на основании рекомендаций координационного Совета в области развития малого и </w:t>
      </w:r>
      <w:r w:rsidRPr="0007548F">
        <w:rPr>
          <w:sz w:val="28"/>
          <w:szCs w:val="28"/>
        </w:rPr>
        <w:lastRenderedPageBreak/>
        <w:t xml:space="preserve">среднего предпринимательства в </w:t>
      </w:r>
      <w:proofErr w:type="spellStart"/>
      <w:r w:rsidR="00DA17C3" w:rsidRPr="0007548F">
        <w:rPr>
          <w:sz w:val="28"/>
          <w:szCs w:val="28"/>
        </w:rPr>
        <w:t>Чулымском</w:t>
      </w:r>
      <w:proofErr w:type="spellEnd"/>
      <w:r w:rsidR="00DA17C3" w:rsidRPr="0007548F">
        <w:rPr>
          <w:sz w:val="28"/>
          <w:szCs w:val="28"/>
        </w:rPr>
        <w:t xml:space="preserve"> сельсовете</w:t>
      </w:r>
      <w:r w:rsidRPr="0007548F">
        <w:rPr>
          <w:sz w:val="28"/>
          <w:szCs w:val="28"/>
        </w:rPr>
        <w:t>, деятельность которого регламентируется Положением, утверждаемым постановлением Администрации сельского поселения (далее - Совет), о возможности предоставления Имущества в аренду. Совет оформляет свои рекомендации в виде протокола заседания Совета.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II. Перечень документов, представляемых в Администрацию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субъектами малого и среднего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 либо организациями, образующими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инфраструктуру поддержки субъектов малого и среднего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- субъекты малого и среднего предпринимательства), представляют </w:t>
      </w:r>
      <w:proofErr w:type="gramStart"/>
      <w:r>
        <w:rPr>
          <w:sz w:val="28"/>
          <w:szCs w:val="28"/>
        </w:rPr>
        <w:t>в  Администрацию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(далее – Администрация) заявление с приложением следующих документов: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постановке на учет в налоговом органе (ИНН);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лица, подписавшего заявление;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сельского поселения в течение 15 рабочих дней со дня подписания договора.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Индивидуальные предприниматели, являющиеся субъектами малого и среднего предпринимательства, представляют в Администрацию заявление с приложением следующих документов: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государственной регистрации предпринимателя;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постановке на учет в налоговом органе (ИНН);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выписка из ЕГРИП не представлена индивидуальным предпринимателем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 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заявлениях, предусмотренных пунктами 6 и 7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III. Порядок предоставления имущества в аренду субъектам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 при заключении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договоров аренды Имущества на новый срок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«О защите конкуренции».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Субъекты малого и среднего предпринимательства, заинтересованные в заключении договора аренды Имущества на новый срок, представляют в Администрацию заявление (приложение № 1 к Порядку) с указанием срока предоставления Имущества в аренду. К заявлению прилагаются документы, предусмотренные пунктами 6, 7 Положения.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Заявление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сельсовета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направляет свои рекомендации в адрес Администрации сельского поселения в течение десяти рабочих дней с момента получения информации. В течение пяти рабочих дней с даты поступления рекомендаций Совета Администрация сельского поселения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Решение об отказе в предоставлении Имущества в аренду на новый срок принимается Администрацией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в следующих случаях: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в установленном порядке решения, предусматривающего иной порядок распоряжения Имуществом;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Администрация сельского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IV. Порядок предоставления Имущества в аренду в порядке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оказания субъектам малого и среднего предпринимательства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преференции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заявление (приложение №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документы, предусмотренные пунктами 6, 7 Порядка, и документы, предусмотренные пунктами 2 - 5 части 1 статьи 20 Федерального закона «О защите конкуренции».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Заявление с прилагаемыми документами, указанными в пункте 15 Порядка,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сельского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направляет свои рекомендации в адрес Администрации сельского поселения в течение десяти рабочих дней с момента получения информации.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случае дачи Советом положительных рекомендаций о возможности предоставления Имущества в виде муниципальной преференции Администрация сельского поселения в течение пяти календарных дней со дня получения рекомендаций Совета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В случае удовлетворения заявления антимонопольным органом Администрация сельского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преференции, после чего обеспечивает в установленные федеральным законодательством порядке и сроки проведения оценки рыночной стоимости Имущества и права на заключение договора аренды.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В течение пяти рабочих дней со дня получения отчета оценщика Администрация сельского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случае невозможности предоставления Имущества по основаниям, перечисленным в пункте 22 Порядка, в виде муниципальной преференции Администрация сельского поселения в течение пяти рабочих дней принимает решение об отказе в предоставлении Имущества с указанием причин отказа.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Решение об отказе в предоставлении Имущества в аренду в виде муниципальной преференции принимается Администрацией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 следующим основаниям: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субъектом малого или среднего предпринимательства не представлены документы, представление которых обязательно в соответствии с пунктами 6, 7, 15 Порядка;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ранее предоставлено другому субъекту малого или среднего предпринимательства.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сельского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течение пяти рабочих дней со дня принятия решения об отказе в предоставлении Имущества в аренду в виде муниципальной преференции Администрация сельского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V. Порядок предоставления Имущества в аренду на торгах</w:t>
      </w:r>
    </w:p>
    <w:p w:rsidR="00EF0B67" w:rsidRDefault="00EF0B67" w:rsidP="00EF0B6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субъектам малого и среднего предпринимательства 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Основанием для предоставления имущества в аренду на торгах является решение Администрации сельского поселения о выставлении на торги Имущества: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которого </w:t>
      </w:r>
      <w:proofErr w:type="gramStart"/>
      <w:r>
        <w:rPr>
          <w:sz w:val="28"/>
          <w:szCs w:val="28"/>
        </w:rPr>
        <w:t>Администрацией  сельсовета</w:t>
      </w:r>
      <w:proofErr w:type="gramEnd"/>
      <w:r>
        <w:rPr>
          <w:sz w:val="28"/>
          <w:szCs w:val="28"/>
        </w:rPr>
        <w:t xml:space="preserve"> 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которого </w:t>
      </w:r>
      <w:proofErr w:type="gramStart"/>
      <w:r>
        <w:rPr>
          <w:sz w:val="28"/>
          <w:szCs w:val="28"/>
        </w:rPr>
        <w:t>Администрацией  сельского</w:t>
      </w:r>
      <w:proofErr w:type="gramEnd"/>
      <w:r>
        <w:rPr>
          <w:sz w:val="28"/>
          <w:szCs w:val="28"/>
        </w:rPr>
        <w:t xml:space="preserve"> поселения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которого в </w:t>
      </w:r>
      <w:proofErr w:type="gramStart"/>
      <w:r>
        <w:rPr>
          <w:sz w:val="28"/>
          <w:szCs w:val="28"/>
        </w:rPr>
        <w:t>Администрацию  сельского</w:t>
      </w:r>
      <w:proofErr w:type="gramEnd"/>
      <w:r>
        <w:rPr>
          <w:sz w:val="28"/>
          <w:szCs w:val="28"/>
        </w:rPr>
        <w:t xml:space="preserve">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При предоставлении Имущества в аренду на торгах (конкурсах, аукционах) Администрация сельского поселения осуществляет полномочия продавца и организатора торгов (конкурсов, аукционов) на право заключения договоров аренды.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VI. Условия предоставления и использования имущества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</w:t>
      </w:r>
      <w:r>
        <w:rPr>
          <w:sz w:val="28"/>
          <w:szCs w:val="28"/>
        </w:rPr>
        <w:lastRenderedPageBreak/>
        <w:t>назначение, указанное в заявлении субъекта малого или среднего предпринимательства.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предпринимательства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применяются следующие условия по внесению арендной платы, установленные решением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 вносится в следующем порядке: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- 40 процентов размера арендной платы;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- 60 процентов размера арендной платы;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- 80 процентов размера арендной платы;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сельского поселения расторгает договор аренды.</w:t>
      </w: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832"/>
      </w:tblGrid>
      <w:tr w:rsidR="00EF0B67" w:rsidTr="00DC2072">
        <w:tc>
          <w:tcPr>
            <w:tcW w:w="5211" w:type="dxa"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hideMark/>
          </w:tcPr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 Порядку и условиям предоставления в аренду имущества, включенного в Перечень муниципального имущества в целях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субъектов малого и среднего предпринимательства</w:t>
            </w:r>
          </w:p>
        </w:tc>
      </w:tr>
    </w:tbl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070"/>
        <w:gridCol w:w="4853"/>
      </w:tblGrid>
      <w:tr w:rsidR="00EF0B67" w:rsidTr="00DC2072">
        <w:tc>
          <w:tcPr>
            <w:tcW w:w="5070" w:type="dxa"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</w:tc>
        <w:tc>
          <w:tcPr>
            <w:tcW w:w="4853" w:type="dxa"/>
            <w:hideMark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0"/>
              </w:rPr>
              <w:t xml:space="preserve"> от</w:t>
            </w:r>
            <w:r>
              <w:rPr>
                <w:szCs w:val="20"/>
              </w:rPr>
              <w:t xml:space="preserve"> ______________________________________ 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(наименование субъекта малого и среднего </w:t>
            </w:r>
            <w:proofErr w:type="gramStart"/>
            <w:r>
              <w:rPr>
                <w:szCs w:val="20"/>
              </w:rPr>
              <w:t xml:space="preserve">предпринимательства)   </w:t>
            </w:r>
            <w:proofErr w:type="gramEnd"/>
            <w:r>
              <w:rPr>
                <w:szCs w:val="20"/>
              </w:rPr>
              <w:t xml:space="preserve">           ______________________________________              ______________________________________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(адрес места нахождения, </w:t>
            </w:r>
            <w:proofErr w:type="gramStart"/>
            <w:r>
              <w:rPr>
                <w:szCs w:val="20"/>
              </w:rPr>
              <w:t xml:space="preserve">регистрации)   </w:t>
            </w:r>
            <w:proofErr w:type="gramEnd"/>
            <w:r>
              <w:rPr>
                <w:szCs w:val="20"/>
              </w:rPr>
              <w:t xml:space="preserve">         ______________________________________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                        (реквизиты, телефон)</w:t>
            </w:r>
          </w:p>
        </w:tc>
      </w:tr>
    </w:tbl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>Заявление о продлении договора аренды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Прошу продлить срок договора аренды от _____ № ___________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следующего имущества _______________________________________________ ______,</w:t>
      </w:r>
    </w:p>
    <w:p w:rsidR="00EF0B67" w:rsidRDefault="00EF0B67" w:rsidP="00EF0B67">
      <w:pPr>
        <w:autoSpaceDE w:val="0"/>
        <w:autoSpaceDN w:val="0"/>
        <w:adjustRightInd w:val="0"/>
        <w:outlineLvl w:val="0"/>
        <w:rPr>
          <w:sz w:val="28"/>
          <w:szCs w:val="20"/>
        </w:rPr>
      </w:pPr>
      <w:r>
        <w:rPr>
          <w:sz w:val="28"/>
          <w:szCs w:val="20"/>
        </w:rPr>
        <w:t>расположенного по адресу: _______________________________________________________________</w:t>
      </w:r>
      <w:proofErr w:type="gramStart"/>
      <w:r>
        <w:rPr>
          <w:sz w:val="28"/>
          <w:szCs w:val="20"/>
        </w:rPr>
        <w:t>_ ,</w:t>
      </w:r>
      <w:proofErr w:type="gramEnd"/>
      <w:r>
        <w:rPr>
          <w:sz w:val="28"/>
          <w:szCs w:val="20"/>
        </w:rPr>
        <w:t xml:space="preserve"> до ____ ____ __________.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Информацию о принятом решении прошу направить по адресу: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   заявлением   о   государственной   </w:t>
      </w:r>
      <w:proofErr w:type="gramStart"/>
      <w:r>
        <w:rPr>
          <w:sz w:val="28"/>
          <w:szCs w:val="20"/>
        </w:rPr>
        <w:t>регистрации  договора</w:t>
      </w:r>
      <w:proofErr w:type="gramEnd"/>
      <w:r>
        <w:rPr>
          <w:sz w:val="28"/>
          <w:szCs w:val="20"/>
        </w:rPr>
        <w:t xml:space="preserve">  аренды  и необходимыми   для   государственной   регистрации   документами  в  орган, осуществляющий  государственную  регистрацию прав на недвижимое имущество и сделок  с  ним,  намерен  обратиться  по собственной инициативе / не намерен обращаться (нужное подчеркнуть).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Приложение: комплект документов с описью на ____л.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>______________                                                   _______________/____________________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   Дата                                                                   Подпись         Расшифровка подписи</w:t>
      </w: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  <w:sectPr w:rsidR="00EF0B67" w:rsidSect="00185A1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832"/>
      </w:tblGrid>
      <w:tr w:rsidR="00EF0B67" w:rsidTr="00DC2072">
        <w:tc>
          <w:tcPr>
            <w:tcW w:w="4523" w:type="dxa"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2" w:type="dxa"/>
            <w:hideMark/>
          </w:tcPr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 Порядку и условиям предоставления в аренду имущества, включенного в Перечень муниципального имущества в целях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субъектов малого и среднего предпринимательства</w:t>
            </w:r>
          </w:p>
        </w:tc>
      </w:tr>
    </w:tbl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070"/>
        <w:gridCol w:w="4853"/>
      </w:tblGrid>
      <w:tr w:rsidR="00EF0B67" w:rsidTr="00DC2072">
        <w:tc>
          <w:tcPr>
            <w:tcW w:w="5070" w:type="dxa"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</w:tc>
        <w:tc>
          <w:tcPr>
            <w:tcW w:w="4853" w:type="dxa"/>
            <w:hideMark/>
          </w:tcPr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0"/>
              </w:rPr>
              <w:t xml:space="preserve"> от</w:t>
            </w:r>
            <w:r>
              <w:rPr>
                <w:szCs w:val="20"/>
              </w:rPr>
              <w:t xml:space="preserve"> ____________________________________________________________________________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(наименование субъекта малого и среднего </w:t>
            </w:r>
            <w:proofErr w:type="gramStart"/>
            <w:r>
              <w:rPr>
                <w:szCs w:val="20"/>
              </w:rPr>
              <w:t xml:space="preserve">предпринимательства)   </w:t>
            </w:r>
            <w:proofErr w:type="gramEnd"/>
            <w:r>
              <w:rPr>
                <w:szCs w:val="20"/>
              </w:rPr>
              <w:t xml:space="preserve">           ______________________________________              ______________________________________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(адрес места нахождения, регистрации)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              _____________________________________</w:t>
            </w:r>
          </w:p>
          <w:p w:rsidR="00EF0B67" w:rsidRDefault="00EF0B67" w:rsidP="00DC2072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(телефон)</w:t>
            </w:r>
          </w:p>
        </w:tc>
      </w:tr>
    </w:tbl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F0B67" w:rsidRDefault="00EF0B67" w:rsidP="00EF0B67">
      <w:pPr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преференции посредством передачи</w:t>
      </w:r>
    </w:p>
    <w:p w:rsidR="00EF0B67" w:rsidRDefault="00EF0B67" w:rsidP="00EF0B6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объектов муниципальной собственности в аренду</w:t>
      </w:r>
    </w:p>
    <w:p w:rsidR="00EF0B67" w:rsidRDefault="00EF0B67" w:rsidP="00EF0B6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F0B67" w:rsidRDefault="00EF0B67" w:rsidP="00EF0B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 предоставить</w:t>
      </w:r>
      <w:proofErr w:type="gramEnd"/>
      <w:r>
        <w:rPr>
          <w:sz w:val="28"/>
          <w:szCs w:val="28"/>
        </w:rPr>
        <w:t xml:space="preserve">  муниципальную  преференцию  посредством заключения договора  аренды  нежилого  помещения  (здания),  являющегося муниципальной собственностью, расположенного   по   адресу:____________</w:t>
      </w:r>
    </w:p>
    <w:p w:rsidR="00EF0B67" w:rsidRDefault="00EF0B67" w:rsidP="00EF0B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___________________, ул.____________________, д. ___, </w:t>
      </w:r>
      <w:proofErr w:type="gramStart"/>
      <w:r>
        <w:rPr>
          <w:sz w:val="28"/>
          <w:szCs w:val="28"/>
        </w:rPr>
        <w:t>общей  площадью</w:t>
      </w:r>
      <w:proofErr w:type="gramEnd"/>
      <w:r>
        <w:rPr>
          <w:sz w:val="28"/>
          <w:szCs w:val="28"/>
        </w:rPr>
        <w:t xml:space="preserve"> _____ кв. м для использования под ____________________________________</w:t>
      </w:r>
    </w:p>
    <w:p w:rsidR="00EF0B67" w:rsidRDefault="00EF0B67" w:rsidP="00EF0B6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0"/>
          <w:szCs w:val="20"/>
        </w:rPr>
        <w:t>(указывается цель использования арендуемых помещений)</w:t>
      </w:r>
    </w:p>
    <w:p w:rsidR="00EF0B67" w:rsidRDefault="00EF0B67" w:rsidP="00EF0B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срок ___________________________________________________________.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Информацию о принятом решении прошу направить по адресу: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   заявлением   о   государственной   </w:t>
      </w:r>
      <w:proofErr w:type="gramStart"/>
      <w:r>
        <w:rPr>
          <w:sz w:val="28"/>
          <w:szCs w:val="20"/>
        </w:rPr>
        <w:t>регистрации  договора</w:t>
      </w:r>
      <w:proofErr w:type="gramEnd"/>
      <w:r>
        <w:rPr>
          <w:sz w:val="28"/>
          <w:szCs w:val="20"/>
        </w:rPr>
        <w:t xml:space="preserve">  аренды  и необходимыми   для   государственной   регистрации   документами  в  орган, осуществляющий  государственную  регистрацию прав на недвижимое имущество и сделок  с  ним,  намерен  обратиться  по собственной инициативе / не намерен обращаться (нужное подчеркнуть).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Приложение: комплект документов с описью на ____л.</w:t>
      </w:r>
    </w:p>
    <w:p w:rsidR="00EF0B67" w:rsidRDefault="00EF0B67" w:rsidP="00EF0B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EF0B67" w:rsidRDefault="00EF0B67" w:rsidP="00EF0B67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>______________                                                   _______________/____________________</w:t>
      </w:r>
    </w:p>
    <w:p w:rsidR="00EF0B67" w:rsidRDefault="00EF0B67" w:rsidP="00EF0B67">
      <w:pPr>
        <w:autoSpaceDE w:val="0"/>
        <w:autoSpaceDN w:val="0"/>
        <w:adjustRightInd w:val="0"/>
        <w:jc w:val="both"/>
        <w:outlineLvl w:val="0"/>
      </w:pPr>
      <w:r>
        <w:rPr>
          <w:szCs w:val="20"/>
        </w:rPr>
        <w:t xml:space="preserve">           Дата                                                                   Подпись         Расшифровка подписи</w:t>
      </w:r>
    </w:p>
    <w:p w:rsidR="00EF0AD5" w:rsidRDefault="00EF0AD5"/>
    <w:sectPr w:rsidR="00EF0AD5" w:rsidSect="00185A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67"/>
    <w:rsid w:val="0007548F"/>
    <w:rsid w:val="001D4381"/>
    <w:rsid w:val="005815A1"/>
    <w:rsid w:val="005E3E20"/>
    <w:rsid w:val="005E7C35"/>
    <w:rsid w:val="00DA17C3"/>
    <w:rsid w:val="00EF0AD5"/>
    <w:rsid w:val="00E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A5CE"/>
  <w15:chartTrackingRefBased/>
  <w15:docId w15:val="{54F40F56-EAC7-4A3D-B758-CDCFF436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EF0B67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E3E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E3E20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5E3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2019-07-04T10:23:00Z</dcterms:created>
  <dcterms:modified xsi:type="dcterms:W3CDTF">2019-07-24T10:37:00Z</dcterms:modified>
</cp:coreProperties>
</file>